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9CCAF4" w14:textId="02867540" w:rsidR="0039321C" w:rsidRDefault="00842DC0">
      <w:pPr>
        <w:pStyle w:val="a3"/>
        <w:rPr>
          <w:rFonts w:ascii="Times New Roman"/>
          <w:sz w:val="20"/>
        </w:rPr>
      </w:pPr>
      <w:r>
        <w:rPr>
          <w:noProof/>
        </w:rPr>
        <w:drawing>
          <wp:anchor distT="0" distB="0" distL="0" distR="0" simplePos="0" relativeHeight="485723648" behindDoc="1" locked="0" layoutInCell="1" allowOverlap="1" wp14:anchorId="189CD178" wp14:editId="189CD179">
            <wp:simplePos x="0" y="0"/>
            <wp:positionH relativeFrom="page">
              <wp:posOffset>16511</wp:posOffset>
            </wp:positionH>
            <wp:positionV relativeFrom="page">
              <wp:posOffset>5717</wp:posOffset>
            </wp:positionV>
            <wp:extent cx="7542998" cy="1419857"/>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7542998" cy="1419857"/>
                    </a:xfrm>
                    <a:prstGeom prst="rect">
                      <a:avLst/>
                    </a:prstGeom>
                  </pic:spPr>
                </pic:pic>
              </a:graphicData>
            </a:graphic>
          </wp:anchor>
        </w:drawing>
      </w:r>
      <w:r w:rsidR="0048483D">
        <w:rPr>
          <w:noProof/>
        </w:rPr>
        <mc:AlternateContent>
          <mc:Choice Requires="wps">
            <w:drawing>
              <wp:anchor distT="0" distB="0" distL="114300" distR="114300" simplePos="0" relativeHeight="15729664" behindDoc="0" locked="0" layoutInCell="1" allowOverlap="1" wp14:anchorId="189CD17A" wp14:editId="4B57CDFE">
                <wp:simplePos x="0" y="0"/>
                <wp:positionH relativeFrom="page">
                  <wp:posOffset>80645</wp:posOffset>
                </wp:positionH>
                <wp:positionV relativeFrom="page">
                  <wp:posOffset>8121650</wp:posOffset>
                </wp:positionV>
                <wp:extent cx="7405370" cy="38100"/>
                <wp:effectExtent l="0" t="0" r="0" b="0"/>
                <wp:wrapNone/>
                <wp:docPr id="54"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05370" cy="38100"/>
                        </a:xfrm>
                        <a:prstGeom prst="rect">
                          <a:avLst/>
                        </a:prstGeom>
                        <a:solidFill>
                          <a:srgbClr val="4471C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848AFC" id="docshape1" o:spid="_x0000_s1026" style="position:absolute;margin-left:6.35pt;margin-top:639.5pt;width:583.1pt;height:3pt;z-index:15729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" fillcolor="#4471c4" stroked="f">
                <w10:wrap anchorx="page" anchory="page"/>
              </v:rect>
            </w:pict>
          </mc:Fallback>
        </mc:AlternateContent>
      </w:r>
      <w:r w:rsidR="0048483D">
        <w:rPr>
          <w:noProof/>
        </w:rPr>
        <mc:AlternateContent>
          <mc:Choice Requires="wps">
            <w:drawing>
              <wp:anchor distT="0" distB="0" distL="114300" distR="114300" simplePos="0" relativeHeight="15730176" behindDoc="0" locked="0" layoutInCell="1" allowOverlap="1" wp14:anchorId="189CD17B" wp14:editId="622AAC93">
                <wp:simplePos x="0" y="0"/>
                <wp:positionH relativeFrom="page">
                  <wp:posOffset>80645</wp:posOffset>
                </wp:positionH>
                <wp:positionV relativeFrom="page">
                  <wp:posOffset>10027920</wp:posOffset>
                </wp:positionV>
                <wp:extent cx="7405370" cy="38100"/>
                <wp:effectExtent l="0" t="0" r="0" b="0"/>
                <wp:wrapNone/>
                <wp:docPr id="53"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05370" cy="38100"/>
                        </a:xfrm>
                        <a:prstGeom prst="rect">
                          <a:avLst/>
                        </a:prstGeom>
                        <a:solidFill>
                          <a:srgbClr val="4471C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C303B0" id="docshape2" o:spid="_x0000_s1026" style="position:absolute;margin-left:6.35pt;margin-top:789.6pt;width:583.1pt;height:3pt;z-index:15730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" fillcolor="#4471c4" stroked="f">
                <w10:wrap anchorx="page" anchory="page"/>
              </v:rect>
            </w:pict>
          </mc:Fallback>
        </mc:AlternateContent>
      </w:r>
    </w:p>
    <w:p w14:paraId="189CCAF5" w14:textId="77777777" w:rsidR="0039321C" w:rsidRDefault="0039321C">
      <w:pPr>
        <w:pStyle w:val="a3"/>
        <w:rPr>
          <w:rFonts w:ascii="Times New Roman"/>
          <w:sz w:val="20"/>
        </w:rPr>
      </w:pPr>
    </w:p>
    <w:p w14:paraId="189CCAF6" w14:textId="77777777" w:rsidR="0039321C" w:rsidRDefault="0039321C">
      <w:pPr>
        <w:pStyle w:val="a3"/>
        <w:rPr>
          <w:rFonts w:ascii="Times New Roman"/>
          <w:sz w:val="20"/>
        </w:rPr>
      </w:pPr>
    </w:p>
    <w:p w14:paraId="189CCAF7" w14:textId="77777777" w:rsidR="0039321C" w:rsidRDefault="0039321C">
      <w:pPr>
        <w:pStyle w:val="a3"/>
        <w:rPr>
          <w:rFonts w:ascii="Times New Roman"/>
          <w:sz w:val="20"/>
        </w:rPr>
      </w:pPr>
    </w:p>
    <w:p w14:paraId="189CCAF8" w14:textId="77777777" w:rsidR="0039321C" w:rsidRDefault="0039321C">
      <w:pPr>
        <w:pStyle w:val="a3"/>
        <w:rPr>
          <w:rFonts w:ascii="Times New Roman"/>
          <w:sz w:val="20"/>
        </w:rPr>
      </w:pPr>
    </w:p>
    <w:p w14:paraId="189CCAF9" w14:textId="77777777" w:rsidR="0039321C" w:rsidRDefault="0039321C">
      <w:pPr>
        <w:pStyle w:val="a3"/>
        <w:rPr>
          <w:rFonts w:ascii="Times New Roman"/>
          <w:sz w:val="20"/>
        </w:rPr>
      </w:pPr>
    </w:p>
    <w:p w14:paraId="189CCAFA" w14:textId="77777777" w:rsidR="0039321C" w:rsidRDefault="0039321C">
      <w:pPr>
        <w:pStyle w:val="a3"/>
        <w:rPr>
          <w:rFonts w:ascii="Times New Roman"/>
          <w:sz w:val="20"/>
        </w:rPr>
      </w:pPr>
    </w:p>
    <w:p w14:paraId="189CCAFB" w14:textId="77777777" w:rsidR="0039321C" w:rsidRDefault="0039321C">
      <w:pPr>
        <w:pStyle w:val="a3"/>
        <w:rPr>
          <w:rFonts w:ascii="Times New Roman"/>
          <w:sz w:val="20"/>
        </w:rPr>
      </w:pPr>
    </w:p>
    <w:p w14:paraId="189CCAFC" w14:textId="77777777" w:rsidR="0039321C" w:rsidRDefault="0039321C">
      <w:pPr>
        <w:pStyle w:val="a3"/>
        <w:rPr>
          <w:rFonts w:ascii="Times New Roman"/>
          <w:sz w:val="20"/>
        </w:rPr>
      </w:pPr>
    </w:p>
    <w:p w14:paraId="189CCAFD" w14:textId="77777777" w:rsidR="0039321C" w:rsidRDefault="0039321C">
      <w:pPr>
        <w:pStyle w:val="a3"/>
        <w:rPr>
          <w:rFonts w:ascii="Times New Roman"/>
          <w:sz w:val="20"/>
        </w:rPr>
      </w:pPr>
    </w:p>
    <w:p w14:paraId="189CCAFE" w14:textId="77777777" w:rsidR="0039321C" w:rsidRDefault="0039321C">
      <w:pPr>
        <w:pStyle w:val="a3"/>
        <w:rPr>
          <w:rFonts w:ascii="Times New Roman"/>
          <w:sz w:val="20"/>
        </w:rPr>
      </w:pPr>
    </w:p>
    <w:p w14:paraId="189CCAFF" w14:textId="77777777" w:rsidR="0039321C" w:rsidRDefault="0039321C">
      <w:pPr>
        <w:pStyle w:val="a3"/>
        <w:rPr>
          <w:rFonts w:ascii="Times New Roman"/>
          <w:sz w:val="20"/>
        </w:rPr>
      </w:pPr>
    </w:p>
    <w:p w14:paraId="189CCB00" w14:textId="77777777" w:rsidR="0039321C" w:rsidRDefault="0039321C">
      <w:pPr>
        <w:pStyle w:val="a3"/>
        <w:rPr>
          <w:rFonts w:ascii="Times New Roman"/>
          <w:sz w:val="20"/>
        </w:rPr>
      </w:pPr>
    </w:p>
    <w:p w14:paraId="189CCB01" w14:textId="77777777" w:rsidR="0039321C" w:rsidRDefault="0039321C">
      <w:pPr>
        <w:pStyle w:val="a3"/>
        <w:rPr>
          <w:rFonts w:ascii="Times New Roman"/>
          <w:sz w:val="20"/>
        </w:rPr>
      </w:pPr>
    </w:p>
    <w:p w14:paraId="189CCB02" w14:textId="77777777" w:rsidR="0039321C" w:rsidRDefault="0039321C">
      <w:pPr>
        <w:pStyle w:val="a3"/>
        <w:rPr>
          <w:rFonts w:ascii="Times New Roman"/>
          <w:sz w:val="20"/>
        </w:rPr>
      </w:pPr>
    </w:p>
    <w:p w14:paraId="189CCB03" w14:textId="77777777" w:rsidR="0039321C" w:rsidRDefault="0039321C">
      <w:pPr>
        <w:pStyle w:val="a3"/>
        <w:spacing w:after="1"/>
        <w:rPr>
          <w:rFonts w:ascii="Times New Roman"/>
          <w:sz w:val="10"/>
        </w:rPr>
      </w:pPr>
    </w:p>
    <w:p w14:paraId="189CCB04" w14:textId="77777777" w:rsidR="0039321C" w:rsidRDefault="00842DC0">
      <w:pPr>
        <w:pStyle w:val="a3"/>
        <w:ind w:left="3443"/>
        <w:rPr>
          <w:rFonts w:ascii="Times New Roman"/>
          <w:sz w:val="20"/>
        </w:rPr>
      </w:pPr>
      <w:r>
        <w:rPr>
          <w:rFonts w:ascii="Times New Roman"/>
          <w:noProof/>
          <w:sz w:val="20"/>
        </w:rPr>
        <w:drawing>
          <wp:inline distT="0" distB="0" distL="0" distR="0" wp14:anchorId="189CD17C" wp14:editId="189CD17D">
            <wp:extent cx="2799848" cy="1282446"/>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2799848" cy="1282446"/>
                    </a:xfrm>
                    <a:prstGeom prst="rect">
                      <a:avLst/>
                    </a:prstGeom>
                  </pic:spPr>
                </pic:pic>
              </a:graphicData>
            </a:graphic>
          </wp:inline>
        </w:drawing>
      </w:r>
    </w:p>
    <w:p w14:paraId="189CCB05" w14:textId="77777777" w:rsidR="0039321C" w:rsidRDefault="0039321C">
      <w:pPr>
        <w:pStyle w:val="a3"/>
        <w:rPr>
          <w:rFonts w:ascii="Times New Roman"/>
          <w:sz w:val="20"/>
        </w:rPr>
      </w:pPr>
    </w:p>
    <w:p w14:paraId="189CCB06" w14:textId="77777777" w:rsidR="0039321C" w:rsidRDefault="0039321C">
      <w:pPr>
        <w:pStyle w:val="a3"/>
        <w:rPr>
          <w:rFonts w:ascii="Times New Roman"/>
          <w:sz w:val="20"/>
        </w:rPr>
      </w:pPr>
    </w:p>
    <w:p w14:paraId="189CCB07" w14:textId="77777777" w:rsidR="0039321C" w:rsidRDefault="0039321C">
      <w:pPr>
        <w:pStyle w:val="a3"/>
        <w:spacing w:before="10"/>
        <w:rPr>
          <w:rFonts w:ascii="Times New Roman"/>
          <w:sz w:val="27"/>
        </w:rPr>
      </w:pPr>
    </w:p>
    <w:p w14:paraId="5E98D073" w14:textId="77777777" w:rsidR="00C444D4" w:rsidRDefault="00C444D4">
      <w:pPr>
        <w:pStyle w:val="2"/>
        <w:spacing w:before="27"/>
        <w:ind w:left="1038"/>
        <w:rPr>
          <w:rFonts w:ascii="Calibri" w:eastAsia="SimSun"/>
          <w:lang w:eastAsia="zh-CN"/>
        </w:rPr>
      </w:pPr>
    </w:p>
    <w:p w14:paraId="34DDC302" w14:textId="77777777" w:rsidR="00C444D4" w:rsidRDefault="00C444D4">
      <w:pPr>
        <w:pStyle w:val="2"/>
        <w:spacing w:before="27"/>
        <w:ind w:left="1038"/>
        <w:rPr>
          <w:rFonts w:ascii="Calibri" w:eastAsia="SimSun"/>
          <w:lang w:eastAsia="zh-CN"/>
        </w:rPr>
      </w:pPr>
    </w:p>
    <w:p w14:paraId="189CCB0A" w14:textId="56032902" w:rsidR="0039321C" w:rsidRPr="00C444D4" w:rsidRDefault="00842DC0" w:rsidP="00C444D4">
      <w:pPr>
        <w:pStyle w:val="2"/>
        <w:spacing w:before="27" w:afterLines="50" w:after="120"/>
        <w:ind w:left="1038" w:right="924"/>
        <w:rPr>
          <w:rFonts w:ascii="Calibri" w:eastAsia="SimSun"/>
          <w:sz w:val="44"/>
          <w:szCs w:val="44"/>
          <w:lang w:eastAsia="zh-CN"/>
        </w:rPr>
      </w:pPr>
      <w:r w:rsidRPr="00C444D4">
        <w:rPr>
          <w:rFonts w:ascii="Calibri"/>
          <w:sz w:val="44"/>
          <w:szCs w:val="44"/>
        </w:rPr>
        <w:t>The</w:t>
      </w:r>
      <w:r w:rsidRPr="00C444D4">
        <w:rPr>
          <w:rFonts w:ascii="Calibri"/>
          <w:spacing w:val="-2"/>
          <w:sz w:val="44"/>
          <w:szCs w:val="44"/>
        </w:rPr>
        <w:t xml:space="preserve"> </w:t>
      </w:r>
      <w:r w:rsidRPr="00C444D4">
        <w:rPr>
          <w:rFonts w:ascii="Calibri"/>
          <w:sz w:val="44"/>
          <w:szCs w:val="44"/>
        </w:rPr>
        <w:t>Handbook</w:t>
      </w:r>
      <w:r w:rsidRPr="00C444D4">
        <w:rPr>
          <w:rFonts w:ascii="Calibri"/>
          <w:spacing w:val="-2"/>
          <w:sz w:val="44"/>
          <w:szCs w:val="44"/>
        </w:rPr>
        <w:t xml:space="preserve"> </w:t>
      </w:r>
      <w:r w:rsidRPr="00C444D4">
        <w:rPr>
          <w:rFonts w:ascii="Calibri"/>
          <w:sz w:val="44"/>
          <w:szCs w:val="44"/>
        </w:rPr>
        <w:t>to</w:t>
      </w:r>
      <w:r w:rsidRPr="00C444D4">
        <w:rPr>
          <w:rFonts w:ascii="Calibri"/>
          <w:spacing w:val="-1"/>
          <w:sz w:val="44"/>
          <w:szCs w:val="44"/>
        </w:rPr>
        <w:t xml:space="preserve"> </w:t>
      </w:r>
      <w:r w:rsidRPr="00C444D4">
        <w:rPr>
          <w:rFonts w:ascii="Calibri"/>
          <w:sz w:val="44"/>
          <w:szCs w:val="44"/>
        </w:rPr>
        <w:t>Bond</w:t>
      </w:r>
      <w:r w:rsidRPr="00C444D4">
        <w:rPr>
          <w:rFonts w:ascii="Calibri"/>
          <w:spacing w:val="-1"/>
          <w:sz w:val="44"/>
          <w:szCs w:val="44"/>
        </w:rPr>
        <w:t xml:space="preserve"> </w:t>
      </w:r>
      <w:r w:rsidRPr="00C444D4">
        <w:rPr>
          <w:rFonts w:ascii="Calibri"/>
          <w:sz w:val="44"/>
          <w:szCs w:val="44"/>
        </w:rPr>
        <w:t>Connect</w:t>
      </w:r>
      <w:r w:rsidRPr="00C444D4">
        <w:rPr>
          <w:rFonts w:ascii="Calibri"/>
          <w:spacing w:val="-8"/>
          <w:sz w:val="44"/>
          <w:szCs w:val="44"/>
        </w:rPr>
        <w:t xml:space="preserve"> </w:t>
      </w:r>
      <w:r w:rsidRPr="00C444D4">
        <w:rPr>
          <w:rFonts w:ascii="Calibri"/>
          <w:sz w:val="44"/>
          <w:szCs w:val="44"/>
        </w:rPr>
        <w:t>Admission</w:t>
      </w:r>
    </w:p>
    <w:p w14:paraId="189CCB0B" w14:textId="77777777" w:rsidR="0039321C" w:rsidRPr="00C444D4" w:rsidRDefault="00842DC0" w:rsidP="00C444D4">
      <w:pPr>
        <w:spacing w:afterLines="50" w:after="120"/>
        <w:ind w:left="1034" w:right="924"/>
        <w:jc w:val="center"/>
        <w:rPr>
          <w:b/>
          <w:sz w:val="44"/>
          <w:szCs w:val="28"/>
        </w:rPr>
      </w:pPr>
      <w:r w:rsidRPr="00C444D4">
        <w:rPr>
          <w:b/>
          <w:sz w:val="44"/>
          <w:szCs w:val="28"/>
        </w:rPr>
        <w:t>Guidance</w:t>
      </w:r>
      <w:r w:rsidRPr="00C444D4">
        <w:rPr>
          <w:b/>
          <w:spacing w:val="-3"/>
          <w:sz w:val="44"/>
          <w:szCs w:val="28"/>
        </w:rPr>
        <w:t xml:space="preserve"> </w:t>
      </w:r>
      <w:r w:rsidRPr="00C444D4">
        <w:rPr>
          <w:b/>
          <w:sz w:val="44"/>
          <w:szCs w:val="28"/>
        </w:rPr>
        <w:t>and</w:t>
      </w:r>
      <w:r w:rsidRPr="00C444D4">
        <w:rPr>
          <w:b/>
          <w:spacing w:val="-2"/>
          <w:sz w:val="44"/>
          <w:szCs w:val="28"/>
        </w:rPr>
        <w:t xml:space="preserve"> </w:t>
      </w:r>
      <w:r w:rsidRPr="00C444D4">
        <w:rPr>
          <w:b/>
          <w:sz w:val="44"/>
          <w:szCs w:val="28"/>
        </w:rPr>
        <w:t>Forms</w:t>
      </w:r>
    </w:p>
    <w:p w14:paraId="67F6E18A" w14:textId="77777777" w:rsidR="00950F0D" w:rsidRDefault="00950F0D">
      <w:pPr>
        <w:ind w:left="1034" w:right="923"/>
        <w:jc w:val="center"/>
        <w:rPr>
          <w:b/>
          <w:sz w:val="36"/>
        </w:rPr>
      </w:pPr>
    </w:p>
    <w:p w14:paraId="189CCB0C" w14:textId="44F61756" w:rsidR="0039321C" w:rsidRDefault="0039321C" w:rsidP="00E23903">
      <w:pPr>
        <w:pStyle w:val="a3"/>
        <w:spacing w:before="4"/>
        <w:jc w:val="center"/>
        <w:rPr>
          <w:rFonts w:eastAsia="SimSun"/>
          <w:noProof/>
          <w:lang w:eastAsia="zh-CN"/>
        </w:rPr>
      </w:pPr>
    </w:p>
    <w:p w14:paraId="41630C6E" w14:textId="77777777" w:rsidR="00C444D4" w:rsidRDefault="00C444D4" w:rsidP="00E23903">
      <w:pPr>
        <w:pStyle w:val="a3"/>
        <w:spacing w:before="4"/>
        <w:jc w:val="center"/>
        <w:rPr>
          <w:rFonts w:eastAsia="SimSun"/>
          <w:noProof/>
          <w:lang w:eastAsia="zh-CN"/>
        </w:rPr>
      </w:pPr>
    </w:p>
    <w:p w14:paraId="499E0EB9" w14:textId="77777777" w:rsidR="00C444D4" w:rsidRDefault="00C444D4" w:rsidP="00E23903">
      <w:pPr>
        <w:pStyle w:val="a3"/>
        <w:spacing w:before="4"/>
        <w:jc w:val="center"/>
        <w:rPr>
          <w:rFonts w:eastAsia="SimSun"/>
          <w:noProof/>
          <w:lang w:eastAsia="zh-CN"/>
        </w:rPr>
      </w:pPr>
    </w:p>
    <w:p w14:paraId="58854769" w14:textId="77777777" w:rsidR="00C444D4" w:rsidRDefault="00C444D4" w:rsidP="00E23903">
      <w:pPr>
        <w:pStyle w:val="a3"/>
        <w:spacing w:before="4"/>
        <w:jc w:val="center"/>
        <w:rPr>
          <w:rFonts w:eastAsia="SimSun"/>
          <w:noProof/>
          <w:lang w:eastAsia="zh-CN"/>
        </w:rPr>
      </w:pPr>
    </w:p>
    <w:p w14:paraId="14FB701B" w14:textId="77777777" w:rsidR="00C444D4" w:rsidRDefault="00C444D4" w:rsidP="00E23903">
      <w:pPr>
        <w:pStyle w:val="a3"/>
        <w:spacing w:before="4"/>
        <w:jc w:val="center"/>
        <w:rPr>
          <w:rFonts w:eastAsia="SimSun"/>
          <w:noProof/>
          <w:lang w:eastAsia="zh-CN"/>
        </w:rPr>
      </w:pPr>
    </w:p>
    <w:p w14:paraId="188AEAB8" w14:textId="77777777" w:rsidR="00C444D4" w:rsidRPr="00C444D4" w:rsidRDefault="00C444D4" w:rsidP="00E23903">
      <w:pPr>
        <w:pStyle w:val="a3"/>
        <w:spacing w:before="4"/>
        <w:jc w:val="center"/>
        <w:rPr>
          <w:rFonts w:eastAsia="SimSun"/>
          <w:b/>
          <w:sz w:val="21"/>
          <w:lang w:eastAsia="zh-CN"/>
        </w:rPr>
      </w:pPr>
    </w:p>
    <w:p w14:paraId="189CCB0D" w14:textId="77777777" w:rsidR="0039321C" w:rsidRDefault="0039321C">
      <w:pPr>
        <w:pStyle w:val="a3"/>
        <w:rPr>
          <w:b/>
          <w:sz w:val="36"/>
        </w:rPr>
      </w:pPr>
    </w:p>
    <w:p w14:paraId="189CCB0E" w14:textId="77777777" w:rsidR="0039321C" w:rsidRDefault="0039321C">
      <w:pPr>
        <w:pStyle w:val="a3"/>
        <w:spacing w:before="9"/>
        <w:rPr>
          <w:b/>
          <w:sz w:val="27"/>
        </w:rPr>
      </w:pPr>
    </w:p>
    <w:p w14:paraId="189CCB0F" w14:textId="15441EC1" w:rsidR="0039321C" w:rsidRPr="00B76F1A" w:rsidRDefault="00DB2498">
      <w:pPr>
        <w:ind w:right="999"/>
        <w:jc w:val="right"/>
        <w:rPr>
          <w:rFonts w:eastAsia="SimSun"/>
          <w:b/>
          <w:i/>
          <w:sz w:val="36"/>
          <w:lang w:eastAsia="zh-CN"/>
        </w:rPr>
      </w:pPr>
      <w:r>
        <w:rPr>
          <w:rFonts w:eastAsia="SimSun" w:hint="eastAsia"/>
          <w:b/>
          <w:i/>
          <w:sz w:val="36"/>
          <w:lang w:eastAsia="zh-CN"/>
        </w:rPr>
        <w:t>May</w:t>
      </w:r>
      <w:r w:rsidR="004B2E5E">
        <w:rPr>
          <w:rFonts w:eastAsia="SimSun" w:hint="eastAsia"/>
          <w:b/>
          <w:i/>
          <w:sz w:val="36"/>
          <w:lang w:eastAsia="zh-CN"/>
        </w:rPr>
        <w:t>.</w:t>
      </w:r>
      <w:r w:rsidR="00D763F7">
        <w:rPr>
          <w:b/>
          <w:i/>
          <w:sz w:val="36"/>
        </w:rPr>
        <w:t xml:space="preserve"> </w:t>
      </w:r>
      <w:r w:rsidR="00350F5B">
        <w:rPr>
          <w:b/>
          <w:i/>
          <w:sz w:val="36"/>
        </w:rPr>
        <w:t>202</w:t>
      </w:r>
      <w:r w:rsidR="00350F5B">
        <w:rPr>
          <w:rFonts w:eastAsia="SimSun" w:hint="eastAsia"/>
          <w:b/>
          <w:i/>
          <w:sz w:val="36"/>
          <w:lang w:eastAsia="zh-CN"/>
        </w:rPr>
        <w:t>6</w:t>
      </w:r>
    </w:p>
    <w:p w14:paraId="189CCB10" w14:textId="77777777" w:rsidR="0039321C" w:rsidRDefault="0039321C">
      <w:pPr>
        <w:pStyle w:val="a3"/>
        <w:rPr>
          <w:b/>
          <w:i/>
          <w:sz w:val="20"/>
        </w:rPr>
      </w:pPr>
    </w:p>
    <w:p w14:paraId="189CCB11" w14:textId="77777777" w:rsidR="0039321C" w:rsidRDefault="0039321C">
      <w:pPr>
        <w:pStyle w:val="a3"/>
        <w:rPr>
          <w:b/>
          <w:i/>
          <w:sz w:val="20"/>
        </w:rPr>
      </w:pPr>
    </w:p>
    <w:p w14:paraId="189CCB12" w14:textId="77777777" w:rsidR="0039321C" w:rsidRDefault="0039321C">
      <w:pPr>
        <w:pStyle w:val="a3"/>
        <w:rPr>
          <w:b/>
          <w:i/>
          <w:sz w:val="20"/>
        </w:rPr>
      </w:pPr>
    </w:p>
    <w:p w14:paraId="189CCB13" w14:textId="77777777" w:rsidR="0039321C" w:rsidRDefault="00842DC0">
      <w:pPr>
        <w:tabs>
          <w:tab w:val="left" w:pos="5921"/>
        </w:tabs>
        <w:spacing w:before="212"/>
        <w:ind w:left="305"/>
        <w:rPr>
          <w:sz w:val="27"/>
        </w:rPr>
      </w:pPr>
      <w:r>
        <w:rPr>
          <w:color w:val="FF302C"/>
          <w:sz w:val="27"/>
        </w:rPr>
        <w:t>A</w:t>
      </w:r>
      <w:r>
        <w:rPr>
          <w:color w:val="FF302C"/>
          <w:spacing w:val="-1"/>
          <w:sz w:val="27"/>
        </w:rPr>
        <w:t xml:space="preserve"> </w:t>
      </w:r>
      <w:r>
        <w:rPr>
          <w:color w:val="FF302C"/>
          <w:sz w:val="27"/>
        </w:rPr>
        <w:t>Joint</w:t>
      </w:r>
      <w:r>
        <w:rPr>
          <w:color w:val="FF302C"/>
          <w:spacing w:val="-2"/>
          <w:sz w:val="27"/>
        </w:rPr>
        <w:t xml:space="preserve"> </w:t>
      </w:r>
      <w:r>
        <w:rPr>
          <w:color w:val="FF302C"/>
          <w:sz w:val="27"/>
        </w:rPr>
        <w:t>Venture</w:t>
      </w:r>
      <w:r>
        <w:rPr>
          <w:color w:val="FF302C"/>
          <w:spacing w:val="-3"/>
          <w:sz w:val="27"/>
        </w:rPr>
        <w:t xml:space="preserve"> </w:t>
      </w:r>
      <w:r>
        <w:rPr>
          <w:color w:val="FF302C"/>
          <w:sz w:val="27"/>
        </w:rPr>
        <w:t>Of</w:t>
      </w:r>
      <w:r>
        <w:rPr>
          <w:color w:val="FF302C"/>
          <w:sz w:val="27"/>
        </w:rPr>
        <w:tab/>
        <w:t>Contact</w:t>
      </w:r>
      <w:r>
        <w:rPr>
          <w:color w:val="FF302C"/>
          <w:spacing w:val="-2"/>
          <w:sz w:val="27"/>
        </w:rPr>
        <w:t xml:space="preserve"> </w:t>
      </w:r>
      <w:r>
        <w:rPr>
          <w:color w:val="FF302C"/>
          <w:sz w:val="27"/>
        </w:rPr>
        <w:t>Us</w:t>
      </w:r>
    </w:p>
    <w:p w14:paraId="189CCB14" w14:textId="77777777" w:rsidR="0039321C" w:rsidRDefault="0039321C">
      <w:pPr>
        <w:pStyle w:val="a3"/>
        <w:spacing w:before="8"/>
        <w:rPr>
          <w:sz w:val="21"/>
        </w:rPr>
      </w:pPr>
    </w:p>
    <w:p w14:paraId="189CCB15" w14:textId="099A5286" w:rsidR="0039321C" w:rsidRDefault="00842DC0">
      <w:pPr>
        <w:pStyle w:val="a3"/>
        <w:spacing w:before="51" w:line="264" w:lineRule="auto"/>
        <w:ind w:left="5972" w:right="194"/>
      </w:pPr>
      <w:r>
        <w:rPr>
          <w:noProof/>
        </w:rPr>
        <w:drawing>
          <wp:anchor distT="0" distB="0" distL="0" distR="0" simplePos="0" relativeHeight="251642880" behindDoc="0" locked="0" layoutInCell="1" allowOverlap="1" wp14:anchorId="189CD180" wp14:editId="189CD181">
            <wp:simplePos x="0" y="0"/>
            <wp:positionH relativeFrom="page">
              <wp:posOffset>285628</wp:posOffset>
            </wp:positionH>
            <wp:positionV relativeFrom="paragraph">
              <wp:posOffset>211543</wp:posOffset>
            </wp:positionV>
            <wp:extent cx="1754932" cy="607782"/>
            <wp:effectExtent l="0" t="0" r="0" b="0"/>
            <wp:wrapNone/>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3" cstate="print"/>
                    <a:stretch>
                      <a:fillRect/>
                    </a:stretch>
                  </pic:blipFill>
                  <pic:spPr>
                    <a:xfrm>
                      <a:off x="0" y="0"/>
                      <a:ext cx="1754932" cy="607782"/>
                    </a:xfrm>
                    <a:prstGeom prst="rect">
                      <a:avLst/>
                    </a:prstGeom>
                  </pic:spPr>
                </pic:pic>
              </a:graphicData>
            </a:graphic>
          </wp:anchor>
        </w:drawing>
      </w:r>
      <w:r>
        <w:rPr>
          <w:noProof/>
        </w:rPr>
        <w:drawing>
          <wp:anchor distT="0" distB="0" distL="0" distR="0" simplePos="0" relativeHeight="251643904" behindDoc="0" locked="0" layoutInCell="1" allowOverlap="1" wp14:anchorId="189CD182" wp14:editId="189CD183">
            <wp:simplePos x="0" y="0"/>
            <wp:positionH relativeFrom="page">
              <wp:posOffset>2176328</wp:posOffset>
            </wp:positionH>
            <wp:positionV relativeFrom="paragraph">
              <wp:posOffset>151825</wp:posOffset>
            </wp:positionV>
            <wp:extent cx="1227980" cy="618822"/>
            <wp:effectExtent l="0" t="0" r="0" b="0"/>
            <wp:wrapNone/>
            <wp:docPr id="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14" cstate="print"/>
                    <a:stretch>
                      <a:fillRect/>
                    </a:stretch>
                  </pic:blipFill>
                  <pic:spPr>
                    <a:xfrm>
                      <a:off x="0" y="0"/>
                      <a:ext cx="1227980" cy="618822"/>
                    </a:xfrm>
                    <a:prstGeom prst="rect">
                      <a:avLst/>
                    </a:prstGeom>
                  </pic:spPr>
                </pic:pic>
              </a:graphicData>
            </a:graphic>
          </wp:anchor>
        </w:drawing>
      </w:r>
      <w:r>
        <w:rPr>
          <w:color w:val="666666"/>
        </w:rPr>
        <w:t>Address: Unit</w:t>
      </w:r>
      <w:r w:rsidR="00FD678E">
        <w:rPr>
          <w:color w:val="666666"/>
        </w:rPr>
        <w:t xml:space="preserve"> </w:t>
      </w:r>
      <w:r w:rsidR="00FD678E">
        <w:rPr>
          <w:rFonts w:eastAsia="SimSun" w:hint="eastAsia"/>
          <w:color w:val="666666"/>
          <w:lang w:eastAsia="zh-CN"/>
        </w:rPr>
        <w:t>1905-1908</w:t>
      </w:r>
      <w:r w:rsidR="00FD678E">
        <w:rPr>
          <w:color w:val="666666"/>
        </w:rPr>
        <w:t xml:space="preserve">, </w:t>
      </w:r>
      <w:r w:rsidR="00FD678E">
        <w:rPr>
          <w:rFonts w:eastAsia="SimSun" w:hint="eastAsia"/>
          <w:color w:val="666666"/>
          <w:lang w:eastAsia="zh-CN"/>
        </w:rPr>
        <w:t>19</w:t>
      </w:r>
      <w:r w:rsidR="00FD678E">
        <w:rPr>
          <w:color w:val="666666"/>
        </w:rPr>
        <w:t>/F.</w:t>
      </w:r>
      <w:r>
        <w:rPr>
          <w:color w:val="666666"/>
        </w:rPr>
        <w:t>, Two Exchange Square, 8</w:t>
      </w:r>
      <w:r>
        <w:rPr>
          <w:color w:val="666666"/>
          <w:spacing w:val="-52"/>
        </w:rPr>
        <w:t xml:space="preserve"> </w:t>
      </w:r>
      <w:r>
        <w:rPr>
          <w:color w:val="666666"/>
        </w:rPr>
        <w:t>Connaught</w:t>
      </w:r>
      <w:r>
        <w:rPr>
          <w:color w:val="666666"/>
          <w:spacing w:val="-2"/>
        </w:rPr>
        <w:t xml:space="preserve"> </w:t>
      </w:r>
      <w:r>
        <w:rPr>
          <w:color w:val="666666"/>
        </w:rPr>
        <w:t>Place,</w:t>
      </w:r>
      <w:r>
        <w:rPr>
          <w:color w:val="666666"/>
          <w:spacing w:val="-2"/>
        </w:rPr>
        <w:t xml:space="preserve"> </w:t>
      </w:r>
      <w:r>
        <w:rPr>
          <w:color w:val="666666"/>
        </w:rPr>
        <w:t>Central. Hong Kong</w:t>
      </w:r>
    </w:p>
    <w:p w14:paraId="189CCB16" w14:textId="77777777" w:rsidR="0039321C" w:rsidRDefault="00842DC0">
      <w:pPr>
        <w:pStyle w:val="a3"/>
        <w:spacing w:line="289" w:lineRule="exact"/>
        <w:ind w:left="5972"/>
      </w:pPr>
      <w:r>
        <w:rPr>
          <w:color w:val="666666"/>
        </w:rPr>
        <w:t>Tel:</w:t>
      </w:r>
      <w:r>
        <w:rPr>
          <w:color w:val="666666"/>
          <w:spacing w:val="-2"/>
        </w:rPr>
        <w:t xml:space="preserve"> </w:t>
      </w:r>
      <w:r>
        <w:rPr>
          <w:color w:val="666666"/>
        </w:rPr>
        <w:t>(+852)</w:t>
      </w:r>
      <w:r>
        <w:rPr>
          <w:color w:val="666666"/>
          <w:spacing w:val="-2"/>
        </w:rPr>
        <w:t xml:space="preserve"> </w:t>
      </w:r>
      <w:r>
        <w:rPr>
          <w:color w:val="666666"/>
        </w:rPr>
        <w:t>2327</w:t>
      </w:r>
      <w:r>
        <w:rPr>
          <w:color w:val="666666"/>
          <w:spacing w:val="-3"/>
        </w:rPr>
        <w:t xml:space="preserve"> </w:t>
      </w:r>
      <w:r>
        <w:rPr>
          <w:color w:val="666666"/>
        </w:rPr>
        <w:t>0033</w:t>
      </w:r>
    </w:p>
    <w:p w14:paraId="189CCB17" w14:textId="77777777" w:rsidR="0039321C" w:rsidRDefault="00842DC0">
      <w:pPr>
        <w:pStyle w:val="a3"/>
        <w:spacing w:before="29"/>
        <w:ind w:left="5972"/>
      </w:pPr>
      <w:r>
        <w:rPr>
          <w:color w:val="666666"/>
        </w:rPr>
        <w:t>Fax:</w:t>
      </w:r>
      <w:r>
        <w:rPr>
          <w:color w:val="666666"/>
          <w:spacing w:val="-2"/>
        </w:rPr>
        <w:t xml:space="preserve"> </w:t>
      </w:r>
      <w:r>
        <w:rPr>
          <w:color w:val="666666"/>
        </w:rPr>
        <w:t>(+852)</w:t>
      </w:r>
      <w:r>
        <w:rPr>
          <w:color w:val="666666"/>
          <w:spacing w:val="-4"/>
        </w:rPr>
        <w:t xml:space="preserve"> </w:t>
      </w:r>
      <w:r>
        <w:rPr>
          <w:color w:val="666666"/>
        </w:rPr>
        <w:t>2327</w:t>
      </w:r>
      <w:r>
        <w:rPr>
          <w:color w:val="666666"/>
          <w:spacing w:val="-1"/>
        </w:rPr>
        <w:t xml:space="preserve"> </w:t>
      </w:r>
      <w:r>
        <w:rPr>
          <w:color w:val="666666"/>
        </w:rPr>
        <w:t>0987</w:t>
      </w:r>
    </w:p>
    <w:p w14:paraId="189CCB18" w14:textId="77777777" w:rsidR="0039321C" w:rsidRDefault="00842DC0">
      <w:pPr>
        <w:pStyle w:val="a3"/>
        <w:spacing w:before="29"/>
        <w:ind w:left="5972"/>
      </w:pPr>
      <w:r>
        <w:rPr>
          <w:color w:val="666666"/>
        </w:rPr>
        <w:t>Email:</w:t>
      </w:r>
      <w:r>
        <w:rPr>
          <w:color w:val="666666"/>
          <w:spacing w:val="-4"/>
        </w:rPr>
        <w:t xml:space="preserve"> </w:t>
      </w:r>
      <w:hyperlink r:id="rId15">
        <w:r>
          <w:rPr>
            <w:color w:val="666666"/>
            <w:u w:val="single" w:color="666666"/>
          </w:rPr>
          <w:t>info@chinabondconnect.com</w:t>
        </w:r>
      </w:hyperlink>
    </w:p>
    <w:p w14:paraId="189CCB19" w14:textId="77777777" w:rsidR="0039321C" w:rsidRDefault="0039321C">
      <w:pPr>
        <w:sectPr w:rsidR="0039321C">
          <w:type w:val="continuous"/>
          <w:pgSz w:w="11920" w:h="16850"/>
          <w:pgMar w:top="0" w:right="440" w:bottom="280" w:left="340" w:header="720" w:footer="720" w:gutter="0"/>
          <w:cols w:space="720"/>
        </w:sectPr>
      </w:pPr>
    </w:p>
    <w:p w14:paraId="189CCB1A" w14:textId="3383350E" w:rsidR="0039321C" w:rsidRDefault="0048483D">
      <w:pPr>
        <w:pStyle w:val="a3"/>
        <w:ind w:left="2648"/>
        <w:rPr>
          <w:sz w:val="20"/>
        </w:rPr>
      </w:pPr>
      <w:r>
        <w:rPr>
          <w:noProof/>
          <w:sz w:val="20"/>
        </w:rPr>
        <w:lastRenderedPageBreak/>
        <mc:AlternateContent>
          <mc:Choice Requires="wpg">
            <w:drawing>
              <wp:inline distT="0" distB="0" distL="0" distR="0" wp14:anchorId="189CD186" wp14:editId="34301430">
                <wp:extent cx="3973195" cy="570230"/>
                <wp:effectExtent l="3810" t="0" r="4445" b="4445"/>
                <wp:docPr id="48" name="docshapegroup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73195" cy="570230"/>
                          <a:chOff x="0" y="0"/>
                          <a:chExt cx="6257" cy="898"/>
                        </a:xfrm>
                      </wpg:grpSpPr>
                      <pic:pic xmlns:pic="http://schemas.openxmlformats.org/drawingml/2006/picture">
                        <pic:nvPicPr>
                          <pic:cNvPr id="49" name="docshape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55" cy="89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0" name="docshape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1024" y="0"/>
                            <a:ext cx="1992" cy="89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1" name="docshape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2479" y="0"/>
                            <a:ext cx="3778" cy="898"/>
                          </a:xfrm>
                          <a:prstGeom prst="rect">
                            <a:avLst/>
                          </a:prstGeom>
                          <a:noFill/>
                          <a:extLst>
                            <a:ext uri="{909E8E84-426E-40DD-AFC4-6F175D3DCCD1}">
                              <a14:hiddenFill xmlns:a14="http://schemas.microsoft.com/office/drawing/2010/main">
                                <a:solidFill>
                                  <a:srgbClr val="FFFFFF"/>
                                </a:solidFill>
                              </a14:hiddenFill>
                            </a:ext>
                          </a:extLst>
                        </pic:spPr>
                      </pic:pic>
                      <wps:wsp>
                        <wps:cNvPr id="52" name="docshape8"/>
                        <wps:cNvSpPr txBox="1">
                          <a:spLocks noChangeArrowheads="1"/>
                        </wps:cNvSpPr>
                        <wps:spPr bwMode="auto">
                          <a:xfrm>
                            <a:off x="0" y="0"/>
                            <a:ext cx="6257" cy="8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9CD1A9" w14:textId="77777777" w:rsidR="0039321C" w:rsidRDefault="00842DC0">
                              <w:pPr>
                                <w:spacing w:before="132"/>
                                <w:ind w:left="252"/>
                                <w:rPr>
                                  <w:rFonts w:ascii="Bahnschrift Light"/>
                                  <w:sz w:val="40"/>
                                </w:rPr>
                              </w:pPr>
                              <w:r>
                                <w:rPr>
                                  <w:rFonts w:ascii="Bahnschrift Light"/>
                                  <w:color w:val="00AFEF"/>
                                  <w:sz w:val="40"/>
                                </w:rPr>
                                <w:t>Bond</w:t>
                              </w:r>
                              <w:r>
                                <w:rPr>
                                  <w:rFonts w:ascii="Bahnschrift Light"/>
                                  <w:color w:val="00AFEF"/>
                                  <w:spacing w:val="-1"/>
                                  <w:sz w:val="40"/>
                                </w:rPr>
                                <w:t xml:space="preserve"> </w:t>
                              </w:r>
                              <w:r>
                                <w:rPr>
                                  <w:rFonts w:ascii="Bahnschrift Light"/>
                                  <w:color w:val="FF0000"/>
                                  <w:sz w:val="40"/>
                                </w:rPr>
                                <w:t>Connect</w:t>
                              </w:r>
                              <w:r>
                                <w:rPr>
                                  <w:rFonts w:ascii="Bahnschrift Light"/>
                                  <w:color w:val="FF0000"/>
                                  <w:spacing w:val="-2"/>
                                  <w:sz w:val="40"/>
                                </w:rPr>
                                <w:t xml:space="preserve"> </w:t>
                              </w:r>
                              <w:r>
                                <w:rPr>
                                  <w:rFonts w:ascii="Bahnschrift Light"/>
                                  <w:color w:val="13426B"/>
                                  <w:sz w:val="40"/>
                                </w:rPr>
                                <w:t>E-Filing System</w:t>
                              </w:r>
                            </w:p>
                          </w:txbxContent>
                        </wps:txbx>
                        <wps:bodyPr rot="0" vert="horz" wrap="square" lIns="0" tIns="0" rIns="0" bIns="0" anchor="t" anchorCtr="0" upright="1">
                          <a:noAutofit/>
                        </wps:bodyPr>
                      </wps:wsp>
                    </wpg:wgp>
                  </a:graphicData>
                </a:graphic>
              </wp:inline>
            </w:drawing>
          </mc:Choice>
          <mc:Fallback>
            <w:pict>
              <v:group w14:anchorId="189CD186" id="docshapegroup4" o:spid="_x0000_s1026" style="width:312.85pt;height:44.9pt;mso-position-horizontal-relative:char;mso-position-vertical-relative:line" coordsize="6257,8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5" o:spid="_x0000_s1027" type="#_x0000_t75" style="position:absolute;width:1455;height:8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">
                  <v:imagedata r:id="rId19" o:title=""/>
                </v:shape>
                <v:shape id="docshape6" o:spid="_x0000_s1028" type="#_x0000_t75" style="position:absolute;left:1024;width:1992;height:8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">
                  <v:imagedata r:id="rId20" o:title=""/>
                </v:shape>
                <v:shape id="docshape7" o:spid="_x0000_s1029" type="#_x0000_t75" style="position:absolute;left:2479;width:3778;height:8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">
                  <v:imagedata r:id="rId21" o:title=""/>
                </v:shape>
                <v:shapetype id="_x0000_t202" coordsize="21600,21600" o:spt="202" path="m,l,21600r21600,l21600,xe">
                  <v:stroke joinstyle="miter"/>
                  <v:path gradientshapeok="t" o:connecttype="rect"/>
                </v:shapetype>
                <v:shape id="docshape8" o:spid="_x0000_s1030" type="#_x0000_t202" style="position:absolute;width:6257;height:8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SCbwwAAANsAAAAPAAAAZHJzL2Rvd25yZXYueG1sRI9Ba8JA&#10;FITvQv/D8gredKOg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HM0gm8MAAADbAAAADwAA&#10;AAAAAAAAAAAAAAAHAgAAZHJzL2Rvd25yZXYueG1sUEsFBgAAAAADAAMAtwAAAPcCAAAAAA==&#10;" filled="f" stroked="f">
                  <v:textbox inset="0,0,0,0">
                    <w:txbxContent>
                      <w:p w14:paraId="189CD1A9" w14:textId="77777777" w:rsidR="0039321C" w:rsidRDefault="00842DC0">
                        <w:pPr>
                          <w:spacing w:before="132"/>
                          <w:ind w:left="252"/>
                          <w:rPr>
                            <w:rFonts w:ascii="Bahnschrift Light"/>
                            <w:sz w:val="40"/>
                          </w:rPr>
                        </w:pPr>
                        <w:r>
                          <w:rPr>
                            <w:rFonts w:ascii="Bahnschrift Light"/>
                            <w:color w:val="00AFEF"/>
                            <w:sz w:val="40"/>
                          </w:rPr>
                          <w:t>Bond</w:t>
                        </w:r>
                        <w:r>
                          <w:rPr>
                            <w:rFonts w:ascii="Bahnschrift Light"/>
                            <w:color w:val="00AFEF"/>
                            <w:spacing w:val="-1"/>
                            <w:sz w:val="40"/>
                          </w:rPr>
                          <w:t xml:space="preserve"> </w:t>
                        </w:r>
                        <w:r>
                          <w:rPr>
                            <w:rFonts w:ascii="Bahnschrift Light"/>
                            <w:color w:val="FF0000"/>
                            <w:sz w:val="40"/>
                          </w:rPr>
                          <w:t>Connect</w:t>
                        </w:r>
                        <w:r>
                          <w:rPr>
                            <w:rFonts w:ascii="Bahnschrift Light"/>
                            <w:color w:val="FF0000"/>
                            <w:spacing w:val="-2"/>
                            <w:sz w:val="40"/>
                          </w:rPr>
                          <w:t xml:space="preserve"> </w:t>
                        </w:r>
                        <w:r>
                          <w:rPr>
                            <w:rFonts w:ascii="Bahnschrift Light"/>
                            <w:color w:val="13426B"/>
                            <w:sz w:val="40"/>
                          </w:rPr>
                          <w:t>E-Filing System</w:t>
                        </w:r>
                      </w:p>
                    </w:txbxContent>
                  </v:textbox>
                </v:shape>
                <w10:anchorlock/>
              </v:group>
            </w:pict>
          </mc:Fallback>
        </mc:AlternateContent>
      </w:r>
    </w:p>
    <w:p w14:paraId="189CCB1D" w14:textId="77777777" w:rsidR="0039321C" w:rsidRDefault="0039321C">
      <w:pPr>
        <w:pStyle w:val="a3"/>
        <w:spacing w:before="11"/>
        <w:rPr>
          <w:rFonts w:ascii="Bahnschrift Light"/>
          <w:sz w:val="40"/>
        </w:rPr>
      </w:pPr>
    </w:p>
    <w:p w14:paraId="189CCB1E" w14:textId="77777777" w:rsidR="0039321C" w:rsidRDefault="00842DC0">
      <w:pPr>
        <w:pStyle w:val="a5"/>
        <w:numPr>
          <w:ilvl w:val="0"/>
          <w:numId w:val="28"/>
        </w:numPr>
        <w:tabs>
          <w:tab w:val="left" w:pos="1836"/>
          <w:tab w:val="left" w:pos="1838"/>
        </w:tabs>
        <w:ind w:left="1837" w:hanging="362"/>
        <w:rPr>
          <w:rFonts w:ascii="Symbol" w:hAnsi="Symbol"/>
          <w:sz w:val="28"/>
        </w:rPr>
      </w:pPr>
      <w:r>
        <w:rPr>
          <w:sz w:val="28"/>
        </w:rPr>
        <w:t>The</w:t>
      </w:r>
      <w:r>
        <w:rPr>
          <w:spacing w:val="-4"/>
          <w:sz w:val="28"/>
        </w:rPr>
        <w:t xml:space="preserve"> </w:t>
      </w:r>
      <w:r>
        <w:rPr>
          <w:sz w:val="28"/>
        </w:rPr>
        <w:t>official</w:t>
      </w:r>
      <w:r>
        <w:rPr>
          <w:spacing w:val="-2"/>
          <w:sz w:val="28"/>
        </w:rPr>
        <w:t xml:space="preserve"> </w:t>
      </w:r>
      <w:r>
        <w:rPr>
          <w:sz w:val="28"/>
        </w:rPr>
        <w:t>online</w:t>
      </w:r>
      <w:r>
        <w:rPr>
          <w:spacing w:val="-4"/>
          <w:sz w:val="28"/>
        </w:rPr>
        <w:t xml:space="preserve"> </w:t>
      </w:r>
      <w:r>
        <w:rPr>
          <w:sz w:val="28"/>
        </w:rPr>
        <w:t>application</w:t>
      </w:r>
      <w:r>
        <w:rPr>
          <w:spacing w:val="-4"/>
          <w:sz w:val="28"/>
        </w:rPr>
        <w:t xml:space="preserve"> </w:t>
      </w:r>
      <w:r>
        <w:rPr>
          <w:sz w:val="28"/>
        </w:rPr>
        <w:t>portal</w:t>
      </w:r>
      <w:r>
        <w:rPr>
          <w:spacing w:val="-2"/>
          <w:sz w:val="28"/>
        </w:rPr>
        <w:t xml:space="preserve"> </w:t>
      </w:r>
      <w:r>
        <w:rPr>
          <w:sz w:val="28"/>
        </w:rPr>
        <w:t>to</w:t>
      </w:r>
      <w:r>
        <w:rPr>
          <w:spacing w:val="-3"/>
          <w:sz w:val="28"/>
        </w:rPr>
        <w:t xml:space="preserve"> </w:t>
      </w:r>
      <w:r>
        <w:rPr>
          <w:sz w:val="28"/>
        </w:rPr>
        <w:t>onboard</w:t>
      </w:r>
      <w:r>
        <w:rPr>
          <w:spacing w:val="-1"/>
          <w:sz w:val="28"/>
        </w:rPr>
        <w:t xml:space="preserve"> </w:t>
      </w:r>
      <w:r>
        <w:rPr>
          <w:sz w:val="28"/>
        </w:rPr>
        <w:t>Bond</w:t>
      </w:r>
      <w:r>
        <w:rPr>
          <w:spacing w:val="-2"/>
          <w:sz w:val="28"/>
        </w:rPr>
        <w:t xml:space="preserve"> </w:t>
      </w:r>
      <w:r>
        <w:rPr>
          <w:sz w:val="28"/>
        </w:rPr>
        <w:t>Connect</w:t>
      </w:r>
    </w:p>
    <w:p w14:paraId="189CCB1F" w14:textId="77777777" w:rsidR="0039321C" w:rsidRDefault="00842DC0">
      <w:pPr>
        <w:pStyle w:val="a5"/>
        <w:numPr>
          <w:ilvl w:val="0"/>
          <w:numId w:val="28"/>
        </w:numPr>
        <w:tabs>
          <w:tab w:val="left" w:pos="1836"/>
          <w:tab w:val="left" w:pos="1838"/>
        </w:tabs>
        <w:spacing w:before="277" w:line="356" w:lineRule="exact"/>
        <w:ind w:left="1837" w:hanging="362"/>
        <w:rPr>
          <w:rFonts w:ascii="Symbol" w:hAnsi="Symbol"/>
          <w:sz w:val="28"/>
        </w:rPr>
      </w:pPr>
      <w:r>
        <w:rPr>
          <w:sz w:val="28"/>
        </w:rPr>
        <w:t>A</w:t>
      </w:r>
      <w:r>
        <w:rPr>
          <w:spacing w:val="-3"/>
          <w:sz w:val="28"/>
        </w:rPr>
        <w:t xml:space="preserve"> </w:t>
      </w:r>
      <w:r>
        <w:rPr>
          <w:sz w:val="28"/>
        </w:rPr>
        <w:t>more</w:t>
      </w:r>
      <w:r>
        <w:rPr>
          <w:spacing w:val="-3"/>
          <w:sz w:val="28"/>
        </w:rPr>
        <w:t xml:space="preserve"> </w:t>
      </w:r>
      <w:r>
        <w:rPr>
          <w:sz w:val="28"/>
        </w:rPr>
        <w:t>efficient</w:t>
      </w:r>
      <w:r>
        <w:rPr>
          <w:spacing w:val="-3"/>
          <w:sz w:val="28"/>
        </w:rPr>
        <w:t xml:space="preserve"> </w:t>
      </w:r>
      <w:r>
        <w:rPr>
          <w:sz w:val="28"/>
        </w:rPr>
        <w:t>application</w:t>
      </w:r>
      <w:r>
        <w:rPr>
          <w:spacing w:val="-4"/>
          <w:sz w:val="28"/>
        </w:rPr>
        <w:t xml:space="preserve"> </w:t>
      </w:r>
      <w:r>
        <w:rPr>
          <w:sz w:val="28"/>
        </w:rPr>
        <w:t>mechanism</w:t>
      </w:r>
      <w:r>
        <w:rPr>
          <w:spacing w:val="-1"/>
          <w:sz w:val="28"/>
        </w:rPr>
        <w:t xml:space="preserve"> </w:t>
      </w:r>
      <w:r>
        <w:rPr>
          <w:sz w:val="28"/>
        </w:rPr>
        <w:t>with:</w:t>
      </w:r>
    </w:p>
    <w:p w14:paraId="189CCB20" w14:textId="77777777" w:rsidR="0039321C" w:rsidRDefault="00842DC0">
      <w:pPr>
        <w:pStyle w:val="a5"/>
        <w:numPr>
          <w:ilvl w:val="1"/>
          <w:numId w:val="28"/>
        </w:numPr>
        <w:tabs>
          <w:tab w:val="left" w:pos="2558"/>
        </w:tabs>
        <w:spacing w:line="341" w:lineRule="exact"/>
        <w:ind w:hanging="361"/>
        <w:rPr>
          <w:sz w:val="28"/>
        </w:rPr>
      </w:pPr>
      <w:r>
        <w:rPr>
          <w:sz w:val="28"/>
        </w:rPr>
        <w:t>Simplified</w:t>
      </w:r>
      <w:r>
        <w:rPr>
          <w:spacing w:val="-3"/>
          <w:sz w:val="28"/>
        </w:rPr>
        <w:t xml:space="preserve"> </w:t>
      </w:r>
      <w:r>
        <w:rPr>
          <w:sz w:val="28"/>
        </w:rPr>
        <w:t>application</w:t>
      </w:r>
      <w:r>
        <w:rPr>
          <w:spacing w:val="-5"/>
          <w:sz w:val="28"/>
        </w:rPr>
        <w:t xml:space="preserve"> </w:t>
      </w:r>
      <w:r>
        <w:rPr>
          <w:sz w:val="28"/>
        </w:rPr>
        <w:t>fields</w:t>
      </w:r>
    </w:p>
    <w:p w14:paraId="189CCB21" w14:textId="77777777" w:rsidR="0039321C" w:rsidRDefault="00842DC0">
      <w:pPr>
        <w:pStyle w:val="a5"/>
        <w:numPr>
          <w:ilvl w:val="1"/>
          <w:numId w:val="28"/>
        </w:numPr>
        <w:tabs>
          <w:tab w:val="left" w:pos="2558"/>
        </w:tabs>
        <w:spacing w:line="341" w:lineRule="exact"/>
        <w:ind w:hanging="361"/>
        <w:rPr>
          <w:sz w:val="28"/>
        </w:rPr>
      </w:pPr>
      <w:r>
        <w:rPr>
          <w:sz w:val="28"/>
        </w:rPr>
        <w:t>Additional</w:t>
      </w:r>
      <w:r>
        <w:rPr>
          <w:spacing w:val="-5"/>
          <w:sz w:val="28"/>
        </w:rPr>
        <w:t xml:space="preserve"> </w:t>
      </w:r>
      <w:r>
        <w:rPr>
          <w:sz w:val="28"/>
        </w:rPr>
        <w:t>transparency</w:t>
      </w:r>
      <w:r>
        <w:rPr>
          <w:spacing w:val="-4"/>
          <w:sz w:val="28"/>
        </w:rPr>
        <w:t xml:space="preserve"> </w:t>
      </w:r>
      <w:r>
        <w:rPr>
          <w:sz w:val="28"/>
        </w:rPr>
        <w:t>of</w:t>
      </w:r>
      <w:r>
        <w:rPr>
          <w:spacing w:val="-4"/>
          <w:sz w:val="28"/>
        </w:rPr>
        <w:t xml:space="preserve"> </w:t>
      </w:r>
      <w:r>
        <w:rPr>
          <w:sz w:val="28"/>
        </w:rPr>
        <w:t>application</w:t>
      </w:r>
      <w:r>
        <w:rPr>
          <w:spacing w:val="-3"/>
          <w:sz w:val="28"/>
        </w:rPr>
        <w:t xml:space="preserve"> </w:t>
      </w:r>
      <w:r>
        <w:rPr>
          <w:sz w:val="28"/>
        </w:rPr>
        <w:t>status</w:t>
      </w:r>
    </w:p>
    <w:p w14:paraId="189CCB22" w14:textId="77777777" w:rsidR="0039321C" w:rsidRDefault="00842DC0">
      <w:pPr>
        <w:pStyle w:val="a5"/>
        <w:numPr>
          <w:ilvl w:val="1"/>
          <w:numId w:val="28"/>
        </w:numPr>
        <w:tabs>
          <w:tab w:val="left" w:pos="2558"/>
        </w:tabs>
        <w:spacing w:before="1"/>
        <w:ind w:hanging="361"/>
        <w:rPr>
          <w:sz w:val="28"/>
        </w:rPr>
      </w:pPr>
      <w:r>
        <w:rPr>
          <w:sz w:val="28"/>
        </w:rPr>
        <w:t>Closer</w:t>
      </w:r>
      <w:r>
        <w:rPr>
          <w:spacing w:val="-4"/>
          <w:sz w:val="28"/>
        </w:rPr>
        <w:t xml:space="preserve"> </w:t>
      </w:r>
      <w:r>
        <w:rPr>
          <w:sz w:val="28"/>
        </w:rPr>
        <w:t>communication</w:t>
      </w:r>
      <w:r>
        <w:rPr>
          <w:spacing w:val="-2"/>
          <w:sz w:val="28"/>
        </w:rPr>
        <w:t xml:space="preserve"> </w:t>
      </w:r>
      <w:r>
        <w:rPr>
          <w:sz w:val="28"/>
        </w:rPr>
        <w:t>with</w:t>
      </w:r>
      <w:r>
        <w:rPr>
          <w:spacing w:val="-2"/>
          <w:sz w:val="28"/>
        </w:rPr>
        <w:t xml:space="preserve"> </w:t>
      </w:r>
      <w:r>
        <w:rPr>
          <w:sz w:val="28"/>
        </w:rPr>
        <w:t>BCCL</w:t>
      </w:r>
      <w:r>
        <w:rPr>
          <w:spacing w:val="-4"/>
          <w:sz w:val="28"/>
        </w:rPr>
        <w:t xml:space="preserve"> </w:t>
      </w:r>
      <w:r>
        <w:rPr>
          <w:sz w:val="28"/>
        </w:rPr>
        <w:t>designated</w:t>
      </w:r>
      <w:r>
        <w:rPr>
          <w:spacing w:val="-2"/>
          <w:sz w:val="28"/>
        </w:rPr>
        <w:t xml:space="preserve"> </w:t>
      </w:r>
      <w:r>
        <w:rPr>
          <w:sz w:val="28"/>
        </w:rPr>
        <w:t>account</w:t>
      </w:r>
      <w:r>
        <w:rPr>
          <w:spacing w:val="-4"/>
          <w:sz w:val="28"/>
        </w:rPr>
        <w:t xml:space="preserve"> </w:t>
      </w:r>
      <w:r>
        <w:rPr>
          <w:sz w:val="28"/>
        </w:rPr>
        <w:t>manager</w:t>
      </w:r>
    </w:p>
    <w:p w14:paraId="189CCB23" w14:textId="77777777" w:rsidR="0039321C" w:rsidRDefault="00842DC0">
      <w:pPr>
        <w:pStyle w:val="a5"/>
        <w:numPr>
          <w:ilvl w:val="0"/>
          <w:numId w:val="28"/>
        </w:numPr>
        <w:tabs>
          <w:tab w:val="left" w:pos="1837"/>
        </w:tabs>
        <w:spacing w:before="287"/>
        <w:ind w:right="997" w:hanging="360"/>
        <w:jc w:val="both"/>
        <w:rPr>
          <w:rFonts w:ascii="Symbol" w:hAnsi="Symbol"/>
          <w:color w:val="333333"/>
          <w:sz w:val="24"/>
        </w:rPr>
      </w:pPr>
      <w:r>
        <w:rPr>
          <w:sz w:val="28"/>
        </w:rPr>
        <w:t>Please submit all applications through E-Filing System. Visit our E-Filing</w:t>
      </w:r>
      <w:r>
        <w:rPr>
          <w:spacing w:val="1"/>
          <w:sz w:val="28"/>
        </w:rPr>
        <w:t xml:space="preserve"> </w:t>
      </w:r>
      <w:r>
        <w:rPr>
          <w:sz w:val="28"/>
        </w:rPr>
        <w:t>System Website at</w:t>
      </w:r>
      <w:r>
        <w:rPr>
          <w:color w:val="0562C1"/>
          <w:sz w:val="28"/>
        </w:rPr>
        <w:t xml:space="preserve"> </w:t>
      </w:r>
      <w:hyperlink r:id="rId22">
        <w:r>
          <w:rPr>
            <w:color w:val="0562C1"/>
            <w:sz w:val="28"/>
            <w:u w:val="single" w:color="0562C1"/>
          </w:rPr>
          <w:t>https://efiling.chinabondconnect.com/index.html</w:t>
        </w:r>
        <w:r>
          <w:rPr>
            <w:color w:val="0562C1"/>
            <w:sz w:val="28"/>
          </w:rPr>
          <w:t xml:space="preserve"> </w:t>
        </w:r>
      </w:hyperlink>
      <w:r>
        <w:rPr>
          <w:sz w:val="28"/>
        </w:rPr>
        <w:t>or</w:t>
      </w:r>
      <w:r>
        <w:rPr>
          <w:spacing w:val="1"/>
          <w:sz w:val="28"/>
        </w:rPr>
        <w:t xml:space="preserve"> </w:t>
      </w:r>
      <w:r>
        <w:rPr>
          <w:sz w:val="28"/>
        </w:rPr>
        <w:t>scan</w:t>
      </w:r>
      <w:r>
        <w:rPr>
          <w:spacing w:val="-1"/>
          <w:sz w:val="28"/>
        </w:rPr>
        <w:t xml:space="preserve"> </w:t>
      </w:r>
      <w:r>
        <w:rPr>
          <w:sz w:val="28"/>
        </w:rPr>
        <w:t>the</w:t>
      </w:r>
      <w:r>
        <w:rPr>
          <w:spacing w:val="-2"/>
          <w:sz w:val="28"/>
        </w:rPr>
        <w:t xml:space="preserve"> </w:t>
      </w:r>
      <w:r>
        <w:rPr>
          <w:sz w:val="28"/>
        </w:rPr>
        <w:t>following</w:t>
      </w:r>
      <w:r>
        <w:rPr>
          <w:spacing w:val="-3"/>
          <w:sz w:val="28"/>
        </w:rPr>
        <w:t xml:space="preserve"> </w:t>
      </w:r>
      <w:r>
        <w:rPr>
          <w:sz w:val="28"/>
        </w:rPr>
        <w:t>QR Code</w:t>
      </w:r>
      <w:r>
        <w:rPr>
          <w:spacing w:val="-2"/>
          <w:sz w:val="28"/>
        </w:rPr>
        <w:t xml:space="preserve"> </w:t>
      </w:r>
      <w:r>
        <w:rPr>
          <w:sz w:val="28"/>
        </w:rPr>
        <w:t>for</w:t>
      </w:r>
      <w:r>
        <w:rPr>
          <w:spacing w:val="-2"/>
          <w:sz w:val="28"/>
        </w:rPr>
        <w:t xml:space="preserve"> </w:t>
      </w:r>
      <w:r>
        <w:rPr>
          <w:sz w:val="28"/>
        </w:rPr>
        <w:t>more</w:t>
      </w:r>
      <w:r>
        <w:rPr>
          <w:spacing w:val="-2"/>
          <w:sz w:val="28"/>
        </w:rPr>
        <w:t xml:space="preserve"> </w:t>
      </w:r>
      <w:r>
        <w:rPr>
          <w:sz w:val="28"/>
        </w:rPr>
        <w:t>details</w:t>
      </w:r>
      <w:r>
        <w:rPr>
          <w:spacing w:val="-1"/>
          <w:sz w:val="28"/>
        </w:rPr>
        <w:t xml:space="preserve"> </w:t>
      </w:r>
      <w:r>
        <w:rPr>
          <w:sz w:val="28"/>
        </w:rPr>
        <w:t>and</w:t>
      </w:r>
      <w:r>
        <w:rPr>
          <w:spacing w:val="-1"/>
          <w:sz w:val="28"/>
        </w:rPr>
        <w:t xml:space="preserve"> </w:t>
      </w:r>
      <w:r>
        <w:rPr>
          <w:sz w:val="28"/>
        </w:rPr>
        <w:t>guidelines.</w:t>
      </w:r>
    </w:p>
    <w:p w14:paraId="189CCB24" w14:textId="77777777" w:rsidR="0039321C" w:rsidRDefault="0039321C">
      <w:pPr>
        <w:pStyle w:val="a3"/>
        <w:rPr>
          <w:sz w:val="20"/>
        </w:rPr>
      </w:pPr>
    </w:p>
    <w:p w14:paraId="189CCB25" w14:textId="77777777" w:rsidR="0039321C" w:rsidRDefault="00842DC0">
      <w:pPr>
        <w:pStyle w:val="a3"/>
        <w:spacing w:before="1"/>
        <w:rPr>
          <w:sz w:val="13"/>
        </w:rPr>
      </w:pPr>
      <w:r>
        <w:rPr>
          <w:noProof/>
        </w:rPr>
        <w:drawing>
          <wp:anchor distT="0" distB="0" distL="0" distR="0" simplePos="0" relativeHeight="251640832" behindDoc="0" locked="0" layoutInCell="1" allowOverlap="1" wp14:anchorId="189CD187" wp14:editId="189CD188">
            <wp:simplePos x="0" y="0"/>
            <wp:positionH relativeFrom="page">
              <wp:posOffset>3140043</wp:posOffset>
            </wp:positionH>
            <wp:positionV relativeFrom="paragraph">
              <wp:posOffset>117006</wp:posOffset>
            </wp:positionV>
            <wp:extent cx="1292733" cy="1292733"/>
            <wp:effectExtent l="0" t="0" r="0" b="0"/>
            <wp:wrapTopAndBottom/>
            <wp:docPr id="11"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9.png"/>
                    <pic:cNvPicPr/>
                  </pic:nvPicPr>
                  <pic:blipFill>
                    <a:blip r:embed="rId23" cstate="print"/>
                    <a:stretch>
                      <a:fillRect/>
                    </a:stretch>
                  </pic:blipFill>
                  <pic:spPr>
                    <a:xfrm>
                      <a:off x="0" y="0"/>
                      <a:ext cx="1292733" cy="1292733"/>
                    </a:xfrm>
                    <a:prstGeom prst="rect">
                      <a:avLst/>
                    </a:prstGeom>
                  </pic:spPr>
                </pic:pic>
              </a:graphicData>
            </a:graphic>
          </wp:anchor>
        </w:drawing>
      </w:r>
      <w:r>
        <w:rPr>
          <w:noProof/>
        </w:rPr>
        <w:drawing>
          <wp:anchor distT="0" distB="0" distL="0" distR="0" simplePos="0" relativeHeight="251641856" behindDoc="0" locked="0" layoutInCell="1" allowOverlap="1" wp14:anchorId="189CD189" wp14:editId="189CD18A">
            <wp:simplePos x="0" y="0"/>
            <wp:positionH relativeFrom="page">
              <wp:posOffset>1002353</wp:posOffset>
            </wp:positionH>
            <wp:positionV relativeFrom="paragraph">
              <wp:posOffset>1592003</wp:posOffset>
            </wp:positionV>
            <wp:extent cx="5563636" cy="2752725"/>
            <wp:effectExtent l="0" t="0" r="0" b="0"/>
            <wp:wrapTopAndBottom/>
            <wp:docPr id="13" name="image10.jpeg" descr="A screenshot of a social media post  Description automatically genera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0.jpeg"/>
                    <pic:cNvPicPr/>
                  </pic:nvPicPr>
                  <pic:blipFill>
                    <a:blip r:embed="rId24" cstate="print"/>
                    <a:stretch>
                      <a:fillRect/>
                    </a:stretch>
                  </pic:blipFill>
                  <pic:spPr>
                    <a:xfrm>
                      <a:off x="0" y="0"/>
                      <a:ext cx="5563636" cy="2752725"/>
                    </a:xfrm>
                    <a:prstGeom prst="rect">
                      <a:avLst/>
                    </a:prstGeom>
                  </pic:spPr>
                </pic:pic>
              </a:graphicData>
            </a:graphic>
          </wp:anchor>
        </w:drawing>
      </w:r>
    </w:p>
    <w:p w14:paraId="189CCB26" w14:textId="77777777" w:rsidR="0039321C" w:rsidRDefault="0039321C">
      <w:pPr>
        <w:pStyle w:val="a3"/>
        <w:spacing w:before="6"/>
        <w:rPr>
          <w:sz w:val="21"/>
        </w:rPr>
      </w:pPr>
    </w:p>
    <w:p w14:paraId="189CCB27" w14:textId="77777777" w:rsidR="0039321C" w:rsidRDefault="0039321C">
      <w:pPr>
        <w:rPr>
          <w:sz w:val="21"/>
        </w:rPr>
        <w:sectPr w:rsidR="0039321C">
          <w:footerReference w:type="default" r:id="rId25"/>
          <w:pgSz w:w="11920" w:h="16850"/>
          <w:pgMar w:top="1460" w:right="440" w:bottom="1180" w:left="340" w:header="0" w:footer="990" w:gutter="0"/>
          <w:pgNumType w:start="2"/>
          <w:cols w:space="720"/>
        </w:sectPr>
      </w:pPr>
    </w:p>
    <w:p w14:paraId="189CCB28" w14:textId="77777777" w:rsidR="0039321C" w:rsidRDefault="00842DC0">
      <w:pPr>
        <w:spacing w:before="1"/>
        <w:ind w:left="1116"/>
        <w:rPr>
          <w:b/>
          <w:sz w:val="29"/>
        </w:rPr>
      </w:pPr>
      <w:r>
        <w:rPr>
          <w:b/>
          <w:color w:val="4471C4"/>
          <w:sz w:val="36"/>
        </w:rPr>
        <w:lastRenderedPageBreak/>
        <w:t>T</w:t>
      </w:r>
      <w:r>
        <w:rPr>
          <w:b/>
          <w:color w:val="4471C4"/>
          <w:sz w:val="29"/>
        </w:rPr>
        <w:t>ABLE</w:t>
      </w:r>
      <w:r>
        <w:rPr>
          <w:b/>
          <w:color w:val="4471C4"/>
          <w:spacing w:val="24"/>
          <w:sz w:val="29"/>
        </w:rPr>
        <w:t xml:space="preserve"> </w:t>
      </w:r>
      <w:r>
        <w:rPr>
          <w:b/>
          <w:color w:val="4471C4"/>
          <w:sz w:val="29"/>
        </w:rPr>
        <w:t>OF</w:t>
      </w:r>
      <w:r>
        <w:rPr>
          <w:b/>
          <w:color w:val="4471C4"/>
          <w:spacing w:val="25"/>
          <w:sz w:val="29"/>
        </w:rPr>
        <w:t xml:space="preserve"> </w:t>
      </w:r>
      <w:r>
        <w:rPr>
          <w:b/>
          <w:color w:val="4471C4"/>
          <w:sz w:val="36"/>
        </w:rPr>
        <w:t>C</w:t>
      </w:r>
      <w:r>
        <w:rPr>
          <w:b/>
          <w:color w:val="4471C4"/>
          <w:sz w:val="29"/>
        </w:rPr>
        <w:t>ONTENTS</w:t>
      </w:r>
    </w:p>
    <w:p w14:paraId="189CCB29" w14:textId="77777777" w:rsidR="0039321C" w:rsidRDefault="0039321C">
      <w:pPr>
        <w:pStyle w:val="a3"/>
        <w:rPr>
          <w:b/>
          <w:sz w:val="36"/>
        </w:rPr>
      </w:pPr>
    </w:p>
    <w:p w14:paraId="189CCB2A" w14:textId="77777777" w:rsidR="0039321C" w:rsidRDefault="0039321C">
      <w:pPr>
        <w:pStyle w:val="a3"/>
        <w:spacing w:before="2"/>
        <w:rPr>
          <w:b/>
          <w:sz w:val="28"/>
        </w:rPr>
      </w:pPr>
      <w:commentRangeStart w:id="0"/>
    </w:p>
    <w:p w14:paraId="189CCB2B" w14:textId="77777777" w:rsidR="0039321C" w:rsidRDefault="00842DC0">
      <w:pPr>
        <w:pStyle w:val="a5"/>
        <w:numPr>
          <w:ilvl w:val="0"/>
          <w:numId w:val="27"/>
        </w:numPr>
        <w:tabs>
          <w:tab w:val="left" w:pos="1477"/>
        </w:tabs>
        <w:spacing w:before="1"/>
        <w:ind w:hanging="361"/>
        <w:rPr>
          <w:b/>
          <w:sz w:val="28"/>
        </w:rPr>
      </w:pPr>
      <w:hyperlink w:anchor="_bookmark2" w:history="1">
        <w:r>
          <w:rPr>
            <w:b/>
            <w:sz w:val="28"/>
          </w:rPr>
          <w:t>Admission</w:t>
        </w:r>
        <w:r>
          <w:rPr>
            <w:b/>
            <w:spacing w:val="-2"/>
            <w:sz w:val="28"/>
          </w:rPr>
          <w:t xml:space="preserve"> </w:t>
        </w:r>
        <w:r>
          <w:rPr>
            <w:b/>
            <w:sz w:val="28"/>
          </w:rPr>
          <w:t>Workflow</w:t>
        </w:r>
        <w:r>
          <w:rPr>
            <w:b/>
            <w:spacing w:val="-5"/>
            <w:sz w:val="28"/>
          </w:rPr>
          <w:t xml:space="preserve"> </w:t>
        </w:r>
        <w:r>
          <w:rPr>
            <w:b/>
            <w:sz w:val="28"/>
          </w:rPr>
          <w:t>Summary</w:t>
        </w:r>
      </w:hyperlink>
    </w:p>
    <w:p w14:paraId="189CCB2C" w14:textId="77777777" w:rsidR="0039321C" w:rsidRDefault="00842DC0">
      <w:pPr>
        <w:pStyle w:val="a5"/>
        <w:numPr>
          <w:ilvl w:val="0"/>
          <w:numId w:val="27"/>
        </w:numPr>
        <w:tabs>
          <w:tab w:val="left" w:pos="1477"/>
        </w:tabs>
        <w:spacing w:before="171"/>
        <w:ind w:hanging="361"/>
        <w:rPr>
          <w:b/>
          <w:sz w:val="28"/>
        </w:rPr>
      </w:pPr>
      <w:hyperlink w:anchor="_bookmark6" w:history="1">
        <w:r>
          <w:rPr>
            <w:b/>
            <w:sz w:val="28"/>
          </w:rPr>
          <w:t>Guidance</w:t>
        </w:r>
        <w:r>
          <w:rPr>
            <w:b/>
            <w:spacing w:val="-3"/>
            <w:sz w:val="28"/>
          </w:rPr>
          <w:t xml:space="preserve"> </w:t>
        </w:r>
        <w:r>
          <w:rPr>
            <w:b/>
            <w:sz w:val="28"/>
          </w:rPr>
          <w:t>for</w:t>
        </w:r>
        <w:r>
          <w:rPr>
            <w:b/>
            <w:spacing w:val="-1"/>
            <w:sz w:val="28"/>
          </w:rPr>
          <w:t xml:space="preserve"> </w:t>
        </w:r>
        <w:r>
          <w:rPr>
            <w:b/>
            <w:sz w:val="28"/>
          </w:rPr>
          <w:t>Application</w:t>
        </w:r>
        <w:r>
          <w:rPr>
            <w:b/>
            <w:spacing w:val="-3"/>
            <w:sz w:val="28"/>
          </w:rPr>
          <w:t xml:space="preserve"> </w:t>
        </w:r>
        <w:r>
          <w:rPr>
            <w:b/>
            <w:sz w:val="28"/>
          </w:rPr>
          <w:t>Forms</w:t>
        </w:r>
      </w:hyperlink>
    </w:p>
    <w:p w14:paraId="189CCB2E" w14:textId="3377E924" w:rsidR="0039321C" w:rsidRPr="00350F5B" w:rsidRDefault="00842DC0" w:rsidP="00264F96">
      <w:pPr>
        <w:pStyle w:val="a5"/>
        <w:numPr>
          <w:ilvl w:val="0"/>
          <w:numId w:val="27"/>
        </w:numPr>
        <w:tabs>
          <w:tab w:val="left" w:pos="1477"/>
        </w:tabs>
        <w:spacing w:before="172"/>
        <w:ind w:hanging="361"/>
        <w:rPr>
          <w:b/>
          <w:sz w:val="28"/>
        </w:rPr>
      </w:pPr>
      <w:hyperlink w:anchor="_bookmark7" w:history="1">
        <w:r>
          <w:rPr>
            <w:b/>
            <w:sz w:val="28"/>
          </w:rPr>
          <w:t>Appendix</w:t>
        </w:r>
        <w:r>
          <w:rPr>
            <w:b/>
            <w:spacing w:val="-3"/>
            <w:sz w:val="28"/>
          </w:rPr>
          <w:t xml:space="preserve"> </w:t>
        </w:r>
        <w:r>
          <w:rPr>
            <w:b/>
            <w:sz w:val="28"/>
          </w:rPr>
          <w:t>1—</w:t>
        </w:r>
        <w:r>
          <w:rPr>
            <w:b/>
            <w:spacing w:val="-2"/>
            <w:sz w:val="28"/>
          </w:rPr>
          <w:t xml:space="preserve"> </w:t>
        </w:r>
        <w:r>
          <w:rPr>
            <w:b/>
            <w:sz w:val="28"/>
          </w:rPr>
          <w:t>Type</w:t>
        </w:r>
        <w:r>
          <w:rPr>
            <w:b/>
            <w:spacing w:val="-3"/>
            <w:sz w:val="28"/>
          </w:rPr>
          <w:t xml:space="preserve"> </w:t>
        </w:r>
        <w:r>
          <w:rPr>
            <w:b/>
            <w:sz w:val="28"/>
          </w:rPr>
          <w:t>of</w:t>
        </w:r>
        <w:r>
          <w:rPr>
            <w:b/>
            <w:spacing w:val="-3"/>
            <w:sz w:val="28"/>
          </w:rPr>
          <w:t xml:space="preserve"> </w:t>
        </w:r>
        <w:r>
          <w:rPr>
            <w:b/>
            <w:sz w:val="28"/>
          </w:rPr>
          <w:t>Entity/Institution</w:t>
        </w:r>
      </w:hyperlink>
    </w:p>
    <w:p w14:paraId="189CCB2F" w14:textId="1A37DE73" w:rsidR="0039321C" w:rsidRDefault="00842DC0">
      <w:pPr>
        <w:pStyle w:val="a5"/>
        <w:numPr>
          <w:ilvl w:val="0"/>
          <w:numId w:val="27"/>
        </w:numPr>
        <w:tabs>
          <w:tab w:val="left" w:pos="1477"/>
        </w:tabs>
        <w:spacing w:before="171"/>
        <w:ind w:hanging="361"/>
        <w:rPr>
          <w:b/>
          <w:sz w:val="28"/>
        </w:rPr>
      </w:pPr>
      <w:hyperlink w:anchor="_bookmark9" w:history="1">
        <w:r>
          <w:rPr>
            <w:b/>
            <w:sz w:val="28"/>
          </w:rPr>
          <w:t>Appendix</w:t>
        </w:r>
        <w:r>
          <w:rPr>
            <w:b/>
            <w:spacing w:val="-3"/>
            <w:sz w:val="28"/>
          </w:rPr>
          <w:t xml:space="preserve"> </w:t>
        </w:r>
        <w:r w:rsidR="00350F5B">
          <w:rPr>
            <w:rFonts w:eastAsia="SimSun" w:hint="eastAsia"/>
            <w:b/>
            <w:sz w:val="28"/>
            <w:lang w:eastAsia="zh-CN"/>
          </w:rPr>
          <w:t>2</w:t>
        </w:r>
        <w:r>
          <w:rPr>
            <w:b/>
            <w:sz w:val="28"/>
          </w:rPr>
          <w:t>—</w:t>
        </w:r>
        <w:r>
          <w:rPr>
            <w:b/>
            <w:spacing w:val="-2"/>
            <w:sz w:val="28"/>
          </w:rPr>
          <w:t xml:space="preserve"> </w:t>
        </w:r>
        <w:r>
          <w:rPr>
            <w:b/>
            <w:sz w:val="28"/>
          </w:rPr>
          <w:t>Translation</w:t>
        </w:r>
        <w:r>
          <w:rPr>
            <w:b/>
            <w:spacing w:val="-2"/>
            <w:sz w:val="28"/>
          </w:rPr>
          <w:t xml:space="preserve"> </w:t>
        </w:r>
        <w:r>
          <w:rPr>
            <w:b/>
            <w:sz w:val="28"/>
          </w:rPr>
          <w:t>Service</w:t>
        </w:r>
        <w:r>
          <w:rPr>
            <w:b/>
            <w:spacing w:val="-2"/>
            <w:sz w:val="28"/>
          </w:rPr>
          <w:t xml:space="preserve"> </w:t>
        </w:r>
        <w:r>
          <w:rPr>
            <w:b/>
            <w:sz w:val="28"/>
          </w:rPr>
          <w:t>Agreement</w:t>
        </w:r>
      </w:hyperlink>
      <w:commentRangeEnd w:id="0"/>
      <w:r w:rsidR="009C379C">
        <w:rPr>
          <w:rStyle w:val="af"/>
          <w:b/>
          <w:sz w:val="28"/>
          <w:szCs w:val="22"/>
        </w:rPr>
        <w:commentReference w:id="0"/>
      </w:r>
    </w:p>
    <w:p w14:paraId="189CCB30" w14:textId="77777777" w:rsidR="0039321C" w:rsidRDefault="0039321C">
      <w:pPr>
        <w:rPr>
          <w:sz w:val="28"/>
        </w:rPr>
        <w:sectPr w:rsidR="0039321C">
          <w:pgSz w:w="11920" w:h="16850"/>
          <w:pgMar w:top="1580" w:right="440" w:bottom="1200" w:left="340" w:header="0" w:footer="990" w:gutter="0"/>
          <w:cols w:space="720"/>
        </w:sectPr>
      </w:pPr>
    </w:p>
    <w:p w14:paraId="189CCB31" w14:textId="712DF04D" w:rsidR="0039321C" w:rsidRDefault="0048483D">
      <w:pPr>
        <w:pStyle w:val="a3"/>
        <w:spacing w:before="40" w:line="360" w:lineRule="auto"/>
        <w:ind w:left="1116" w:right="995"/>
        <w:jc w:val="both"/>
      </w:pPr>
      <w:r>
        <w:rPr>
          <w:noProof/>
        </w:rPr>
        <w:lastRenderedPageBreak/>
        <mc:AlternateContent>
          <mc:Choice Requires="wps">
            <w:drawing>
              <wp:anchor distT="0" distB="0" distL="114300" distR="114300" simplePos="0" relativeHeight="251644928" behindDoc="1" locked="0" layoutInCell="1" allowOverlap="1" wp14:anchorId="189CD18B" wp14:editId="7F8F3D54">
                <wp:simplePos x="0" y="0"/>
                <wp:positionH relativeFrom="page">
                  <wp:posOffset>1987550</wp:posOffset>
                </wp:positionH>
                <wp:positionV relativeFrom="paragraph">
                  <wp:posOffset>719455</wp:posOffset>
                </wp:positionV>
                <wp:extent cx="12065" cy="12700"/>
                <wp:effectExtent l="0" t="0" r="0" b="0"/>
                <wp:wrapNone/>
                <wp:docPr id="47" name="docshape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65" cy="12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9CD1AA" w14:textId="77777777" w:rsidR="0039321C" w:rsidRDefault="00842DC0">
                            <w:pPr>
                              <w:spacing w:line="19" w:lineRule="exact"/>
                              <w:rPr>
                                <w:sz w:val="2"/>
                              </w:rPr>
                            </w:pPr>
                            <w:hyperlink r:id="rId30">
                              <w:r>
                                <w:rPr>
                                  <w:spacing w:val="-1"/>
                                  <w:sz w:val="2"/>
                                </w:rPr>
                                <w:t>0F</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9CD18B" id="docshape9" o:spid="_x0000_s1031" type="#_x0000_t202" style="position:absolute;left:0;text-align:left;margin-left:156.5pt;margin-top:56.65pt;width:.95pt;height:1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" filled="f" stroked="f">
                <v:textbox inset="0,0,0,0">
                  <w:txbxContent>
                    <w:p w14:paraId="189CD1AA" w14:textId="77777777" w:rsidR="0039321C" w:rsidRDefault="00842DC0">
                      <w:pPr>
                        <w:spacing w:line="19" w:lineRule="exact"/>
                        <w:rPr>
                          <w:sz w:val="2"/>
                        </w:rPr>
                      </w:pPr>
                      <w:hyperlink r:id="rId31">
                        <w:r>
                          <w:rPr>
                            <w:spacing w:val="-1"/>
                            <w:sz w:val="2"/>
                          </w:rPr>
                          <w:t>0F</w:t>
                        </w:r>
                      </w:hyperlink>
                    </w:p>
                  </w:txbxContent>
                </v:textbox>
                <w10:wrap anchorx="page"/>
              </v:shape>
            </w:pict>
          </mc:Fallback>
        </mc:AlternateContent>
      </w:r>
      <w:r>
        <w:rPr>
          <w:noProof/>
        </w:rPr>
        <mc:AlternateContent>
          <mc:Choice Requires="wps">
            <w:drawing>
              <wp:anchor distT="0" distB="0" distL="114300" distR="114300" simplePos="0" relativeHeight="251645952" behindDoc="1" locked="0" layoutInCell="1" allowOverlap="1" wp14:anchorId="189CD18C" wp14:editId="168F052D">
                <wp:simplePos x="0" y="0"/>
                <wp:positionH relativeFrom="page">
                  <wp:posOffset>4491355</wp:posOffset>
                </wp:positionH>
                <wp:positionV relativeFrom="paragraph">
                  <wp:posOffset>719455</wp:posOffset>
                </wp:positionV>
                <wp:extent cx="12065" cy="12700"/>
                <wp:effectExtent l="0" t="0" r="0" b="0"/>
                <wp:wrapNone/>
                <wp:docPr id="46" name="docshape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65" cy="12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9CD1AB" w14:textId="77777777" w:rsidR="0039321C" w:rsidRDefault="00842DC0">
                            <w:pPr>
                              <w:spacing w:line="19" w:lineRule="exact"/>
                              <w:rPr>
                                <w:sz w:val="2"/>
                              </w:rPr>
                            </w:pPr>
                            <w:hyperlink r:id="rId32">
                              <w:r>
                                <w:rPr>
                                  <w:spacing w:val="-1"/>
                                  <w:sz w:val="2"/>
                                </w:rPr>
                                <w:t>1F</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9CD18C" id="docshape10" o:spid="_x0000_s1032" type="#_x0000_t202" style="position:absolute;left:0;text-align:left;margin-left:353.65pt;margin-top:56.65pt;width:.95pt;height:1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" filled="f" stroked="f">
                <v:textbox inset="0,0,0,0">
                  <w:txbxContent>
                    <w:p w14:paraId="189CD1AB" w14:textId="77777777" w:rsidR="0039321C" w:rsidRDefault="00842DC0">
                      <w:pPr>
                        <w:spacing w:line="19" w:lineRule="exact"/>
                        <w:rPr>
                          <w:sz w:val="2"/>
                        </w:rPr>
                      </w:pPr>
                      <w:hyperlink r:id="rId33">
                        <w:r>
                          <w:rPr>
                            <w:spacing w:val="-1"/>
                            <w:sz w:val="2"/>
                          </w:rPr>
                          <w:t>1F</w:t>
                        </w:r>
                      </w:hyperlink>
                    </w:p>
                  </w:txbxContent>
                </v:textbox>
                <w10:wrap anchorx="page"/>
              </v:shape>
            </w:pict>
          </mc:Fallback>
        </mc:AlternateContent>
      </w:r>
      <w:r w:rsidR="00842DC0">
        <w:t>Overseas</w:t>
      </w:r>
      <w:r w:rsidR="00842DC0">
        <w:rPr>
          <w:spacing w:val="-8"/>
        </w:rPr>
        <w:t xml:space="preserve"> </w:t>
      </w:r>
      <w:r w:rsidR="00842DC0">
        <w:t>investors</w:t>
      </w:r>
      <w:r w:rsidR="00842DC0">
        <w:rPr>
          <w:spacing w:val="-9"/>
        </w:rPr>
        <w:t xml:space="preserve"> </w:t>
      </w:r>
      <w:r w:rsidR="00842DC0">
        <w:t>who</w:t>
      </w:r>
      <w:r w:rsidR="00842DC0">
        <w:rPr>
          <w:spacing w:val="-8"/>
        </w:rPr>
        <w:t xml:space="preserve"> </w:t>
      </w:r>
      <w:r w:rsidR="00842DC0">
        <w:t>comply</w:t>
      </w:r>
      <w:r w:rsidR="00842DC0">
        <w:rPr>
          <w:spacing w:val="-10"/>
        </w:rPr>
        <w:t xml:space="preserve"> </w:t>
      </w:r>
      <w:r w:rsidR="00842DC0">
        <w:t>with</w:t>
      </w:r>
      <w:r w:rsidR="00842DC0">
        <w:rPr>
          <w:spacing w:val="-8"/>
        </w:rPr>
        <w:t xml:space="preserve"> </w:t>
      </w:r>
      <w:r w:rsidR="00842DC0">
        <w:t>the</w:t>
      </w:r>
      <w:r w:rsidR="00842DC0">
        <w:rPr>
          <w:spacing w:val="-8"/>
        </w:rPr>
        <w:t xml:space="preserve"> </w:t>
      </w:r>
      <w:r w:rsidR="00842DC0">
        <w:t>China</w:t>
      </w:r>
      <w:r w:rsidR="00842DC0">
        <w:rPr>
          <w:spacing w:val="-7"/>
        </w:rPr>
        <w:t xml:space="preserve"> </w:t>
      </w:r>
      <w:r w:rsidR="00842DC0">
        <w:t>Interbank</w:t>
      </w:r>
      <w:r w:rsidR="00842DC0">
        <w:rPr>
          <w:spacing w:val="-10"/>
        </w:rPr>
        <w:t xml:space="preserve"> </w:t>
      </w:r>
      <w:r w:rsidR="00842DC0">
        <w:t>Bond</w:t>
      </w:r>
      <w:r w:rsidR="00842DC0">
        <w:rPr>
          <w:spacing w:val="-8"/>
        </w:rPr>
        <w:t xml:space="preserve"> </w:t>
      </w:r>
      <w:r w:rsidR="00842DC0">
        <w:t>Market</w:t>
      </w:r>
      <w:r w:rsidR="00842DC0">
        <w:rPr>
          <w:spacing w:val="-8"/>
        </w:rPr>
        <w:t xml:space="preserve"> </w:t>
      </w:r>
      <w:r w:rsidR="00842DC0">
        <w:t>(hereinafter</w:t>
      </w:r>
      <w:r w:rsidR="00842DC0">
        <w:rPr>
          <w:spacing w:val="-8"/>
        </w:rPr>
        <w:t xml:space="preserve"> </w:t>
      </w:r>
      <w:r w:rsidR="00842DC0">
        <w:t>as</w:t>
      </w:r>
      <w:r w:rsidR="00842DC0">
        <w:rPr>
          <w:spacing w:val="-9"/>
        </w:rPr>
        <w:t xml:space="preserve"> </w:t>
      </w:r>
      <w:r w:rsidR="00842DC0">
        <w:t>CIBM).</w:t>
      </w:r>
      <w:r w:rsidR="00842DC0">
        <w:rPr>
          <w:spacing w:val="-52"/>
        </w:rPr>
        <w:t xml:space="preserve"> </w:t>
      </w:r>
      <w:r w:rsidR="00842DC0">
        <w:t>CIBM admission criteria prescribed in the People’s Bank of China (PBoC) Public Notice No. 3</w:t>
      </w:r>
      <w:r w:rsidR="00842DC0">
        <w:rPr>
          <w:spacing w:val="1"/>
        </w:rPr>
        <w:t xml:space="preserve"> </w:t>
      </w:r>
      <w:r w:rsidR="00842DC0">
        <w:rPr>
          <w:spacing w:val="-1"/>
        </w:rPr>
        <w:t>[2016]</w:t>
      </w:r>
      <w:r w:rsidR="00842DC0">
        <w:rPr>
          <w:spacing w:val="-6"/>
        </w:rPr>
        <w:t xml:space="preserve"> </w:t>
      </w:r>
      <w:r w:rsidR="00842DC0">
        <w:rPr>
          <w:spacing w:val="-1"/>
        </w:rPr>
        <w:t>(click</w:t>
      </w:r>
      <w:r w:rsidR="00842DC0">
        <w:rPr>
          <w:spacing w:val="-8"/>
        </w:rPr>
        <w:t xml:space="preserve"> </w:t>
      </w:r>
      <w:hyperlink r:id="rId34">
        <w:r w:rsidR="00842DC0">
          <w:rPr>
            <w:color w:val="0562C1"/>
            <w:spacing w:val="-1"/>
            <w:u w:val="single" w:color="0562C1"/>
          </w:rPr>
          <w:t>here</w:t>
        </w:r>
        <w:r w:rsidR="00842DC0">
          <w:rPr>
            <w:color w:val="0562C1"/>
            <w:spacing w:val="-23"/>
          </w:rPr>
          <w:t xml:space="preserve"> </w:t>
        </w:r>
      </w:hyperlink>
      <w:hyperlink w:anchor="_bookmark0" w:history="1">
        <w:r w:rsidR="00842DC0">
          <w:rPr>
            <w:color w:val="0562C1"/>
            <w:spacing w:val="-1"/>
            <w:u w:val="single" w:color="0562C1"/>
            <w:vertAlign w:val="superscript"/>
          </w:rPr>
          <w:t>1</w:t>
        </w:r>
      </w:hyperlink>
      <w:r w:rsidR="00842DC0">
        <w:rPr>
          <w:spacing w:val="-1"/>
        </w:rPr>
        <w:t>)</w:t>
      </w:r>
      <w:r w:rsidR="00842DC0">
        <w:rPr>
          <w:spacing w:val="-7"/>
        </w:rPr>
        <w:t xml:space="preserve"> </w:t>
      </w:r>
      <w:r w:rsidR="00842DC0">
        <w:rPr>
          <w:spacing w:val="-1"/>
        </w:rPr>
        <w:t>PBoC</w:t>
      </w:r>
      <w:r w:rsidR="00842DC0">
        <w:rPr>
          <w:spacing w:val="-10"/>
        </w:rPr>
        <w:t xml:space="preserve"> </w:t>
      </w:r>
      <w:r w:rsidR="00842DC0">
        <w:rPr>
          <w:spacing w:val="-1"/>
        </w:rPr>
        <w:t>Notice</w:t>
      </w:r>
      <w:r w:rsidR="00842DC0">
        <w:rPr>
          <w:spacing w:val="-9"/>
        </w:rPr>
        <w:t xml:space="preserve"> </w:t>
      </w:r>
      <w:r w:rsidR="00A30D9D" w:rsidRPr="00A30D9D">
        <w:rPr>
          <w:spacing w:val="-9"/>
        </w:rPr>
        <w:t>Yinfa No. 220 [2015]</w:t>
      </w:r>
      <w:r w:rsidR="00842DC0">
        <w:rPr>
          <w:spacing w:val="-8"/>
        </w:rPr>
        <w:t xml:space="preserve"> </w:t>
      </w:r>
      <w:r w:rsidR="00842DC0">
        <w:t>(click</w:t>
      </w:r>
      <w:r w:rsidR="00842DC0">
        <w:rPr>
          <w:spacing w:val="-8"/>
        </w:rPr>
        <w:t xml:space="preserve"> </w:t>
      </w:r>
      <w:hyperlink r:id="rId35">
        <w:r w:rsidR="00842DC0">
          <w:rPr>
            <w:color w:val="0562C1"/>
            <w:u w:val="single" w:color="0562C1"/>
          </w:rPr>
          <w:t>here</w:t>
        </w:r>
        <w:r w:rsidR="00842DC0">
          <w:rPr>
            <w:color w:val="0562C1"/>
            <w:spacing w:val="-28"/>
          </w:rPr>
          <w:t xml:space="preserve"> </w:t>
        </w:r>
      </w:hyperlink>
      <w:hyperlink w:anchor="_bookmark1" w:history="1">
        <w:r w:rsidR="00842DC0">
          <w:rPr>
            <w:color w:val="0562C1"/>
            <w:u w:val="single" w:color="0562C1"/>
            <w:vertAlign w:val="superscript"/>
          </w:rPr>
          <w:t>2</w:t>
        </w:r>
      </w:hyperlink>
      <w:r w:rsidR="00842DC0">
        <w:t>),</w:t>
      </w:r>
      <w:r w:rsidR="00842DC0">
        <w:rPr>
          <w:spacing w:val="-6"/>
        </w:rPr>
        <w:t xml:space="preserve"> </w:t>
      </w:r>
      <w:r w:rsidR="00842DC0">
        <w:t>and</w:t>
      </w:r>
      <w:r w:rsidR="00842DC0">
        <w:rPr>
          <w:spacing w:val="-8"/>
        </w:rPr>
        <w:t xml:space="preserve"> </w:t>
      </w:r>
      <w:r w:rsidR="00842DC0">
        <w:t>other</w:t>
      </w:r>
      <w:r w:rsidR="00842DC0">
        <w:rPr>
          <w:spacing w:val="-6"/>
        </w:rPr>
        <w:t xml:space="preserve"> </w:t>
      </w:r>
      <w:r w:rsidR="00842DC0">
        <w:t>relevant</w:t>
      </w:r>
      <w:r w:rsidR="00842DC0">
        <w:rPr>
          <w:spacing w:val="-7"/>
        </w:rPr>
        <w:t xml:space="preserve"> </w:t>
      </w:r>
      <w:r w:rsidR="00842DC0">
        <w:t>PBoC</w:t>
      </w:r>
      <w:r w:rsidR="00842DC0">
        <w:rPr>
          <w:spacing w:val="-8"/>
        </w:rPr>
        <w:t xml:space="preserve"> </w:t>
      </w:r>
      <w:r w:rsidR="00842DC0">
        <w:t>notices</w:t>
      </w:r>
    </w:p>
    <w:p w14:paraId="189CCB32" w14:textId="77777777" w:rsidR="0039321C" w:rsidRDefault="00842DC0">
      <w:pPr>
        <w:pStyle w:val="a3"/>
        <w:spacing w:line="292" w:lineRule="exact"/>
        <w:ind w:left="1116"/>
        <w:jc w:val="both"/>
      </w:pPr>
      <w:r>
        <w:t>may</w:t>
      </w:r>
      <w:r>
        <w:rPr>
          <w:spacing w:val="-1"/>
        </w:rPr>
        <w:t xml:space="preserve"> </w:t>
      </w:r>
      <w:r>
        <w:t>apply</w:t>
      </w:r>
      <w:r>
        <w:rPr>
          <w:spacing w:val="-3"/>
        </w:rPr>
        <w:t xml:space="preserve"> </w:t>
      </w:r>
      <w:r>
        <w:t>for</w:t>
      </w:r>
      <w:r>
        <w:rPr>
          <w:spacing w:val="-3"/>
        </w:rPr>
        <w:t xml:space="preserve"> </w:t>
      </w:r>
      <w:r>
        <w:t>the</w:t>
      </w:r>
      <w:r>
        <w:rPr>
          <w:spacing w:val="1"/>
        </w:rPr>
        <w:t xml:space="preserve"> </w:t>
      </w:r>
      <w:r>
        <w:t>Bond</w:t>
      </w:r>
      <w:r>
        <w:rPr>
          <w:spacing w:val="-4"/>
        </w:rPr>
        <w:t xml:space="preserve"> </w:t>
      </w:r>
      <w:r>
        <w:t>Connect</w:t>
      </w:r>
      <w:r>
        <w:rPr>
          <w:spacing w:val="-1"/>
        </w:rPr>
        <w:t xml:space="preserve"> </w:t>
      </w:r>
      <w:r>
        <w:t>to</w:t>
      </w:r>
      <w:r>
        <w:rPr>
          <w:spacing w:val="-2"/>
        </w:rPr>
        <w:t xml:space="preserve"> </w:t>
      </w:r>
      <w:r>
        <w:t>conduct</w:t>
      </w:r>
      <w:r>
        <w:rPr>
          <w:spacing w:val="-1"/>
        </w:rPr>
        <w:t xml:space="preserve"> </w:t>
      </w:r>
      <w:r>
        <w:t>trading in</w:t>
      </w:r>
      <w:r>
        <w:rPr>
          <w:spacing w:val="-2"/>
        </w:rPr>
        <w:t xml:space="preserve"> </w:t>
      </w:r>
      <w:r>
        <w:t>CIBM.</w:t>
      </w:r>
    </w:p>
    <w:p w14:paraId="189CCB33" w14:textId="77777777" w:rsidR="0039321C" w:rsidRDefault="0039321C">
      <w:pPr>
        <w:pStyle w:val="a3"/>
      </w:pPr>
    </w:p>
    <w:p w14:paraId="189CCB34" w14:textId="77777777" w:rsidR="0039321C" w:rsidRDefault="0039321C">
      <w:pPr>
        <w:pStyle w:val="a3"/>
      </w:pPr>
    </w:p>
    <w:p w14:paraId="189CCB35" w14:textId="77777777" w:rsidR="0039321C" w:rsidRDefault="0039321C">
      <w:pPr>
        <w:pStyle w:val="a3"/>
        <w:spacing w:before="3"/>
        <w:rPr>
          <w:sz w:val="26"/>
        </w:rPr>
      </w:pPr>
    </w:p>
    <w:p w14:paraId="189CCB36" w14:textId="77777777" w:rsidR="0039321C" w:rsidRDefault="00842DC0">
      <w:pPr>
        <w:pStyle w:val="a3"/>
        <w:spacing w:line="360" w:lineRule="auto"/>
        <w:ind w:left="1116" w:right="995"/>
        <w:jc w:val="both"/>
      </w:pPr>
      <w:r>
        <w:t>This Admission guidance shall apply to those overseas investors acquiring access to CIBM</w:t>
      </w:r>
      <w:r>
        <w:rPr>
          <w:spacing w:val="1"/>
        </w:rPr>
        <w:t xml:space="preserve"> </w:t>
      </w:r>
      <w:r>
        <w:t>within</w:t>
      </w:r>
      <w:r>
        <w:rPr>
          <w:spacing w:val="-5"/>
        </w:rPr>
        <w:t xml:space="preserve"> </w:t>
      </w:r>
      <w:r>
        <w:t>the</w:t>
      </w:r>
      <w:r>
        <w:rPr>
          <w:spacing w:val="-5"/>
        </w:rPr>
        <w:t xml:space="preserve"> </w:t>
      </w:r>
      <w:r>
        <w:t>regulatory</w:t>
      </w:r>
      <w:r>
        <w:rPr>
          <w:spacing w:val="-4"/>
        </w:rPr>
        <w:t xml:space="preserve"> </w:t>
      </w:r>
      <w:r>
        <w:t>framework</w:t>
      </w:r>
      <w:r>
        <w:rPr>
          <w:spacing w:val="-4"/>
        </w:rPr>
        <w:t xml:space="preserve"> </w:t>
      </w:r>
      <w:r>
        <w:t>as</w:t>
      </w:r>
      <w:r>
        <w:rPr>
          <w:spacing w:val="-7"/>
        </w:rPr>
        <w:t xml:space="preserve"> </w:t>
      </w:r>
      <w:r>
        <w:t>prescribed</w:t>
      </w:r>
      <w:r>
        <w:rPr>
          <w:spacing w:val="-2"/>
        </w:rPr>
        <w:t xml:space="preserve"> </w:t>
      </w:r>
      <w:r>
        <w:t>in</w:t>
      </w:r>
      <w:r>
        <w:rPr>
          <w:spacing w:val="-4"/>
        </w:rPr>
        <w:t xml:space="preserve"> </w:t>
      </w:r>
      <w:r>
        <w:t>the</w:t>
      </w:r>
      <w:r>
        <w:rPr>
          <w:spacing w:val="-2"/>
        </w:rPr>
        <w:t xml:space="preserve"> </w:t>
      </w:r>
      <w:r>
        <w:t>Interim</w:t>
      </w:r>
      <w:r>
        <w:rPr>
          <w:spacing w:val="-6"/>
        </w:rPr>
        <w:t xml:space="preserve"> </w:t>
      </w:r>
      <w:r>
        <w:t>Measures</w:t>
      </w:r>
      <w:r>
        <w:rPr>
          <w:spacing w:val="-3"/>
        </w:rPr>
        <w:t xml:space="preserve"> </w:t>
      </w:r>
      <w:r>
        <w:t>for</w:t>
      </w:r>
      <w:r>
        <w:rPr>
          <w:spacing w:val="-5"/>
        </w:rPr>
        <w:t xml:space="preserve"> </w:t>
      </w:r>
      <w:r>
        <w:t>Administration</w:t>
      </w:r>
      <w:r>
        <w:rPr>
          <w:spacing w:val="-4"/>
        </w:rPr>
        <w:t xml:space="preserve"> </w:t>
      </w:r>
      <w:r>
        <w:t>of</w:t>
      </w:r>
      <w:r>
        <w:rPr>
          <w:spacing w:val="-52"/>
        </w:rPr>
        <w:t xml:space="preserve"> </w:t>
      </w:r>
      <w:r>
        <w:rPr>
          <w:spacing w:val="-1"/>
        </w:rPr>
        <w:t>Mutual</w:t>
      </w:r>
      <w:r>
        <w:rPr>
          <w:spacing w:val="-11"/>
        </w:rPr>
        <w:t xml:space="preserve"> </w:t>
      </w:r>
      <w:r>
        <w:rPr>
          <w:spacing w:val="-1"/>
        </w:rPr>
        <w:t>Access</w:t>
      </w:r>
      <w:r>
        <w:rPr>
          <w:spacing w:val="-12"/>
        </w:rPr>
        <w:t xml:space="preserve"> </w:t>
      </w:r>
      <w:r>
        <w:rPr>
          <w:spacing w:val="-1"/>
        </w:rPr>
        <w:t>between</w:t>
      </w:r>
      <w:r>
        <w:rPr>
          <w:spacing w:val="-12"/>
        </w:rPr>
        <w:t xml:space="preserve"> </w:t>
      </w:r>
      <w:r>
        <w:rPr>
          <w:spacing w:val="-1"/>
        </w:rPr>
        <w:t>Mainland</w:t>
      </w:r>
      <w:r>
        <w:rPr>
          <w:spacing w:val="-10"/>
        </w:rPr>
        <w:t xml:space="preserve"> </w:t>
      </w:r>
      <w:r>
        <w:rPr>
          <w:spacing w:val="-1"/>
        </w:rPr>
        <w:t>China</w:t>
      </w:r>
      <w:r>
        <w:rPr>
          <w:spacing w:val="-11"/>
        </w:rPr>
        <w:t xml:space="preserve"> </w:t>
      </w:r>
      <w:r>
        <w:t>and</w:t>
      </w:r>
      <w:r>
        <w:rPr>
          <w:spacing w:val="-7"/>
        </w:rPr>
        <w:t xml:space="preserve"> </w:t>
      </w:r>
      <w:r>
        <w:t>Hong</w:t>
      </w:r>
      <w:r>
        <w:rPr>
          <w:spacing w:val="-9"/>
        </w:rPr>
        <w:t xml:space="preserve"> </w:t>
      </w:r>
      <w:r>
        <w:t>Kong</w:t>
      </w:r>
      <w:r>
        <w:rPr>
          <w:spacing w:val="-9"/>
        </w:rPr>
        <w:t xml:space="preserve"> </w:t>
      </w:r>
      <w:r>
        <w:t>Bond</w:t>
      </w:r>
      <w:r>
        <w:rPr>
          <w:spacing w:val="-9"/>
        </w:rPr>
        <w:t xml:space="preserve"> </w:t>
      </w:r>
      <w:r>
        <w:t>Markets</w:t>
      </w:r>
      <w:r>
        <w:rPr>
          <w:spacing w:val="-12"/>
        </w:rPr>
        <w:t xml:space="preserve"> </w:t>
      </w:r>
      <w:r>
        <w:t>published</w:t>
      </w:r>
      <w:r>
        <w:rPr>
          <w:spacing w:val="-11"/>
        </w:rPr>
        <w:t xml:space="preserve"> </w:t>
      </w:r>
      <w:r>
        <w:t>by</w:t>
      </w:r>
      <w:r>
        <w:rPr>
          <w:spacing w:val="-10"/>
        </w:rPr>
        <w:t xml:space="preserve"> </w:t>
      </w:r>
      <w:r>
        <w:t>PBoC</w:t>
      </w:r>
      <w:r>
        <w:rPr>
          <w:spacing w:val="-10"/>
        </w:rPr>
        <w:t xml:space="preserve"> </w:t>
      </w:r>
      <w:r>
        <w:t>and</w:t>
      </w:r>
      <w:r>
        <w:rPr>
          <w:spacing w:val="-52"/>
        </w:rPr>
        <w:t xml:space="preserve"> </w:t>
      </w:r>
      <w:r>
        <w:t>accept</w:t>
      </w:r>
      <w:r>
        <w:rPr>
          <w:spacing w:val="-1"/>
        </w:rPr>
        <w:t xml:space="preserve"> </w:t>
      </w:r>
      <w:r>
        <w:t>China</w:t>
      </w:r>
      <w:r>
        <w:rPr>
          <w:spacing w:val="-1"/>
        </w:rPr>
        <w:t xml:space="preserve"> </w:t>
      </w:r>
      <w:r>
        <w:t>Foreign</w:t>
      </w:r>
      <w:r>
        <w:rPr>
          <w:spacing w:val="-2"/>
        </w:rPr>
        <w:t xml:space="preserve"> </w:t>
      </w:r>
      <w:r>
        <w:t>Exchange</w:t>
      </w:r>
      <w:r>
        <w:rPr>
          <w:spacing w:val="-3"/>
        </w:rPr>
        <w:t xml:space="preserve"> </w:t>
      </w:r>
      <w:r>
        <w:t>Trade</w:t>
      </w:r>
      <w:r>
        <w:rPr>
          <w:spacing w:val="-1"/>
        </w:rPr>
        <w:t xml:space="preserve"> </w:t>
      </w:r>
      <w:r>
        <w:t>System</w:t>
      </w:r>
      <w:r>
        <w:rPr>
          <w:spacing w:val="-1"/>
        </w:rPr>
        <w:t xml:space="preserve"> </w:t>
      </w:r>
      <w:r>
        <w:t>(CFETS)</w:t>
      </w:r>
      <w:r>
        <w:rPr>
          <w:spacing w:val="-2"/>
        </w:rPr>
        <w:t xml:space="preserve"> </w:t>
      </w:r>
      <w:r>
        <w:t>for</w:t>
      </w:r>
      <w:r>
        <w:rPr>
          <w:spacing w:val="-4"/>
        </w:rPr>
        <w:t xml:space="preserve"> </w:t>
      </w:r>
      <w:r>
        <w:t>admission registration</w:t>
      </w:r>
      <w:r>
        <w:rPr>
          <w:spacing w:val="-3"/>
        </w:rPr>
        <w:t xml:space="preserve"> </w:t>
      </w:r>
      <w:r>
        <w:t>purposes.</w:t>
      </w:r>
    </w:p>
    <w:p w14:paraId="189CCB37" w14:textId="77777777" w:rsidR="0039321C" w:rsidRDefault="0039321C">
      <w:pPr>
        <w:pStyle w:val="a3"/>
      </w:pPr>
    </w:p>
    <w:p w14:paraId="189CCB38" w14:textId="77777777" w:rsidR="0039321C" w:rsidRDefault="0039321C">
      <w:pPr>
        <w:pStyle w:val="a3"/>
      </w:pPr>
    </w:p>
    <w:p w14:paraId="189CCB39" w14:textId="77777777" w:rsidR="0039321C" w:rsidRDefault="00842DC0">
      <w:pPr>
        <w:pStyle w:val="a3"/>
        <w:spacing w:before="174" w:line="360" w:lineRule="auto"/>
        <w:ind w:left="1116" w:right="996"/>
        <w:jc w:val="both"/>
      </w:pPr>
      <w:r>
        <w:t>Prospective overseas investors to Bond Connect shall submit market admission and account</w:t>
      </w:r>
      <w:r>
        <w:rPr>
          <w:spacing w:val="1"/>
        </w:rPr>
        <w:t xml:space="preserve"> </w:t>
      </w:r>
      <w:r>
        <w:t>application</w:t>
      </w:r>
      <w:r>
        <w:rPr>
          <w:spacing w:val="1"/>
        </w:rPr>
        <w:t xml:space="preserve"> </w:t>
      </w:r>
      <w:r>
        <w:t>documentations</w:t>
      </w:r>
      <w:r>
        <w:rPr>
          <w:spacing w:val="1"/>
        </w:rPr>
        <w:t xml:space="preserve"> </w:t>
      </w:r>
      <w:r>
        <w:t>(see</w:t>
      </w:r>
      <w:r>
        <w:rPr>
          <w:spacing w:val="1"/>
        </w:rPr>
        <w:t xml:space="preserve"> </w:t>
      </w:r>
      <w:hyperlink r:id="rId36">
        <w:r>
          <w:t>application</w:t>
        </w:r>
        <w:r>
          <w:rPr>
            <w:spacing w:val="1"/>
          </w:rPr>
          <w:t xml:space="preserve"> </w:t>
        </w:r>
        <w:r>
          <w:t>forms</w:t>
        </w:r>
      </w:hyperlink>
      <w:r>
        <w:t>)</w:t>
      </w:r>
      <w:r>
        <w:rPr>
          <w:spacing w:val="1"/>
        </w:rPr>
        <w:t xml:space="preserve"> </w:t>
      </w:r>
      <w:r>
        <w:t>to</w:t>
      </w:r>
      <w:r>
        <w:rPr>
          <w:spacing w:val="1"/>
        </w:rPr>
        <w:t xml:space="preserve"> </w:t>
      </w:r>
      <w:r>
        <w:t>Bond</w:t>
      </w:r>
      <w:r>
        <w:rPr>
          <w:spacing w:val="1"/>
        </w:rPr>
        <w:t xml:space="preserve"> </w:t>
      </w:r>
      <w:r>
        <w:t>Connect</w:t>
      </w:r>
      <w:r>
        <w:rPr>
          <w:spacing w:val="1"/>
        </w:rPr>
        <w:t xml:space="preserve"> </w:t>
      </w:r>
      <w:r>
        <w:t>Company</w:t>
      </w:r>
      <w:r>
        <w:rPr>
          <w:spacing w:val="1"/>
        </w:rPr>
        <w:t xml:space="preserve"> </w:t>
      </w:r>
      <w:r>
        <w:t>Limited</w:t>
      </w:r>
      <w:r>
        <w:rPr>
          <w:spacing w:val="1"/>
        </w:rPr>
        <w:t xml:space="preserve"> </w:t>
      </w:r>
      <w:r>
        <w:t>(hereinafter as BCCL). BCCL shall provide admission assistance &amp; guidance, documentation</w:t>
      </w:r>
      <w:r>
        <w:rPr>
          <w:spacing w:val="1"/>
        </w:rPr>
        <w:t xml:space="preserve"> </w:t>
      </w:r>
      <w:r>
        <w:t>preparation</w:t>
      </w:r>
      <w:r>
        <w:rPr>
          <w:spacing w:val="-6"/>
        </w:rPr>
        <w:t xml:space="preserve"> </w:t>
      </w:r>
      <w:r>
        <w:t>&amp;</w:t>
      </w:r>
      <w:r>
        <w:rPr>
          <w:spacing w:val="-9"/>
        </w:rPr>
        <w:t xml:space="preserve"> </w:t>
      </w:r>
      <w:r>
        <w:t>review,</w:t>
      </w:r>
      <w:r>
        <w:rPr>
          <w:spacing w:val="-9"/>
        </w:rPr>
        <w:t xml:space="preserve"> </w:t>
      </w:r>
      <w:r>
        <w:t>translation</w:t>
      </w:r>
      <w:r>
        <w:rPr>
          <w:spacing w:val="-5"/>
        </w:rPr>
        <w:t xml:space="preserve"> </w:t>
      </w:r>
      <w:r>
        <w:t>service,</w:t>
      </w:r>
      <w:r>
        <w:rPr>
          <w:spacing w:val="-9"/>
        </w:rPr>
        <w:t xml:space="preserve"> </w:t>
      </w:r>
      <w:r>
        <w:t>and</w:t>
      </w:r>
      <w:r>
        <w:rPr>
          <w:spacing w:val="-8"/>
        </w:rPr>
        <w:t xml:space="preserve"> </w:t>
      </w:r>
      <w:r>
        <w:t>thereafter</w:t>
      </w:r>
      <w:r>
        <w:rPr>
          <w:spacing w:val="-6"/>
        </w:rPr>
        <w:t xml:space="preserve"> </w:t>
      </w:r>
      <w:r>
        <w:t>submit</w:t>
      </w:r>
      <w:r>
        <w:rPr>
          <w:spacing w:val="-8"/>
        </w:rPr>
        <w:t xml:space="preserve"> </w:t>
      </w:r>
      <w:r>
        <w:t>the</w:t>
      </w:r>
      <w:r>
        <w:rPr>
          <w:spacing w:val="-8"/>
        </w:rPr>
        <w:t xml:space="preserve"> </w:t>
      </w:r>
      <w:r>
        <w:t>completed</w:t>
      </w:r>
      <w:r>
        <w:rPr>
          <w:spacing w:val="-5"/>
        </w:rPr>
        <w:t xml:space="preserve"> </w:t>
      </w:r>
      <w:r>
        <w:t>and</w:t>
      </w:r>
      <w:r>
        <w:rPr>
          <w:spacing w:val="-9"/>
        </w:rPr>
        <w:t xml:space="preserve"> </w:t>
      </w:r>
      <w:r>
        <w:t>qualified</w:t>
      </w:r>
      <w:r>
        <w:rPr>
          <w:spacing w:val="-51"/>
        </w:rPr>
        <w:t xml:space="preserve"> </w:t>
      </w:r>
      <w:r>
        <w:t>application to CFETS. CFETS shall then submit relevant application forms to PBoC Shanghai</w:t>
      </w:r>
      <w:r>
        <w:rPr>
          <w:spacing w:val="1"/>
        </w:rPr>
        <w:t xml:space="preserve"> </w:t>
      </w:r>
      <w:r>
        <w:t>Headquarter</w:t>
      </w:r>
      <w:r>
        <w:rPr>
          <w:spacing w:val="1"/>
        </w:rPr>
        <w:t xml:space="preserve"> </w:t>
      </w:r>
      <w:r>
        <w:t>for</w:t>
      </w:r>
      <w:r>
        <w:rPr>
          <w:spacing w:val="1"/>
        </w:rPr>
        <w:t xml:space="preserve"> </w:t>
      </w:r>
      <w:r>
        <w:t>filing</w:t>
      </w:r>
      <w:r>
        <w:rPr>
          <w:spacing w:val="1"/>
        </w:rPr>
        <w:t xml:space="preserve"> </w:t>
      </w:r>
      <w:r>
        <w:t>purpose.</w:t>
      </w:r>
      <w:r>
        <w:rPr>
          <w:spacing w:val="1"/>
        </w:rPr>
        <w:t xml:space="preserve"> </w:t>
      </w:r>
      <w:r>
        <w:t>PBoC</w:t>
      </w:r>
      <w:r>
        <w:rPr>
          <w:spacing w:val="1"/>
        </w:rPr>
        <w:t xml:space="preserve"> </w:t>
      </w:r>
      <w:r>
        <w:t>may</w:t>
      </w:r>
      <w:r>
        <w:rPr>
          <w:spacing w:val="1"/>
        </w:rPr>
        <w:t xml:space="preserve"> </w:t>
      </w:r>
      <w:r>
        <w:t>require</w:t>
      </w:r>
      <w:r>
        <w:rPr>
          <w:spacing w:val="1"/>
        </w:rPr>
        <w:t xml:space="preserve"> </w:t>
      </w:r>
      <w:r>
        <w:t>further</w:t>
      </w:r>
      <w:r>
        <w:rPr>
          <w:spacing w:val="1"/>
        </w:rPr>
        <w:t xml:space="preserve"> </w:t>
      </w:r>
      <w:r>
        <w:t>supplementary</w:t>
      </w:r>
      <w:r>
        <w:rPr>
          <w:spacing w:val="1"/>
        </w:rPr>
        <w:t xml:space="preserve"> </w:t>
      </w:r>
      <w:r>
        <w:t>information,</w:t>
      </w:r>
      <w:r>
        <w:rPr>
          <w:spacing w:val="1"/>
        </w:rPr>
        <w:t xml:space="preserve"> </w:t>
      </w:r>
      <w:r>
        <w:t>explanation letters and supporting documents. After receiving successful filing notification,</w:t>
      </w:r>
      <w:r>
        <w:rPr>
          <w:spacing w:val="1"/>
        </w:rPr>
        <w:t xml:space="preserve"> </w:t>
      </w:r>
      <w:r>
        <w:t>CFETS shall open trading account in its system, applicants will be notified with a Filing Notice</w:t>
      </w:r>
      <w:r>
        <w:rPr>
          <w:spacing w:val="-52"/>
        </w:rPr>
        <w:t xml:space="preserve"> </w:t>
      </w:r>
      <w:r>
        <w:t>by</w:t>
      </w:r>
      <w:r>
        <w:rPr>
          <w:spacing w:val="-1"/>
        </w:rPr>
        <w:t xml:space="preserve"> </w:t>
      </w:r>
      <w:r>
        <w:t>BCCL.</w:t>
      </w:r>
    </w:p>
    <w:p w14:paraId="189CCB3A" w14:textId="77777777" w:rsidR="0039321C" w:rsidRDefault="00842DC0">
      <w:pPr>
        <w:pStyle w:val="a3"/>
        <w:spacing w:before="161"/>
        <w:ind w:left="1116"/>
      </w:pPr>
      <w:r>
        <w:t>Notes:</w:t>
      </w:r>
    </w:p>
    <w:p w14:paraId="189CCB3B" w14:textId="77777777" w:rsidR="0039321C" w:rsidRDefault="0039321C">
      <w:pPr>
        <w:pStyle w:val="a3"/>
        <w:spacing w:before="12"/>
      </w:pPr>
    </w:p>
    <w:p w14:paraId="189CCB3C" w14:textId="77777777" w:rsidR="0039321C" w:rsidRDefault="00842DC0">
      <w:pPr>
        <w:spacing w:line="360" w:lineRule="auto"/>
        <w:ind w:left="1116" w:right="995"/>
        <w:jc w:val="both"/>
        <w:rPr>
          <w:b/>
          <w:i/>
          <w:sz w:val="24"/>
        </w:rPr>
      </w:pPr>
      <w:r>
        <w:rPr>
          <w:b/>
          <w:i/>
          <w:sz w:val="24"/>
        </w:rPr>
        <w:t>* Please note PBoC and CFETS’ filing forms / requirement may have adjustments from time</w:t>
      </w:r>
      <w:r>
        <w:rPr>
          <w:b/>
          <w:i/>
          <w:spacing w:val="-52"/>
          <w:sz w:val="24"/>
        </w:rPr>
        <w:t xml:space="preserve"> </w:t>
      </w:r>
      <w:r>
        <w:rPr>
          <w:b/>
          <w:i/>
          <w:sz w:val="24"/>
        </w:rPr>
        <w:t>to time. BCCL will ensure these adjustments are reflected in the BCCL Admission Guide in a</w:t>
      </w:r>
      <w:r>
        <w:rPr>
          <w:b/>
          <w:i/>
          <w:spacing w:val="1"/>
          <w:sz w:val="24"/>
        </w:rPr>
        <w:t xml:space="preserve"> </w:t>
      </w:r>
      <w:r>
        <w:rPr>
          <w:b/>
          <w:i/>
          <w:sz w:val="24"/>
        </w:rPr>
        <w:t>timely</w:t>
      </w:r>
      <w:r>
        <w:rPr>
          <w:b/>
          <w:i/>
          <w:spacing w:val="-1"/>
          <w:sz w:val="24"/>
        </w:rPr>
        <w:t xml:space="preserve"> </w:t>
      </w:r>
      <w:r>
        <w:rPr>
          <w:b/>
          <w:i/>
          <w:sz w:val="24"/>
        </w:rPr>
        <w:t>manner.</w:t>
      </w:r>
    </w:p>
    <w:p w14:paraId="189CCB3D" w14:textId="77777777" w:rsidR="0039321C" w:rsidRDefault="0039321C">
      <w:pPr>
        <w:pStyle w:val="a3"/>
        <w:rPr>
          <w:b/>
          <w:i/>
          <w:sz w:val="20"/>
        </w:rPr>
      </w:pPr>
    </w:p>
    <w:p w14:paraId="189CCB3E" w14:textId="77777777" w:rsidR="0039321C" w:rsidRDefault="0039321C">
      <w:pPr>
        <w:pStyle w:val="a3"/>
        <w:rPr>
          <w:b/>
          <w:i/>
          <w:sz w:val="20"/>
        </w:rPr>
      </w:pPr>
    </w:p>
    <w:p w14:paraId="189CCB3F" w14:textId="77777777" w:rsidR="0039321C" w:rsidRDefault="0039321C">
      <w:pPr>
        <w:pStyle w:val="a3"/>
        <w:rPr>
          <w:b/>
          <w:i/>
          <w:sz w:val="20"/>
        </w:rPr>
      </w:pPr>
    </w:p>
    <w:p w14:paraId="189CCB40" w14:textId="77777777" w:rsidR="0039321C" w:rsidRDefault="0039321C">
      <w:pPr>
        <w:pStyle w:val="a3"/>
        <w:rPr>
          <w:b/>
          <w:i/>
          <w:sz w:val="20"/>
        </w:rPr>
      </w:pPr>
    </w:p>
    <w:p w14:paraId="189CCB41" w14:textId="77777777" w:rsidR="0039321C" w:rsidRDefault="0039321C">
      <w:pPr>
        <w:pStyle w:val="a3"/>
        <w:rPr>
          <w:b/>
          <w:i/>
          <w:sz w:val="20"/>
        </w:rPr>
      </w:pPr>
    </w:p>
    <w:p w14:paraId="189CCB42" w14:textId="77777777" w:rsidR="0039321C" w:rsidRDefault="0039321C">
      <w:pPr>
        <w:pStyle w:val="a3"/>
        <w:rPr>
          <w:b/>
          <w:i/>
          <w:sz w:val="20"/>
        </w:rPr>
      </w:pPr>
    </w:p>
    <w:p w14:paraId="189CCB43" w14:textId="77777777" w:rsidR="0039321C" w:rsidRDefault="0039321C">
      <w:pPr>
        <w:pStyle w:val="a3"/>
        <w:rPr>
          <w:b/>
          <w:i/>
          <w:sz w:val="20"/>
        </w:rPr>
      </w:pPr>
    </w:p>
    <w:p w14:paraId="189CCB44" w14:textId="2A7FD6F7" w:rsidR="0039321C" w:rsidRDefault="0048483D">
      <w:pPr>
        <w:pStyle w:val="a3"/>
        <w:rPr>
          <w:b/>
          <w:i/>
          <w:sz w:val="29"/>
        </w:rPr>
      </w:pPr>
      <w:r>
        <w:rPr>
          <w:noProof/>
        </w:rPr>
        <mc:AlternateContent>
          <mc:Choice Requires="wps">
            <w:drawing>
              <wp:anchor distT="0" distB="0" distL="0" distR="0" simplePos="0" relativeHeight="251654144" behindDoc="1" locked="0" layoutInCell="1" allowOverlap="1" wp14:anchorId="189CD18D" wp14:editId="549D1D74">
                <wp:simplePos x="0" y="0"/>
                <wp:positionH relativeFrom="page">
                  <wp:posOffset>925195</wp:posOffset>
                </wp:positionH>
                <wp:positionV relativeFrom="paragraph">
                  <wp:posOffset>240665</wp:posOffset>
                </wp:positionV>
                <wp:extent cx="1828800" cy="8890"/>
                <wp:effectExtent l="0" t="0" r="0" b="0"/>
                <wp:wrapTopAndBottom/>
                <wp:docPr id="45" name="docshape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42B64F" id="docshape11" o:spid="_x0000_s1026" style="position:absolute;margin-left:72.85pt;margin-top:18.95pt;width:2in;height:.7pt;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" fillcolor="black" stroked="f">
                <w10:wrap type="topAndBottom" anchorx="page"/>
              </v:rect>
            </w:pict>
          </mc:Fallback>
        </mc:AlternateContent>
      </w:r>
    </w:p>
    <w:p w14:paraId="189CCB45" w14:textId="77777777" w:rsidR="0039321C" w:rsidRDefault="00842DC0">
      <w:pPr>
        <w:pStyle w:val="a5"/>
        <w:numPr>
          <w:ilvl w:val="0"/>
          <w:numId w:val="26"/>
        </w:numPr>
        <w:tabs>
          <w:tab w:val="left" w:pos="1211"/>
        </w:tabs>
        <w:spacing w:before="97"/>
        <w:ind w:hanging="95"/>
        <w:rPr>
          <w:sz w:val="13"/>
        </w:rPr>
      </w:pPr>
      <w:hyperlink r:id="rId37">
        <w:bookmarkStart w:id="2" w:name="_bookmark0"/>
        <w:bookmarkEnd w:id="2"/>
        <w:r>
          <w:rPr>
            <w:sz w:val="13"/>
          </w:rPr>
          <w:t>http://www.pbc.gov.cn/english/130721/3037272/index.html</w:t>
        </w:r>
      </w:hyperlink>
    </w:p>
    <w:p w14:paraId="189CCB46" w14:textId="77777777" w:rsidR="0039321C" w:rsidRDefault="00842DC0">
      <w:pPr>
        <w:pStyle w:val="a5"/>
        <w:numPr>
          <w:ilvl w:val="0"/>
          <w:numId w:val="26"/>
        </w:numPr>
        <w:tabs>
          <w:tab w:val="left" w:pos="1211"/>
        </w:tabs>
        <w:spacing w:before="86"/>
        <w:ind w:hanging="95"/>
        <w:rPr>
          <w:sz w:val="13"/>
        </w:rPr>
      </w:pPr>
      <w:hyperlink r:id="rId38">
        <w:bookmarkStart w:id="3" w:name="_bookmark1"/>
        <w:bookmarkEnd w:id="3"/>
        <w:r>
          <w:rPr>
            <w:sz w:val="13"/>
          </w:rPr>
          <w:t>http://www.pbc.gov.cn/english/130721/2813742/index.html</w:t>
        </w:r>
      </w:hyperlink>
    </w:p>
    <w:p w14:paraId="189CCB47" w14:textId="77777777" w:rsidR="0039321C" w:rsidRDefault="0039321C">
      <w:pPr>
        <w:rPr>
          <w:sz w:val="13"/>
        </w:rPr>
        <w:sectPr w:rsidR="0039321C">
          <w:pgSz w:w="11920" w:h="16850"/>
          <w:pgMar w:top="1540" w:right="440" w:bottom="1200" w:left="340" w:header="0" w:footer="990" w:gutter="0"/>
          <w:cols w:space="720"/>
        </w:sectPr>
      </w:pPr>
    </w:p>
    <w:p w14:paraId="189CCB48" w14:textId="77777777" w:rsidR="0039321C" w:rsidRDefault="00842DC0">
      <w:pPr>
        <w:pStyle w:val="a5"/>
        <w:numPr>
          <w:ilvl w:val="0"/>
          <w:numId w:val="25"/>
        </w:numPr>
        <w:tabs>
          <w:tab w:val="left" w:pos="1836"/>
          <w:tab w:val="left" w:pos="1837"/>
        </w:tabs>
        <w:spacing w:before="21"/>
        <w:ind w:hanging="721"/>
        <w:rPr>
          <w:color w:val="2E5395"/>
          <w:sz w:val="32"/>
        </w:rPr>
      </w:pPr>
      <w:bookmarkStart w:id="4" w:name="1._Admission_Workflow_Summary"/>
      <w:bookmarkStart w:id="5" w:name="_bookmark2"/>
      <w:bookmarkEnd w:id="4"/>
      <w:bookmarkEnd w:id="5"/>
      <w:r>
        <w:rPr>
          <w:color w:val="2E5395"/>
          <w:sz w:val="32"/>
        </w:rPr>
        <w:lastRenderedPageBreak/>
        <w:t>Admission</w:t>
      </w:r>
      <w:r>
        <w:rPr>
          <w:color w:val="2E5395"/>
          <w:spacing w:val="-7"/>
          <w:sz w:val="32"/>
        </w:rPr>
        <w:t xml:space="preserve"> </w:t>
      </w:r>
      <w:r>
        <w:rPr>
          <w:color w:val="2E5395"/>
          <w:sz w:val="32"/>
        </w:rPr>
        <w:t>Workflow</w:t>
      </w:r>
      <w:r>
        <w:rPr>
          <w:color w:val="2E5395"/>
          <w:spacing w:val="-6"/>
          <w:sz w:val="32"/>
        </w:rPr>
        <w:t xml:space="preserve"> </w:t>
      </w:r>
      <w:r>
        <w:rPr>
          <w:color w:val="2E5395"/>
          <w:sz w:val="32"/>
        </w:rPr>
        <w:t>Summary</w:t>
      </w:r>
    </w:p>
    <w:p w14:paraId="189CCB49" w14:textId="77777777" w:rsidR="0039321C" w:rsidRDefault="0039321C">
      <w:pPr>
        <w:pStyle w:val="a3"/>
        <w:spacing w:before="3"/>
        <w:rPr>
          <w:sz w:val="39"/>
        </w:rPr>
      </w:pPr>
    </w:p>
    <w:p w14:paraId="24CC967C" w14:textId="77777777" w:rsidR="003F50E7" w:rsidRPr="00DA1CC2" w:rsidRDefault="003F50E7" w:rsidP="003F50E7">
      <w:pPr>
        <w:pStyle w:val="a5"/>
        <w:numPr>
          <w:ilvl w:val="0"/>
          <w:numId w:val="24"/>
        </w:numPr>
        <w:tabs>
          <w:tab w:val="left" w:pos="1477"/>
        </w:tabs>
        <w:ind w:hanging="361"/>
        <w:rPr>
          <w:rFonts w:asciiTheme="minorHAnsi" w:hAnsiTheme="minorHAnsi" w:cstheme="minorHAnsi"/>
          <w:sz w:val="24"/>
          <w:szCs w:val="24"/>
        </w:rPr>
      </w:pPr>
      <w:r w:rsidRPr="00DA1CC2">
        <w:rPr>
          <w:rFonts w:asciiTheme="minorHAnsi" w:hAnsiTheme="minorHAnsi" w:cstheme="minorHAnsi"/>
          <w:noProof/>
          <w:sz w:val="24"/>
          <w:szCs w:val="24"/>
        </w:rPr>
        <mc:AlternateContent>
          <mc:Choice Requires="wps">
            <w:drawing>
              <wp:anchor distT="0" distB="0" distL="114300" distR="114300" simplePos="0" relativeHeight="251672576" behindDoc="1" locked="0" layoutInCell="1" allowOverlap="1" wp14:anchorId="75B2DBA6" wp14:editId="69A15B33">
                <wp:simplePos x="0" y="0"/>
                <wp:positionH relativeFrom="page">
                  <wp:posOffset>4654550</wp:posOffset>
                </wp:positionH>
                <wp:positionV relativeFrom="paragraph">
                  <wp:posOffset>135890</wp:posOffset>
                </wp:positionV>
                <wp:extent cx="12065" cy="12700"/>
                <wp:effectExtent l="0" t="0" r="0" b="0"/>
                <wp:wrapNone/>
                <wp:docPr id="57" name="docshape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65" cy="12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D274E7" w14:textId="77777777" w:rsidR="003F50E7" w:rsidRDefault="003F50E7" w:rsidP="003F50E7">
                            <w:pPr>
                              <w:spacing w:line="19" w:lineRule="exact"/>
                              <w:rPr>
                                <w:sz w:val="2"/>
                              </w:rPr>
                            </w:pPr>
                            <w:hyperlink r:id="rId39">
                              <w:r>
                                <w:rPr>
                                  <w:spacing w:val="-1"/>
                                  <w:sz w:val="2"/>
                                </w:rPr>
                                <w:t>2F</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B2DBA6" id="docshape12" o:spid="_x0000_s1033" type="#_x0000_t202" style="position:absolute;left:0;text-align:left;margin-left:366.5pt;margin-top:10.7pt;width:.95pt;height:1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" filled="f" stroked="f">
                <v:textbox inset="0,0,0,0">
                  <w:txbxContent>
                    <w:p w14:paraId="65D274E7" w14:textId="77777777" w:rsidR="003F50E7" w:rsidRDefault="003F50E7" w:rsidP="003F50E7">
                      <w:pPr>
                        <w:spacing w:line="19" w:lineRule="exact"/>
                        <w:rPr>
                          <w:sz w:val="2"/>
                        </w:rPr>
                      </w:pPr>
                      <w:hyperlink r:id="rId40">
                        <w:r>
                          <w:rPr>
                            <w:spacing w:val="-1"/>
                            <w:sz w:val="2"/>
                          </w:rPr>
                          <w:t>2F</w:t>
                        </w:r>
                      </w:hyperlink>
                    </w:p>
                  </w:txbxContent>
                </v:textbox>
                <w10:wrap anchorx="page"/>
              </v:shape>
            </w:pict>
          </mc:Fallback>
        </mc:AlternateContent>
      </w:r>
      <w:r w:rsidRPr="00DA1CC2">
        <w:rPr>
          <w:rFonts w:asciiTheme="minorHAnsi" w:hAnsiTheme="minorHAnsi" w:cstheme="minorHAnsi"/>
          <w:spacing w:val="-1"/>
          <w:sz w:val="24"/>
          <w:szCs w:val="24"/>
        </w:rPr>
        <w:t>Investor</w:t>
      </w:r>
      <w:r w:rsidRPr="00DA1CC2">
        <w:rPr>
          <w:rFonts w:asciiTheme="minorHAnsi" w:hAnsiTheme="minorHAnsi" w:cstheme="minorHAnsi"/>
          <w:spacing w:val="-2"/>
          <w:sz w:val="24"/>
          <w:szCs w:val="24"/>
        </w:rPr>
        <w:t xml:space="preserve"> </w:t>
      </w:r>
      <w:r w:rsidRPr="00DA1CC2">
        <w:rPr>
          <w:rFonts w:asciiTheme="minorHAnsi" w:hAnsiTheme="minorHAnsi" w:cstheme="minorHAnsi"/>
          <w:sz w:val="24"/>
          <w:szCs w:val="24"/>
        </w:rPr>
        <w:t>approaches</w:t>
      </w:r>
      <w:r w:rsidRPr="00DA1CC2">
        <w:rPr>
          <w:rFonts w:asciiTheme="minorHAnsi" w:hAnsiTheme="minorHAnsi" w:cstheme="minorHAnsi"/>
          <w:spacing w:val="-2"/>
          <w:sz w:val="24"/>
          <w:szCs w:val="24"/>
        </w:rPr>
        <w:t xml:space="preserve"> </w:t>
      </w:r>
      <w:r w:rsidRPr="00DA1CC2">
        <w:rPr>
          <w:rFonts w:asciiTheme="minorHAnsi" w:hAnsiTheme="minorHAnsi" w:cstheme="minorHAnsi"/>
          <w:sz w:val="24"/>
          <w:szCs w:val="24"/>
        </w:rPr>
        <w:t>its</w:t>
      </w:r>
      <w:r w:rsidRPr="00DA1CC2">
        <w:rPr>
          <w:rFonts w:asciiTheme="minorHAnsi" w:hAnsiTheme="minorHAnsi" w:cstheme="minorHAnsi"/>
          <w:spacing w:val="-2"/>
          <w:sz w:val="24"/>
          <w:szCs w:val="24"/>
        </w:rPr>
        <w:t xml:space="preserve"> </w:t>
      </w:r>
      <w:r w:rsidRPr="00DA1CC2">
        <w:rPr>
          <w:rFonts w:asciiTheme="minorHAnsi" w:hAnsiTheme="minorHAnsi" w:cstheme="minorHAnsi"/>
          <w:sz w:val="24"/>
          <w:szCs w:val="24"/>
        </w:rPr>
        <w:t>global</w:t>
      </w:r>
      <w:r w:rsidRPr="00DA1CC2">
        <w:rPr>
          <w:rFonts w:asciiTheme="minorHAnsi" w:hAnsiTheme="minorHAnsi" w:cstheme="minorHAnsi"/>
          <w:spacing w:val="-1"/>
          <w:sz w:val="24"/>
          <w:szCs w:val="24"/>
        </w:rPr>
        <w:t xml:space="preserve"> </w:t>
      </w:r>
      <w:r w:rsidRPr="00DA1CC2">
        <w:rPr>
          <w:rFonts w:asciiTheme="minorHAnsi" w:hAnsiTheme="minorHAnsi" w:cstheme="minorHAnsi"/>
          <w:sz w:val="24"/>
          <w:szCs w:val="24"/>
        </w:rPr>
        <w:t>or</w:t>
      </w:r>
      <w:r w:rsidRPr="00DA1CC2">
        <w:rPr>
          <w:rFonts w:asciiTheme="minorHAnsi" w:hAnsiTheme="minorHAnsi" w:cstheme="minorHAnsi"/>
          <w:spacing w:val="1"/>
          <w:sz w:val="24"/>
          <w:szCs w:val="24"/>
        </w:rPr>
        <w:t xml:space="preserve"> </w:t>
      </w:r>
      <w:r w:rsidRPr="00DA1CC2">
        <w:rPr>
          <w:rFonts w:asciiTheme="minorHAnsi" w:hAnsiTheme="minorHAnsi" w:cstheme="minorHAnsi"/>
          <w:sz w:val="24"/>
          <w:szCs w:val="24"/>
        </w:rPr>
        <w:t>local</w:t>
      </w:r>
      <w:r w:rsidRPr="00DA1CC2">
        <w:rPr>
          <w:rFonts w:asciiTheme="minorHAnsi" w:hAnsiTheme="minorHAnsi" w:cstheme="minorHAnsi"/>
          <w:spacing w:val="-2"/>
          <w:sz w:val="24"/>
          <w:szCs w:val="24"/>
        </w:rPr>
        <w:t xml:space="preserve"> </w:t>
      </w:r>
      <w:r w:rsidRPr="00DA1CC2">
        <w:rPr>
          <w:rFonts w:asciiTheme="minorHAnsi" w:hAnsiTheme="minorHAnsi" w:cstheme="minorHAnsi"/>
          <w:sz w:val="24"/>
          <w:szCs w:val="24"/>
        </w:rPr>
        <w:t>custodian</w:t>
      </w:r>
      <w:r w:rsidRPr="00DA1CC2">
        <w:rPr>
          <w:rFonts w:asciiTheme="minorHAnsi" w:hAnsiTheme="minorHAnsi" w:cstheme="minorHAnsi"/>
          <w:spacing w:val="3"/>
          <w:sz w:val="24"/>
          <w:szCs w:val="24"/>
        </w:rPr>
        <w:t xml:space="preserve"> </w:t>
      </w:r>
      <w:r w:rsidRPr="00DA1CC2">
        <w:rPr>
          <w:rFonts w:asciiTheme="minorHAnsi" w:hAnsiTheme="minorHAnsi" w:cstheme="minorHAnsi"/>
          <w:sz w:val="24"/>
          <w:szCs w:val="24"/>
        </w:rPr>
        <w:t>(see</w:t>
      </w:r>
      <w:r w:rsidRPr="00DA1CC2">
        <w:rPr>
          <w:rFonts w:asciiTheme="minorHAnsi" w:hAnsiTheme="minorHAnsi" w:cstheme="minorHAnsi"/>
          <w:color w:val="0000FF"/>
          <w:spacing w:val="1"/>
          <w:sz w:val="24"/>
          <w:szCs w:val="24"/>
        </w:rPr>
        <w:t xml:space="preserve"> </w:t>
      </w:r>
      <w:hyperlink r:id="rId41">
        <w:r w:rsidRPr="00DA1CC2">
          <w:rPr>
            <w:rFonts w:asciiTheme="minorHAnsi" w:hAnsiTheme="minorHAnsi" w:cstheme="minorHAnsi"/>
            <w:color w:val="0000FF"/>
            <w:sz w:val="24"/>
            <w:szCs w:val="24"/>
            <w:u w:val="single" w:color="0000FF"/>
          </w:rPr>
          <w:t>list</w:t>
        </w:r>
        <w:r w:rsidRPr="00DA1CC2">
          <w:rPr>
            <w:rFonts w:asciiTheme="minorHAnsi" w:hAnsiTheme="minorHAnsi" w:cstheme="minorHAnsi"/>
            <w:color w:val="0000FF"/>
            <w:spacing w:val="-22"/>
            <w:sz w:val="24"/>
            <w:szCs w:val="24"/>
            <w:vertAlign w:val="superscript"/>
          </w:rPr>
          <w:t xml:space="preserve"> </w:t>
        </w:r>
      </w:hyperlink>
      <w:hyperlink w:anchor="_bookmark3" w:history="1">
        <w:r w:rsidRPr="00DA1CC2">
          <w:rPr>
            <w:rFonts w:asciiTheme="minorHAnsi" w:hAnsiTheme="minorHAnsi" w:cstheme="minorHAnsi"/>
            <w:color w:val="0000FF"/>
            <w:sz w:val="24"/>
            <w:szCs w:val="24"/>
            <w:u w:val="single" w:color="0000FF"/>
            <w:vertAlign w:val="superscript"/>
          </w:rPr>
          <w:t>3</w:t>
        </w:r>
      </w:hyperlink>
      <w:r w:rsidRPr="00DA1CC2">
        <w:rPr>
          <w:rFonts w:asciiTheme="minorHAnsi" w:hAnsiTheme="minorHAnsi" w:cstheme="minorHAnsi"/>
          <w:sz w:val="24"/>
          <w:szCs w:val="24"/>
        </w:rPr>
        <w:t>)</w:t>
      </w:r>
      <w:r w:rsidRPr="00DA1CC2">
        <w:rPr>
          <w:rFonts w:asciiTheme="minorHAnsi" w:hAnsiTheme="minorHAnsi" w:cstheme="minorHAnsi"/>
          <w:spacing w:val="1"/>
          <w:sz w:val="24"/>
          <w:szCs w:val="24"/>
        </w:rPr>
        <w:t xml:space="preserve"> </w:t>
      </w:r>
      <w:r w:rsidRPr="00DA1CC2">
        <w:rPr>
          <w:rFonts w:asciiTheme="minorHAnsi" w:hAnsiTheme="minorHAnsi" w:cstheme="minorHAnsi"/>
          <w:sz w:val="24"/>
          <w:szCs w:val="24"/>
        </w:rPr>
        <w:t>for</w:t>
      </w:r>
      <w:r w:rsidRPr="00DA1CC2">
        <w:rPr>
          <w:rFonts w:asciiTheme="minorHAnsi" w:hAnsiTheme="minorHAnsi" w:cstheme="minorHAnsi"/>
          <w:spacing w:val="1"/>
          <w:sz w:val="24"/>
          <w:szCs w:val="24"/>
        </w:rPr>
        <w:t xml:space="preserve"> </w:t>
      </w:r>
      <w:r w:rsidRPr="00DA1CC2">
        <w:rPr>
          <w:rFonts w:asciiTheme="minorHAnsi" w:hAnsiTheme="minorHAnsi" w:cstheme="minorHAnsi"/>
          <w:sz w:val="24"/>
          <w:szCs w:val="24"/>
        </w:rPr>
        <w:t>CMU account</w:t>
      </w:r>
      <w:r w:rsidRPr="00DA1CC2">
        <w:rPr>
          <w:rFonts w:asciiTheme="minorHAnsi" w:hAnsiTheme="minorHAnsi" w:cstheme="minorHAnsi"/>
          <w:spacing w:val="-9"/>
          <w:sz w:val="24"/>
          <w:szCs w:val="24"/>
        </w:rPr>
        <w:t xml:space="preserve"> </w:t>
      </w:r>
      <w:r w:rsidRPr="00DA1CC2">
        <w:rPr>
          <w:rFonts w:asciiTheme="minorHAnsi" w:hAnsiTheme="minorHAnsi" w:cstheme="minorHAnsi"/>
          <w:sz w:val="24"/>
          <w:szCs w:val="24"/>
        </w:rPr>
        <w:t>numbers.</w:t>
      </w:r>
      <w:r w:rsidRPr="00DA1CC2">
        <w:rPr>
          <w:rFonts w:asciiTheme="minorHAnsi" w:hAnsiTheme="minorHAnsi" w:cstheme="minorHAnsi"/>
          <w:sz w:val="24"/>
          <w:szCs w:val="24"/>
          <w:vertAlign w:val="superscript"/>
        </w:rPr>
        <w:t>*</w:t>
      </w:r>
    </w:p>
    <w:p w14:paraId="57B5D4D5" w14:textId="77777777" w:rsidR="003F50E7" w:rsidRPr="00DA1CC2" w:rsidRDefault="003F50E7" w:rsidP="003F50E7">
      <w:pPr>
        <w:pStyle w:val="a5"/>
        <w:numPr>
          <w:ilvl w:val="0"/>
          <w:numId w:val="24"/>
        </w:numPr>
        <w:tabs>
          <w:tab w:val="left" w:pos="1477"/>
        </w:tabs>
        <w:spacing w:before="147"/>
        <w:ind w:hanging="361"/>
        <w:rPr>
          <w:rFonts w:asciiTheme="minorHAnsi" w:hAnsiTheme="minorHAnsi" w:cstheme="minorHAnsi"/>
          <w:sz w:val="24"/>
          <w:szCs w:val="24"/>
        </w:rPr>
      </w:pPr>
      <w:r w:rsidRPr="00DA1CC2">
        <w:rPr>
          <w:rFonts w:asciiTheme="minorHAnsi" w:hAnsiTheme="minorHAnsi" w:cstheme="minorHAnsi"/>
          <w:noProof/>
          <w:sz w:val="24"/>
          <w:szCs w:val="24"/>
        </w:rPr>
        <mc:AlternateContent>
          <mc:Choice Requires="wps">
            <w:drawing>
              <wp:anchor distT="0" distB="0" distL="114300" distR="114300" simplePos="0" relativeHeight="251673600" behindDoc="1" locked="0" layoutInCell="1" allowOverlap="1" wp14:anchorId="6E34A2F1" wp14:editId="745BFB92">
                <wp:simplePos x="0" y="0"/>
                <wp:positionH relativeFrom="page">
                  <wp:posOffset>5539740</wp:posOffset>
                </wp:positionH>
                <wp:positionV relativeFrom="paragraph">
                  <wp:posOffset>229235</wp:posOffset>
                </wp:positionV>
                <wp:extent cx="12065" cy="12700"/>
                <wp:effectExtent l="0" t="0" r="0" b="0"/>
                <wp:wrapNone/>
                <wp:docPr id="58"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65" cy="12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62A010" w14:textId="77777777" w:rsidR="003F50E7" w:rsidRDefault="003F50E7" w:rsidP="003F50E7">
                            <w:pPr>
                              <w:spacing w:line="19" w:lineRule="exact"/>
                              <w:rPr>
                                <w:sz w:val="2"/>
                              </w:rPr>
                            </w:pPr>
                            <w:hyperlink r:id="rId42">
                              <w:r>
                                <w:rPr>
                                  <w:spacing w:val="-1"/>
                                  <w:sz w:val="2"/>
                                </w:rPr>
                                <w:t>3F</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34A2F1" id="docshape13" o:spid="_x0000_s1034" type="#_x0000_t202" style="position:absolute;left:0;text-align:left;margin-left:436.2pt;margin-top:18.05pt;width:.95pt;height:1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" filled="f" stroked="f">
                <v:textbox inset="0,0,0,0">
                  <w:txbxContent>
                    <w:p w14:paraId="6962A010" w14:textId="77777777" w:rsidR="003F50E7" w:rsidRDefault="003F50E7" w:rsidP="003F50E7">
                      <w:pPr>
                        <w:spacing w:line="19" w:lineRule="exact"/>
                        <w:rPr>
                          <w:sz w:val="2"/>
                        </w:rPr>
                      </w:pPr>
                      <w:hyperlink r:id="rId43">
                        <w:r>
                          <w:rPr>
                            <w:spacing w:val="-1"/>
                            <w:sz w:val="2"/>
                          </w:rPr>
                          <w:t>3F</w:t>
                        </w:r>
                      </w:hyperlink>
                    </w:p>
                  </w:txbxContent>
                </v:textbox>
                <w10:wrap anchorx="page"/>
              </v:shape>
            </w:pict>
          </mc:Fallback>
        </mc:AlternateContent>
      </w:r>
      <w:r w:rsidRPr="00DA1CC2">
        <w:rPr>
          <w:rFonts w:asciiTheme="minorHAnsi" w:hAnsiTheme="minorHAnsi" w:cstheme="minorHAnsi"/>
          <w:spacing w:val="-1"/>
          <w:sz w:val="24"/>
          <w:szCs w:val="24"/>
        </w:rPr>
        <w:t>Investor</w:t>
      </w:r>
      <w:r w:rsidRPr="00DA1CC2">
        <w:rPr>
          <w:rFonts w:asciiTheme="minorHAnsi" w:hAnsiTheme="minorHAnsi" w:cstheme="minorHAnsi"/>
          <w:spacing w:val="-2"/>
          <w:sz w:val="24"/>
          <w:szCs w:val="24"/>
        </w:rPr>
        <w:t xml:space="preserve"> </w:t>
      </w:r>
      <w:r w:rsidRPr="00DA1CC2">
        <w:rPr>
          <w:rFonts w:asciiTheme="minorHAnsi" w:hAnsiTheme="minorHAnsi" w:cstheme="minorHAnsi"/>
          <w:spacing w:val="-1"/>
          <w:sz w:val="24"/>
          <w:szCs w:val="24"/>
        </w:rPr>
        <w:t>contracts</w:t>
      </w:r>
      <w:r w:rsidRPr="00DA1CC2">
        <w:rPr>
          <w:rFonts w:asciiTheme="minorHAnsi" w:hAnsiTheme="minorHAnsi" w:cstheme="minorHAnsi"/>
          <w:spacing w:val="-2"/>
          <w:sz w:val="24"/>
          <w:szCs w:val="24"/>
        </w:rPr>
        <w:t xml:space="preserve"> </w:t>
      </w:r>
      <w:r w:rsidRPr="00DA1CC2">
        <w:rPr>
          <w:rFonts w:asciiTheme="minorHAnsi" w:hAnsiTheme="minorHAnsi" w:cstheme="minorHAnsi"/>
          <w:sz w:val="24"/>
          <w:szCs w:val="24"/>
        </w:rPr>
        <w:t>with</w:t>
      </w:r>
      <w:r w:rsidRPr="00DA1CC2">
        <w:rPr>
          <w:rFonts w:asciiTheme="minorHAnsi" w:hAnsiTheme="minorHAnsi" w:cstheme="minorHAnsi"/>
          <w:spacing w:val="1"/>
          <w:sz w:val="24"/>
          <w:szCs w:val="24"/>
        </w:rPr>
        <w:t xml:space="preserve"> </w:t>
      </w:r>
      <w:r>
        <w:rPr>
          <w:rFonts w:asciiTheme="minorHAnsi" w:hAnsiTheme="minorHAnsi" w:cstheme="minorHAnsi"/>
          <w:sz w:val="24"/>
          <w:szCs w:val="24"/>
        </w:rPr>
        <w:t>any</w:t>
      </w:r>
      <w:r w:rsidRPr="00DA1CC2">
        <w:rPr>
          <w:rFonts w:asciiTheme="minorHAnsi" w:hAnsiTheme="minorHAnsi" w:cstheme="minorHAnsi"/>
          <w:spacing w:val="1"/>
          <w:sz w:val="24"/>
          <w:szCs w:val="24"/>
        </w:rPr>
        <w:t xml:space="preserve"> </w:t>
      </w:r>
      <w:r w:rsidRPr="00DA1CC2">
        <w:rPr>
          <w:rFonts w:asciiTheme="minorHAnsi" w:hAnsiTheme="minorHAnsi" w:cstheme="minorHAnsi"/>
          <w:sz w:val="24"/>
          <w:szCs w:val="24"/>
        </w:rPr>
        <w:t>of the</w:t>
      </w:r>
      <w:r w:rsidRPr="00DA1CC2">
        <w:rPr>
          <w:rFonts w:asciiTheme="minorHAnsi" w:hAnsiTheme="minorHAnsi" w:cstheme="minorHAnsi"/>
          <w:spacing w:val="-1"/>
          <w:sz w:val="24"/>
          <w:szCs w:val="24"/>
        </w:rPr>
        <w:t xml:space="preserve"> </w:t>
      </w:r>
      <w:r w:rsidRPr="00DA1CC2">
        <w:rPr>
          <w:rFonts w:asciiTheme="minorHAnsi" w:hAnsiTheme="minorHAnsi" w:cstheme="minorHAnsi"/>
          <w:sz w:val="24"/>
          <w:szCs w:val="24"/>
        </w:rPr>
        <w:t>recognized</w:t>
      </w:r>
      <w:r w:rsidRPr="00DA1CC2">
        <w:rPr>
          <w:rFonts w:asciiTheme="minorHAnsi" w:hAnsiTheme="minorHAnsi" w:cstheme="minorHAnsi"/>
          <w:spacing w:val="1"/>
          <w:sz w:val="24"/>
          <w:szCs w:val="24"/>
        </w:rPr>
        <w:t xml:space="preserve"> </w:t>
      </w:r>
      <w:r w:rsidRPr="00DA1CC2">
        <w:rPr>
          <w:rFonts w:asciiTheme="minorHAnsi" w:hAnsiTheme="minorHAnsi" w:cstheme="minorHAnsi"/>
          <w:sz w:val="24"/>
          <w:szCs w:val="24"/>
        </w:rPr>
        <w:t>access platforms</w:t>
      </w:r>
      <w:r w:rsidRPr="00DA1CC2">
        <w:rPr>
          <w:rFonts w:asciiTheme="minorHAnsi" w:hAnsiTheme="minorHAnsi" w:cstheme="minorHAnsi"/>
          <w:spacing w:val="-2"/>
          <w:sz w:val="24"/>
          <w:szCs w:val="24"/>
        </w:rPr>
        <w:t xml:space="preserve"> </w:t>
      </w:r>
      <w:r w:rsidRPr="00DA1CC2">
        <w:rPr>
          <w:rFonts w:asciiTheme="minorHAnsi" w:hAnsiTheme="minorHAnsi" w:cstheme="minorHAnsi"/>
          <w:sz w:val="24"/>
          <w:szCs w:val="24"/>
        </w:rPr>
        <w:t>(see</w:t>
      </w:r>
      <w:r w:rsidRPr="00DA1CC2">
        <w:rPr>
          <w:rFonts w:asciiTheme="minorHAnsi" w:hAnsiTheme="minorHAnsi" w:cstheme="minorHAnsi"/>
          <w:color w:val="0000FF"/>
          <w:spacing w:val="-7"/>
          <w:sz w:val="24"/>
          <w:szCs w:val="24"/>
        </w:rPr>
        <w:t xml:space="preserve"> </w:t>
      </w:r>
      <w:hyperlink r:id="rId44">
        <w:r w:rsidRPr="00DA1CC2">
          <w:rPr>
            <w:rFonts w:asciiTheme="minorHAnsi" w:hAnsiTheme="minorHAnsi" w:cstheme="minorHAnsi"/>
            <w:color w:val="0000FF"/>
            <w:sz w:val="24"/>
            <w:szCs w:val="24"/>
            <w:u w:val="single" w:color="0000FF"/>
          </w:rPr>
          <w:t>list</w:t>
        </w:r>
        <w:r w:rsidRPr="00DA1CC2">
          <w:rPr>
            <w:rFonts w:asciiTheme="minorHAnsi" w:hAnsiTheme="minorHAnsi" w:cstheme="minorHAnsi"/>
            <w:color w:val="0000FF"/>
            <w:spacing w:val="-24"/>
            <w:sz w:val="24"/>
            <w:szCs w:val="24"/>
            <w:vertAlign w:val="superscript"/>
          </w:rPr>
          <w:t xml:space="preserve"> </w:t>
        </w:r>
      </w:hyperlink>
      <w:hyperlink w:anchor="_bookmark4" w:history="1">
        <w:r w:rsidRPr="00DA1CC2">
          <w:rPr>
            <w:rFonts w:asciiTheme="minorHAnsi" w:hAnsiTheme="minorHAnsi" w:cstheme="minorHAnsi"/>
            <w:color w:val="0000FF"/>
            <w:sz w:val="24"/>
            <w:szCs w:val="24"/>
            <w:u w:val="single" w:color="0000FF"/>
            <w:vertAlign w:val="superscript"/>
          </w:rPr>
          <w:t>4</w:t>
        </w:r>
      </w:hyperlink>
      <w:r w:rsidRPr="00DA1CC2">
        <w:rPr>
          <w:rFonts w:asciiTheme="minorHAnsi" w:hAnsiTheme="minorHAnsi" w:cstheme="minorHAnsi"/>
          <w:sz w:val="24"/>
          <w:szCs w:val="24"/>
        </w:rPr>
        <w:t>).</w:t>
      </w:r>
      <w:r w:rsidRPr="00DA1CC2">
        <w:rPr>
          <w:rFonts w:asciiTheme="minorHAnsi" w:hAnsiTheme="minorHAnsi" w:cstheme="minorHAnsi"/>
          <w:sz w:val="24"/>
          <w:szCs w:val="24"/>
          <w:vertAlign w:val="superscript"/>
        </w:rPr>
        <w:t>*</w:t>
      </w:r>
    </w:p>
    <w:p w14:paraId="189CCB4C" w14:textId="77777777" w:rsidR="0039321C" w:rsidRDefault="00842DC0">
      <w:pPr>
        <w:pStyle w:val="a5"/>
        <w:numPr>
          <w:ilvl w:val="0"/>
          <w:numId w:val="24"/>
        </w:numPr>
        <w:tabs>
          <w:tab w:val="left" w:pos="1477"/>
        </w:tabs>
        <w:spacing w:before="146"/>
        <w:ind w:hanging="361"/>
        <w:jc w:val="both"/>
        <w:rPr>
          <w:sz w:val="24"/>
        </w:rPr>
      </w:pPr>
      <w:r>
        <w:rPr>
          <w:sz w:val="24"/>
        </w:rPr>
        <w:t>Documentation</w:t>
      </w:r>
      <w:r>
        <w:rPr>
          <w:spacing w:val="-2"/>
          <w:sz w:val="24"/>
        </w:rPr>
        <w:t xml:space="preserve"> </w:t>
      </w:r>
      <w:r>
        <w:rPr>
          <w:sz w:val="24"/>
        </w:rPr>
        <w:t>required</w:t>
      </w:r>
      <w:r>
        <w:rPr>
          <w:spacing w:val="-3"/>
          <w:sz w:val="24"/>
        </w:rPr>
        <w:t xml:space="preserve"> </w:t>
      </w:r>
      <w:r>
        <w:rPr>
          <w:sz w:val="24"/>
        </w:rPr>
        <w:t>by</w:t>
      </w:r>
      <w:r>
        <w:rPr>
          <w:spacing w:val="-3"/>
          <w:sz w:val="24"/>
        </w:rPr>
        <w:t xml:space="preserve"> </w:t>
      </w:r>
      <w:r>
        <w:rPr>
          <w:sz w:val="24"/>
        </w:rPr>
        <w:t>respective</w:t>
      </w:r>
      <w:r>
        <w:rPr>
          <w:spacing w:val="6"/>
          <w:sz w:val="24"/>
        </w:rPr>
        <w:t xml:space="preserve"> </w:t>
      </w:r>
      <w:r>
        <w:rPr>
          <w:sz w:val="24"/>
        </w:rPr>
        <w:t>institution:</w:t>
      </w:r>
    </w:p>
    <w:p w14:paraId="189CCB4D" w14:textId="707918A6" w:rsidR="0039321C" w:rsidRDefault="00842DC0">
      <w:pPr>
        <w:pStyle w:val="a5"/>
        <w:numPr>
          <w:ilvl w:val="1"/>
          <w:numId w:val="24"/>
        </w:numPr>
        <w:tabs>
          <w:tab w:val="left" w:pos="1837"/>
        </w:tabs>
        <w:spacing w:before="149" w:line="360" w:lineRule="auto"/>
        <w:ind w:right="998"/>
        <w:jc w:val="both"/>
        <w:rPr>
          <w:sz w:val="24"/>
        </w:rPr>
      </w:pPr>
      <w:r>
        <w:rPr>
          <w:sz w:val="24"/>
        </w:rPr>
        <w:t>For Foreign Central Bank / Sovereign Wealth Fund</w:t>
      </w:r>
      <w:r>
        <w:t xml:space="preserve">, </w:t>
      </w:r>
      <w:r>
        <w:rPr>
          <w:sz w:val="24"/>
        </w:rPr>
        <w:t xml:space="preserve">investors should submit </w:t>
      </w:r>
      <w:r w:rsidR="00371588" w:rsidRPr="00371588">
        <w:rPr>
          <w:sz w:val="24"/>
        </w:rPr>
        <w:t xml:space="preserve">Appendix </w:t>
      </w:r>
      <w:r w:rsidR="00DB2498">
        <w:rPr>
          <w:rFonts w:eastAsia="SimSun" w:hint="eastAsia"/>
          <w:sz w:val="24"/>
          <w:lang w:eastAsia="zh-CN"/>
        </w:rPr>
        <w:t>1</w:t>
      </w:r>
      <w:r>
        <w:rPr>
          <w:spacing w:val="1"/>
          <w:sz w:val="24"/>
        </w:rPr>
        <w:t xml:space="preserve"> </w:t>
      </w:r>
      <w:r>
        <w:rPr>
          <w:sz w:val="24"/>
        </w:rPr>
        <w:t>and</w:t>
      </w:r>
      <w:r>
        <w:rPr>
          <w:spacing w:val="-1"/>
          <w:sz w:val="24"/>
        </w:rPr>
        <w:t xml:space="preserve"> </w:t>
      </w:r>
      <w:r>
        <w:rPr>
          <w:sz w:val="24"/>
        </w:rPr>
        <w:t>Annex</w:t>
      </w:r>
      <w:r>
        <w:rPr>
          <w:spacing w:val="-3"/>
          <w:sz w:val="24"/>
        </w:rPr>
        <w:t xml:space="preserve"> </w:t>
      </w:r>
      <w:r>
        <w:rPr>
          <w:sz w:val="24"/>
        </w:rPr>
        <w:t>3.</w:t>
      </w:r>
    </w:p>
    <w:p w14:paraId="189CCB4E" w14:textId="15C62315" w:rsidR="0039321C" w:rsidRDefault="00842DC0">
      <w:pPr>
        <w:pStyle w:val="a5"/>
        <w:numPr>
          <w:ilvl w:val="1"/>
          <w:numId w:val="24"/>
        </w:numPr>
        <w:tabs>
          <w:tab w:val="left" w:pos="1830"/>
        </w:tabs>
        <w:spacing w:line="360" w:lineRule="auto"/>
        <w:ind w:right="997"/>
        <w:jc w:val="both"/>
        <w:rPr>
          <w:sz w:val="24"/>
        </w:rPr>
      </w:pPr>
      <w:r>
        <w:rPr>
          <w:sz w:val="24"/>
        </w:rPr>
        <w:t xml:space="preserve">For all Financial Institutions, utilizing </w:t>
      </w:r>
      <w:r>
        <w:rPr>
          <w:b/>
          <w:sz w:val="24"/>
        </w:rPr>
        <w:t xml:space="preserve">Entity-based Filing </w:t>
      </w:r>
      <w:r>
        <w:rPr>
          <w:sz w:val="24"/>
        </w:rPr>
        <w:t>for the first time, investors</w:t>
      </w:r>
      <w:r>
        <w:rPr>
          <w:spacing w:val="1"/>
          <w:sz w:val="24"/>
        </w:rPr>
        <w:t xml:space="preserve"> </w:t>
      </w:r>
      <w:r>
        <w:rPr>
          <w:sz w:val="24"/>
        </w:rPr>
        <w:t>should</w:t>
      </w:r>
      <w:r>
        <w:rPr>
          <w:spacing w:val="-8"/>
          <w:sz w:val="24"/>
        </w:rPr>
        <w:t xml:space="preserve"> </w:t>
      </w:r>
      <w:r>
        <w:rPr>
          <w:sz w:val="24"/>
        </w:rPr>
        <w:t>submit</w:t>
      </w:r>
      <w:r>
        <w:rPr>
          <w:spacing w:val="-9"/>
          <w:sz w:val="24"/>
        </w:rPr>
        <w:t xml:space="preserve"> </w:t>
      </w:r>
      <w:r>
        <w:rPr>
          <w:sz w:val="24"/>
        </w:rPr>
        <w:t>Entity</w:t>
      </w:r>
      <w:r>
        <w:rPr>
          <w:spacing w:val="-8"/>
          <w:sz w:val="24"/>
        </w:rPr>
        <w:t xml:space="preserve"> </w:t>
      </w:r>
      <w:r>
        <w:rPr>
          <w:sz w:val="24"/>
        </w:rPr>
        <w:t>Filing</w:t>
      </w:r>
      <w:r>
        <w:rPr>
          <w:spacing w:val="-8"/>
          <w:sz w:val="24"/>
        </w:rPr>
        <w:t xml:space="preserve"> </w:t>
      </w:r>
      <w:r>
        <w:rPr>
          <w:sz w:val="24"/>
        </w:rPr>
        <w:t>Form,</w:t>
      </w:r>
      <w:r>
        <w:rPr>
          <w:spacing w:val="-8"/>
          <w:sz w:val="24"/>
        </w:rPr>
        <w:t xml:space="preserve"> </w:t>
      </w:r>
      <w:r>
        <w:rPr>
          <w:sz w:val="24"/>
        </w:rPr>
        <w:t>Annex</w:t>
      </w:r>
      <w:r>
        <w:rPr>
          <w:spacing w:val="-11"/>
          <w:sz w:val="24"/>
        </w:rPr>
        <w:t xml:space="preserve"> </w:t>
      </w:r>
      <w:r>
        <w:rPr>
          <w:sz w:val="24"/>
        </w:rPr>
        <w:t>2-1,</w:t>
      </w:r>
      <w:r>
        <w:rPr>
          <w:spacing w:val="-12"/>
          <w:sz w:val="24"/>
        </w:rPr>
        <w:t xml:space="preserve"> </w:t>
      </w:r>
      <w:r>
        <w:rPr>
          <w:sz w:val="24"/>
        </w:rPr>
        <w:t>Annex</w:t>
      </w:r>
      <w:r>
        <w:rPr>
          <w:spacing w:val="-11"/>
          <w:sz w:val="24"/>
        </w:rPr>
        <w:t xml:space="preserve"> </w:t>
      </w:r>
      <w:r>
        <w:rPr>
          <w:sz w:val="24"/>
        </w:rPr>
        <w:t>2-4,</w:t>
      </w:r>
      <w:r>
        <w:rPr>
          <w:spacing w:val="-10"/>
          <w:sz w:val="24"/>
        </w:rPr>
        <w:t xml:space="preserve"> </w:t>
      </w:r>
      <w:r>
        <w:rPr>
          <w:sz w:val="24"/>
        </w:rPr>
        <w:t>Annex</w:t>
      </w:r>
      <w:r>
        <w:rPr>
          <w:spacing w:val="-8"/>
          <w:sz w:val="24"/>
        </w:rPr>
        <w:t xml:space="preserve"> </w:t>
      </w:r>
      <w:r>
        <w:rPr>
          <w:sz w:val="24"/>
        </w:rPr>
        <w:t>3,</w:t>
      </w:r>
      <w:r>
        <w:rPr>
          <w:spacing w:val="-10"/>
          <w:sz w:val="24"/>
        </w:rPr>
        <w:t xml:space="preserve"> </w:t>
      </w:r>
      <w:r>
        <w:rPr>
          <w:sz w:val="24"/>
        </w:rPr>
        <w:t>Annex</w:t>
      </w:r>
      <w:r>
        <w:rPr>
          <w:spacing w:val="-51"/>
          <w:sz w:val="24"/>
        </w:rPr>
        <w:t xml:space="preserve"> </w:t>
      </w:r>
      <w:r>
        <w:rPr>
          <w:sz w:val="24"/>
        </w:rPr>
        <w:t>6</w:t>
      </w:r>
      <w:r w:rsidR="001D4D83" w:rsidRPr="001D4D83">
        <w:rPr>
          <w:sz w:val="24"/>
        </w:rPr>
        <w:t xml:space="preserve"> </w:t>
      </w:r>
      <w:r w:rsidR="001D4D83">
        <w:rPr>
          <w:sz w:val="24"/>
        </w:rPr>
        <w:t>and</w:t>
      </w:r>
      <w:r w:rsidR="001D4D83">
        <w:rPr>
          <w:rFonts w:eastAsia="SimSun" w:hint="eastAsia"/>
          <w:sz w:val="24"/>
          <w:lang w:eastAsia="zh-CN"/>
        </w:rPr>
        <w:t xml:space="preserve"> </w:t>
      </w:r>
      <w:r w:rsidR="001E7B56" w:rsidRPr="00D935E3">
        <w:rPr>
          <w:rFonts w:eastAsia="SimSun" w:hint="eastAsia"/>
          <w:sz w:val="24"/>
          <w:lang w:eastAsia="zh-CN"/>
        </w:rPr>
        <w:t>Pre-tick Form</w:t>
      </w:r>
      <w:r>
        <w:rPr>
          <w:sz w:val="24"/>
        </w:rPr>
        <w:t>.</w:t>
      </w:r>
    </w:p>
    <w:p w14:paraId="189CCB4F" w14:textId="29CBEB87" w:rsidR="0039321C" w:rsidRDefault="00842DC0">
      <w:pPr>
        <w:pStyle w:val="a5"/>
        <w:numPr>
          <w:ilvl w:val="1"/>
          <w:numId w:val="24"/>
        </w:numPr>
        <w:tabs>
          <w:tab w:val="left" w:pos="1830"/>
        </w:tabs>
        <w:spacing w:line="360" w:lineRule="auto"/>
        <w:ind w:right="997"/>
        <w:jc w:val="both"/>
        <w:rPr>
          <w:sz w:val="24"/>
        </w:rPr>
      </w:pPr>
      <w:r>
        <w:rPr>
          <w:sz w:val="24"/>
        </w:rPr>
        <w:t>For</w:t>
      </w:r>
      <w:r>
        <w:rPr>
          <w:spacing w:val="-4"/>
          <w:sz w:val="24"/>
        </w:rPr>
        <w:t xml:space="preserve"> </w:t>
      </w:r>
      <w:r>
        <w:rPr>
          <w:b/>
          <w:sz w:val="24"/>
        </w:rPr>
        <w:t>Trading</w:t>
      </w:r>
      <w:r>
        <w:rPr>
          <w:b/>
          <w:spacing w:val="-4"/>
          <w:sz w:val="24"/>
        </w:rPr>
        <w:t xml:space="preserve"> </w:t>
      </w:r>
      <w:r>
        <w:rPr>
          <w:b/>
          <w:sz w:val="24"/>
        </w:rPr>
        <w:t>Account</w:t>
      </w:r>
      <w:r>
        <w:rPr>
          <w:b/>
          <w:spacing w:val="-2"/>
          <w:sz w:val="24"/>
        </w:rPr>
        <w:t xml:space="preserve"> </w:t>
      </w:r>
      <w:r>
        <w:rPr>
          <w:b/>
          <w:sz w:val="24"/>
        </w:rPr>
        <w:t>Opening</w:t>
      </w:r>
      <w:r>
        <w:rPr>
          <w:b/>
          <w:spacing w:val="-4"/>
          <w:sz w:val="24"/>
        </w:rPr>
        <w:t xml:space="preserve"> </w:t>
      </w:r>
      <w:r>
        <w:rPr>
          <w:sz w:val="24"/>
        </w:rPr>
        <w:t>under</w:t>
      </w:r>
      <w:r>
        <w:rPr>
          <w:spacing w:val="-5"/>
          <w:sz w:val="24"/>
        </w:rPr>
        <w:t xml:space="preserve"> </w:t>
      </w:r>
      <w:r>
        <w:rPr>
          <w:sz w:val="24"/>
        </w:rPr>
        <w:t>the</w:t>
      </w:r>
      <w:r>
        <w:rPr>
          <w:spacing w:val="-5"/>
          <w:sz w:val="24"/>
        </w:rPr>
        <w:t xml:space="preserve"> </w:t>
      </w:r>
      <w:r>
        <w:rPr>
          <w:sz w:val="24"/>
        </w:rPr>
        <w:t>entity,</w:t>
      </w:r>
      <w:r>
        <w:rPr>
          <w:spacing w:val="-3"/>
          <w:sz w:val="24"/>
        </w:rPr>
        <w:t xml:space="preserve"> </w:t>
      </w:r>
      <w:r>
        <w:rPr>
          <w:sz w:val="24"/>
        </w:rPr>
        <w:t>investors</w:t>
      </w:r>
      <w:r>
        <w:rPr>
          <w:spacing w:val="-3"/>
          <w:sz w:val="24"/>
        </w:rPr>
        <w:t xml:space="preserve"> </w:t>
      </w:r>
      <w:r>
        <w:rPr>
          <w:sz w:val="24"/>
        </w:rPr>
        <w:t>should</w:t>
      </w:r>
      <w:r>
        <w:rPr>
          <w:spacing w:val="-2"/>
          <w:sz w:val="24"/>
        </w:rPr>
        <w:t xml:space="preserve"> </w:t>
      </w:r>
      <w:r>
        <w:rPr>
          <w:sz w:val="24"/>
        </w:rPr>
        <w:t>submit</w:t>
      </w:r>
      <w:r>
        <w:rPr>
          <w:spacing w:val="-3"/>
          <w:sz w:val="24"/>
        </w:rPr>
        <w:t xml:space="preserve"> </w:t>
      </w:r>
      <w:r>
        <w:rPr>
          <w:sz w:val="24"/>
        </w:rPr>
        <w:t>Annex</w:t>
      </w:r>
      <w:r>
        <w:rPr>
          <w:spacing w:val="-4"/>
          <w:sz w:val="24"/>
        </w:rPr>
        <w:t xml:space="preserve"> </w:t>
      </w:r>
      <w:r>
        <w:rPr>
          <w:sz w:val="24"/>
        </w:rPr>
        <w:t>3</w:t>
      </w:r>
      <w:r w:rsidR="00E95A3A">
        <w:rPr>
          <w:sz w:val="24"/>
        </w:rPr>
        <w:t xml:space="preserve"> </w:t>
      </w:r>
      <w:r>
        <w:rPr>
          <w:spacing w:val="-52"/>
          <w:sz w:val="24"/>
        </w:rPr>
        <w:t xml:space="preserve"> </w:t>
      </w:r>
      <w:r w:rsidR="00E95A3A">
        <w:rPr>
          <w:spacing w:val="-52"/>
          <w:sz w:val="24"/>
        </w:rPr>
        <w:t xml:space="preserve">  </w:t>
      </w:r>
      <w:r>
        <w:rPr>
          <w:spacing w:val="-1"/>
          <w:sz w:val="24"/>
        </w:rPr>
        <w:t>and</w:t>
      </w:r>
      <w:r>
        <w:rPr>
          <w:spacing w:val="-13"/>
          <w:sz w:val="24"/>
        </w:rPr>
        <w:t xml:space="preserve"> </w:t>
      </w:r>
      <w:r>
        <w:rPr>
          <w:spacing w:val="-1"/>
          <w:sz w:val="24"/>
        </w:rPr>
        <w:t>Annex</w:t>
      </w:r>
      <w:r>
        <w:rPr>
          <w:spacing w:val="-15"/>
          <w:sz w:val="24"/>
        </w:rPr>
        <w:t xml:space="preserve"> </w:t>
      </w:r>
      <w:r>
        <w:rPr>
          <w:spacing w:val="-1"/>
          <w:sz w:val="24"/>
        </w:rPr>
        <w:t>6.</w:t>
      </w:r>
      <w:r>
        <w:rPr>
          <w:spacing w:val="-14"/>
          <w:sz w:val="24"/>
        </w:rPr>
        <w:t xml:space="preserve"> </w:t>
      </w:r>
      <w:r>
        <w:rPr>
          <w:spacing w:val="-1"/>
          <w:sz w:val="24"/>
        </w:rPr>
        <w:t>Specifically,</w:t>
      </w:r>
      <w:r>
        <w:rPr>
          <w:spacing w:val="-11"/>
          <w:sz w:val="24"/>
        </w:rPr>
        <w:t xml:space="preserve"> </w:t>
      </w:r>
      <w:r>
        <w:rPr>
          <w:sz w:val="24"/>
        </w:rPr>
        <w:t>mandate</w:t>
      </w:r>
      <w:r>
        <w:rPr>
          <w:spacing w:val="-12"/>
          <w:sz w:val="24"/>
        </w:rPr>
        <w:t xml:space="preserve"> </w:t>
      </w:r>
      <w:r>
        <w:rPr>
          <w:sz w:val="24"/>
        </w:rPr>
        <w:t>accounts</w:t>
      </w:r>
      <w:r>
        <w:rPr>
          <w:spacing w:val="-14"/>
          <w:sz w:val="24"/>
        </w:rPr>
        <w:t xml:space="preserve"> </w:t>
      </w:r>
      <w:r>
        <w:rPr>
          <w:sz w:val="24"/>
        </w:rPr>
        <w:t>are</w:t>
      </w:r>
      <w:r>
        <w:rPr>
          <w:spacing w:val="-13"/>
          <w:sz w:val="24"/>
        </w:rPr>
        <w:t xml:space="preserve"> </w:t>
      </w:r>
      <w:r>
        <w:rPr>
          <w:sz w:val="24"/>
        </w:rPr>
        <w:t>additionally</w:t>
      </w:r>
      <w:r>
        <w:rPr>
          <w:spacing w:val="-14"/>
          <w:sz w:val="24"/>
        </w:rPr>
        <w:t xml:space="preserve"> </w:t>
      </w:r>
      <w:r>
        <w:rPr>
          <w:sz w:val="24"/>
        </w:rPr>
        <w:t>required</w:t>
      </w:r>
      <w:r>
        <w:rPr>
          <w:spacing w:val="-15"/>
          <w:sz w:val="24"/>
        </w:rPr>
        <w:t xml:space="preserve"> </w:t>
      </w:r>
      <w:r>
        <w:rPr>
          <w:sz w:val="24"/>
        </w:rPr>
        <w:t>to</w:t>
      </w:r>
      <w:r>
        <w:rPr>
          <w:spacing w:val="-12"/>
          <w:sz w:val="24"/>
        </w:rPr>
        <w:t xml:space="preserve"> </w:t>
      </w:r>
      <w:r>
        <w:rPr>
          <w:sz w:val="24"/>
        </w:rPr>
        <w:t>submit</w:t>
      </w:r>
      <w:r>
        <w:rPr>
          <w:spacing w:val="-13"/>
          <w:sz w:val="24"/>
        </w:rPr>
        <w:t xml:space="preserve"> </w:t>
      </w:r>
      <w:r>
        <w:rPr>
          <w:sz w:val="24"/>
        </w:rPr>
        <w:t>Annex</w:t>
      </w:r>
    </w:p>
    <w:p w14:paraId="189CCB50" w14:textId="77777777" w:rsidR="0039321C" w:rsidRDefault="00842DC0">
      <w:pPr>
        <w:pStyle w:val="a3"/>
        <w:spacing w:line="360" w:lineRule="auto"/>
        <w:ind w:left="1836" w:right="996"/>
        <w:jc w:val="both"/>
      </w:pPr>
      <w:r>
        <w:t>7.</w:t>
      </w:r>
      <w:r>
        <w:rPr>
          <w:spacing w:val="1"/>
        </w:rPr>
        <w:t xml:space="preserve"> </w:t>
      </w:r>
      <w:r>
        <w:t>For</w:t>
      </w:r>
      <w:r>
        <w:rPr>
          <w:spacing w:val="1"/>
        </w:rPr>
        <w:t xml:space="preserve"> </w:t>
      </w:r>
      <w:r>
        <w:rPr>
          <w:b/>
        </w:rPr>
        <w:t>Funds/</w:t>
      </w:r>
      <w:r>
        <w:rPr>
          <w:b/>
          <w:spacing w:val="1"/>
        </w:rPr>
        <w:t xml:space="preserve"> </w:t>
      </w:r>
      <w:r>
        <w:rPr>
          <w:b/>
        </w:rPr>
        <w:t>Products</w:t>
      </w:r>
      <w:r>
        <w:rPr>
          <w:b/>
          <w:spacing w:val="1"/>
        </w:rPr>
        <w:t xml:space="preserve"> </w:t>
      </w:r>
      <w:r>
        <w:t>should</w:t>
      </w:r>
      <w:r>
        <w:rPr>
          <w:spacing w:val="1"/>
        </w:rPr>
        <w:t xml:space="preserve"> </w:t>
      </w:r>
      <w:r>
        <w:t>also</w:t>
      </w:r>
      <w:r>
        <w:rPr>
          <w:spacing w:val="1"/>
        </w:rPr>
        <w:t xml:space="preserve"> </w:t>
      </w:r>
      <w:r>
        <w:t>submit</w:t>
      </w:r>
      <w:r>
        <w:rPr>
          <w:spacing w:val="1"/>
        </w:rPr>
        <w:t xml:space="preserve"> </w:t>
      </w:r>
      <w:r>
        <w:t>the</w:t>
      </w:r>
      <w:r>
        <w:rPr>
          <w:spacing w:val="1"/>
        </w:rPr>
        <w:t xml:space="preserve"> </w:t>
      </w:r>
      <w:r>
        <w:t>registration</w:t>
      </w:r>
      <w:r>
        <w:rPr>
          <w:spacing w:val="1"/>
        </w:rPr>
        <w:t xml:space="preserve"> </w:t>
      </w:r>
      <w:r>
        <w:t>certificates</w:t>
      </w:r>
      <w:r>
        <w:rPr>
          <w:spacing w:val="1"/>
        </w:rPr>
        <w:t xml:space="preserve"> </w:t>
      </w:r>
      <w:r>
        <w:t>or</w:t>
      </w:r>
      <w:r>
        <w:rPr>
          <w:spacing w:val="1"/>
        </w:rPr>
        <w:t xml:space="preserve"> </w:t>
      </w:r>
      <w:r>
        <w:t>documentations.</w:t>
      </w:r>
    </w:p>
    <w:p w14:paraId="189CCB51" w14:textId="77777777" w:rsidR="0039321C" w:rsidRDefault="0039321C">
      <w:pPr>
        <w:pStyle w:val="a3"/>
        <w:rPr>
          <w:sz w:val="20"/>
        </w:rPr>
      </w:pPr>
    </w:p>
    <w:p w14:paraId="189CCB52" w14:textId="77777777" w:rsidR="0039321C" w:rsidRDefault="0039321C">
      <w:pPr>
        <w:pStyle w:val="a3"/>
        <w:spacing w:after="1"/>
        <w:rPr>
          <w:sz w:val="13"/>
        </w:rPr>
      </w:pPr>
    </w:p>
    <w:tbl>
      <w:tblPr>
        <w:tblStyle w:val="TableNormal1"/>
        <w:tblW w:w="0" w:type="auto"/>
        <w:tblInd w:w="1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75"/>
        <w:gridCol w:w="2431"/>
        <w:gridCol w:w="1349"/>
        <w:gridCol w:w="1711"/>
        <w:gridCol w:w="1651"/>
        <w:gridCol w:w="1557"/>
      </w:tblGrid>
      <w:tr w:rsidR="0039321C" w14:paraId="189CCB58" w14:textId="77777777">
        <w:trPr>
          <w:trHeight w:val="366"/>
        </w:trPr>
        <w:tc>
          <w:tcPr>
            <w:tcW w:w="3506" w:type="dxa"/>
            <w:gridSpan w:val="2"/>
            <w:vMerge w:val="restart"/>
          </w:tcPr>
          <w:p w14:paraId="189CCB53" w14:textId="77777777" w:rsidR="0039321C" w:rsidRDefault="0039321C">
            <w:pPr>
              <w:pStyle w:val="TableParagraph"/>
              <w:spacing w:before="11"/>
              <w:rPr>
                <w:rFonts w:ascii="Calibri"/>
                <w:sz w:val="32"/>
              </w:rPr>
            </w:pPr>
          </w:p>
          <w:p w14:paraId="189CCB54" w14:textId="77777777" w:rsidR="0039321C" w:rsidRDefault="00842DC0">
            <w:pPr>
              <w:pStyle w:val="TableParagraph"/>
              <w:spacing w:before="1"/>
              <w:ind w:left="107"/>
              <w:rPr>
                <w:rFonts w:ascii="Calibri"/>
                <w:b/>
                <w:sz w:val="24"/>
              </w:rPr>
            </w:pPr>
            <w:r>
              <w:rPr>
                <w:rFonts w:ascii="Calibri"/>
                <w:b/>
                <w:sz w:val="24"/>
              </w:rPr>
              <w:t>Application</w:t>
            </w:r>
            <w:r>
              <w:rPr>
                <w:rFonts w:ascii="Calibri"/>
                <w:b/>
                <w:spacing w:val="-3"/>
                <w:sz w:val="24"/>
              </w:rPr>
              <w:t xml:space="preserve"> </w:t>
            </w:r>
            <w:r>
              <w:rPr>
                <w:rFonts w:ascii="Calibri"/>
                <w:b/>
                <w:sz w:val="24"/>
              </w:rPr>
              <w:t>Documents</w:t>
            </w:r>
          </w:p>
        </w:tc>
        <w:tc>
          <w:tcPr>
            <w:tcW w:w="4711" w:type="dxa"/>
            <w:gridSpan w:val="3"/>
            <w:shd w:val="clear" w:color="auto" w:fill="D9E1F3"/>
          </w:tcPr>
          <w:p w14:paraId="189CCB55" w14:textId="77777777" w:rsidR="0039321C" w:rsidRDefault="00842DC0">
            <w:pPr>
              <w:pStyle w:val="TableParagraph"/>
              <w:spacing w:before="1"/>
              <w:ind w:left="1490"/>
              <w:rPr>
                <w:rFonts w:ascii="Calibri"/>
                <w:b/>
                <w:sz w:val="20"/>
              </w:rPr>
            </w:pPr>
            <w:r>
              <w:rPr>
                <w:rFonts w:ascii="Calibri"/>
                <w:b/>
                <w:sz w:val="20"/>
              </w:rPr>
              <w:t>Financial</w:t>
            </w:r>
            <w:r>
              <w:rPr>
                <w:rFonts w:ascii="Calibri"/>
                <w:b/>
                <w:spacing w:val="-4"/>
                <w:sz w:val="20"/>
              </w:rPr>
              <w:t xml:space="preserve"> </w:t>
            </w:r>
            <w:r>
              <w:rPr>
                <w:rFonts w:ascii="Calibri"/>
                <w:b/>
                <w:sz w:val="20"/>
              </w:rPr>
              <w:t>Institutions</w:t>
            </w:r>
          </w:p>
        </w:tc>
        <w:tc>
          <w:tcPr>
            <w:tcW w:w="1557" w:type="dxa"/>
            <w:vMerge w:val="restart"/>
            <w:shd w:val="clear" w:color="auto" w:fill="FAE3D4"/>
          </w:tcPr>
          <w:p w14:paraId="189CCB56" w14:textId="77777777" w:rsidR="0039321C" w:rsidRDefault="0039321C">
            <w:pPr>
              <w:pStyle w:val="TableParagraph"/>
              <w:spacing w:before="11"/>
              <w:rPr>
                <w:rFonts w:ascii="Calibri"/>
                <w:sz w:val="19"/>
              </w:rPr>
            </w:pPr>
          </w:p>
          <w:p w14:paraId="189CCB57" w14:textId="77777777" w:rsidR="0039321C" w:rsidRDefault="00842DC0">
            <w:pPr>
              <w:pStyle w:val="TableParagraph"/>
              <w:spacing w:before="1"/>
              <w:ind w:left="120" w:right="105" w:hanging="1"/>
              <w:jc w:val="center"/>
              <w:rPr>
                <w:rFonts w:ascii="Calibri"/>
                <w:b/>
                <w:sz w:val="20"/>
              </w:rPr>
            </w:pPr>
            <w:r>
              <w:rPr>
                <w:rFonts w:ascii="Calibri"/>
                <w:b/>
                <w:sz w:val="20"/>
              </w:rPr>
              <w:t>Foreign Central</w:t>
            </w:r>
            <w:r>
              <w:rPr>
                <w:rFonts w:ascii="Calibri"/>
                <w:b/>
                <w:spacing w:val="1"/>
                <w:sz w:val="20"/>
              </w:rPr>
              <w:t xml:space="preserve"> </w:t>
            </w:r>
            <w:r>
              <w:rPr>
                <w:rFonts w:ascii="Calibri"/>
                <w:b/>
                <w:spacing w:val="-1"/>
                <w:sz w:val="20"/>
              </w:rPr>
              <w:t>Bank/Sovereign</w:t>
            </w:r>
            <w:r>
              <w:rPr>
                <w:rFonts w:ascii="Calibri"/>
                <w:b/>
                <w:spacing w:val="-43"/>
                <w:sz w:val="20"/>
              </w:rPr>
              <w:t xml:space="preserve"> </w:t>
            </w:r>
            <w:r>
              <w:rPr>
                <w:rFonts w:ascii="Calibri"/>
                <w:b/>
                <w:sz w:val="20"/>
              </w:rPr>
              <w:t>Wealth Fund</w:t>
            </w:r>
          </w:p>
        </w:tc>
      </w:tr>
      <w:tr w:rsidR="0039321C" w14:paraId="189CCB5F" w14:textId="77777777">
        <w:trPr>
          <w:trHeight w:val="731"/>
        </w:trPr>
        <w:tc>
          <w:tcPr>
            <w:tcW w:w="3506" w:type="dxa"/>
            <w:gridSpan w:val="2"/>
            <w:vMerge/>
            <w:tcBorders>
              <w:top w:val="nil"/>
            </w:tcBorders>
          </w:tcPr>
          <w:p w14:paraId="189CCB59" w14:textId="77777777" w:rsidR="0039321C" w:rsidRDefault="0039321C">
            <w:pPr>
              <w:rPr>
                <w:sz w:val="2"/>
                <w:szCs w:val="2"/>
              </w:rPr>
            </w:pPr>
          </w:p>
        </w:tc>
        <w:tc>
          <w:tcPr>
            <w:tcW w:w="1349" w:type="dxa"/>
            <w:shd w:val="clear" w:color="auto" w:fill="D9E1F3"/>
          </w:tcPr>
          <w:p w14:paraId="189CCB5A" w14:textId="77777777" w:rsidR="0039321C" w:rsidRDefault="0039321C">
            <w:pPr>
              <w:pStyle w:val="TableParagraph"/>
              <w:spacing w:before="4"/>
              <w:rPr>
                <w:rFonts w:ascii="Calibri"/>
                <w:sz w:val="18"/>
              </w:rPr>
            </w:pPr>
          </w:p>
          <w:p w14:paraId="189CCB5B" w14:textId="77777777" w:rsidR="0039321C" w:rsidRDefault="00842DC0">
            <w:pPr>
              <w:pStyle w:val="TableParagraph"/>
              <w:spacing w:line="240" w:lineRule="atLeast"/>
              <w:ind w:left="182" w:right="161" w:firstLine="4"/>
              <w:rPr>
                <w:rFonts w:ascii="Calibri"/>
                <w:b/>
                <w:sz w:val="20"/>
              </w:rPr>
            </w:pPr>
            <w:r>
              <w:rPr>
                <w:rFonts w:ascii="Calibri"/>
                <w:b/>
                <w:spacing w:val="-1"/>
                <w:sz w:val="20"/>
              </w:rPr>
              <w:t xml:space="preserve">New </w:t>
            </w:r>
            <w:r>
              <w:rPr>
                <w:rFonts w:ascii="Calibri"/>
                <w:b/>
                <w:sz w:val="20"/>
              </w:rPr>
              <w:t>Entity-</w:t>
            </w:r>
            <w:r>
              <w:rPr>
                <w:rFonts w:ascii="Calibri"/>
                <w:b/>
                <w:spacing w:val="-43"/>
                <w:sz w:val="20"/>
              </w:rPr>
              <w:t xml:space="preserve"> </w:t>
            </w:r>
            <w:r>
              <w:rPr>
                <w:rFonts w:ascii="Calibri"/>
                <w:b/>
                <w:spacing w:val="-1"/>
                <w:sz w:val="20"/>
              </w:rPr>
              <w:t>based</w:t>
            </w:r>
            <w:r>
              <w:rPr>
                <w:rFonts w:ascii="Calibri"/>
                <w:b/>
                <w:spacing w:val="-9"/>
                <w:sz w:val="20"/>
              </w:rPr>
              <w:t xml:space="preserve"> </w:t>
            </w:r>
            <w:r>
              <w:rPr>
                <w:rFonts w:ascii="Calibri"/>
                <w:b/>
                <w:sz w:val="20"/>
              </w:rPr>
              <w:t>Filing</w:t>
            </w:r>
          </w:p>
        </w:tc>
        <w:tc>
          <w:tcPr>
            <w:tcW w:w="3362" w:type="dxa"/>
            <w:gridSpan w:val="2"/>
            <w:shd w:val="clear" w:color="auto" w:fill="D9E1F3"/>
          </w:tcPr>
          <w:p w14:paraId="189CCB5C" w14:textId="77777777" w:rsidR="0039321C" w:rsidRDefault="0039321C">
            <w:pPr>
              <w:pStyle w:val="TableParagraph"/>
              <w:spacing w:before="11"/>
              <w:rPr>
                <w:rFonts w:ascii="Calibri"/>
                <w:sz w:val="19"/>
              </w:rPr>
            </w:pPr>
          </w:p>
          <w:p w14:paraId="189CCB5D" w14:textId="77777777" w:rsidR="0039321C" w:rsidRDefault="00842DC0">
            <w:pPr>
              <w:pStyle w:val="TableParagraph"/>
              <w:spacing w:before="1"/>
              <w:ind w:left="631"/>
              <w:rPr>
                <w:rFonts w:ascii="Calibri"/>
                <w:b/>
                <w:sz w:val="20"/>
              </w:rPr>
            </w:pPr>
            <w:r>
              <w:rPr>
                <w:rFonts w:ascii="Calibri"/>
                <w:b/>
                <w:sz w:val="20"/>
              </w:rPr>
              <w:t>Trading</w:t>
            </w:r>
            <w:r>
              <w:rPr>
                <w:rFonts w:ascii="Calibri"/>
                <w:b/>
                <w:spacing w:val="-3"/>
                <w:sz w:val="20"/>
              </w:rPr>
              <w:t xml:space="preserve"> </w:t>
            </w:r>
            <w:r>
              <w:rPr>
                <w:rFonts w:ascii="Calibri"/>
                <w:b/>
                <w:sz w:val="20"/>
              </w:rPr>
              <w:t>Account</w:t>
            </w:r>
            <w:r>
              <w:rPr>
                <w:rFonts w:ascii="Calibri"/>
                <w:b/>
                <w:spacing w:val="-1"/>
                <w:sz w:val="20"/>
              </w:rPr>
              <w:t xml:space="preserve"> </w:t>
            </w:r>
            <w:r>
              <w:rPr>
                <w:rFonts w:ascii="Calibri"/>
                <w:b/>
                <w:sz w:val="20"/>
              </w:rPr>
              <w:t>Opening</w:t>
            </w:r>
          </w:p>
        </w:tc>
        <w:tc>
          <w:tcPr>
            <w:tcW w:w="1557" w:type="dxa"/>
            <w:vMerge/>
            <w:tcBorders>
              <w:top w:val="nil"/>
            </w:tcBorders>
            <w:shd w:val="clear" w:color="auto" w:fill="FAE3D4"/>
          </w:tcPr>
          <w:p w14:paraId="189CCB5E" w14:textId="77777777" w:rsidR="0039321C" w:rsidRDefault="0039321C">
            <w:pPr>
              <w:rPr>
                <w:sz w:val="2"/>
                <w:szCs w:val="2"/>
              </w:rPr>
            </w:pPr>
          </w:p>
        </w:tc>
      </w:tr>
      <w:tr w:rsidR="0039321C" w14:paraId="189CCB65" w14:textId="77777777">
        <w:trPr>
          <w:trHeight w:val="438"/>
        </w:trPr>
        <w:tc>
          <w:tcPr>
            <w:tcW w:w="3506" w:type="dxa"/>
            <w:gridSpan w:val="2"/>
            <w:vMerge/>
            <w:tcBorders>
              <w:top w:val="nil"/>
            </w:tcBorders>
          </w:tcPr>
          <w:p w14:paraId="189CCB60" w14:textId="77777777" w:rsidR="0039321C" w:rsidRDefault="0039321C">
            <w:pPr>
              <w:rPr>
                <w:sz w:val="2"/>
                <w:szCs w:val="2"/>
              </w:rPr>
            </w:pPr>
          </w:p>
        </w:tc>
        <w:tc>
          <w:tcPr>
            <w:tcW w:w="1349" w:type="dxa"/>
            <w:shd w:val="clear" w:color="auto" w:fill="D9E1F3"/>
          </w:tcPr>
          <w:p w14:paraId="189CCB61" w14:textId="77777777" w:rsidR="0039321C" w:rsidRDefault="0039321C">
            <w:pPr>
              <w:pStyle w:val="TableParagraph"/>
              <w:rPr>
                <w:sz w:val="20"/>
              </w:rPr>
            </w:pPr>
          </w:p>
        </w:tc>
        <w:tc>
          <w:tcPr>
            <w:tcW w:w="1711" w:type="dxa"/>
            <w:shd w:val="clear" w:color="auto" w:fill="D9E1F3"/>
          </w:tcPr>
          <w:p w14:paraId="189CCB62" w14:textId="77777777" w:rsidR="0039321C" w:rsidRDefault="00842DC0">
            <w:pPr>
              <w:pStyle w:val="TableParagraph"/>
              <w:spacing w:before="1"/>
              <w:ind w:left="150" w:right="144"/>
              <w:jc w:val="center"/>
              <w:rPr>
                <w:rFonts w:ascii="Calibri"/>
                <w:sz w:val="20"/>
              </w:rPr>
            </w:pPr>
            <w:r>
              <w:rPr>
                <w:rFonts w:ascii="Calibri"/>
                <w:sz w:val="20"/>
              </w:rPr>
              <w:t>Funds</w:t>
            </w:r>
            <w:r>
              <w:rPr>
                <w:rFonts w:ascii="Calibri"/>
                <w:spacing w:val="-2"/>
                <w:sz w:val="20"/>
              </w:rPr>
              <w:t xml:space="preserve"> </w:t>
            </w:r>
            <w:r>
              <w:rPr>
                <w:rFonts w:ascii="Calibri"/>
                <w:sz w:val="20"/>
              </w:rPr>
              <w:t>/</w:t>
            </w:r>
            <w:r>
              <w:rPr>
                <w:rFonts w:ascii="Calibri"/>
                <w:spacing w:val="-3"/>
                <w:sz w:val="20"/>
              </w:rPr>
              <w:t xml:space="preserve"> </w:t>
            </w:r>
            <w:r>
              <w:rPr>
                <w:rFonts w:ascii="Calibri"/>
                <w:sz w:val="20"/>
              </w:rPr>
              <w:t>Products</w:t>
            </w:r>
          </w:p>
        </w:tc>
        <w:tc>
          <w:tcPr>
            <w:tcW w:w="1651" w:type="dxa"/>
            <w:shd w:val="clear" w:color="auto" w:fill="D9E1F3"/>
          </w:tcPr>
          <w:p w14:paraId="189CCB63" w14:textId="77777777" w:rsidR="0039321C" w:rsidRDefault="00842DC0">
            <w:pPr>
              <w:pStyle w:val="TableParagraph"/>
              <w:spacing w:before="1"/>
              <w:ind w:left="125" w:right="115"/>
              <w:jc w:val="center"/>
              <w:rPr>
                <w:rFonts w:ascii="Calibri"/>
                <w:sz w:val="20"/>
              </w:rPr>
            </w:pPr>
            <w:r>
              <w:rPr>
                <w:rFonts w:ascii="Calibri"/>
                <w:sz w:val="20"/>
              </w:rPr>
              <w:t>Mandates</w:t>
            </w:r>
            <w:r>
              <w:rPr>
                <w:rFonts w:ascii="Calibri"/>
                <w:spacing w:val="-2"/>
                <w:sz w:val="20"/>
              </w:rPr>
              <w:t xml:space="preserve"> </w:t>
            </w:r>
            <w:r>
              <w:rPr>
                <w:rFonts w:ascii="Calibri"/>
                <w:sz w:val="20"/>
              </w:rPr>
              <w:t>/</w:t>
            </w:r>
            <w:r>
              <w:rPr>
                <w:rFonts w:ascii="Calibri"/>
                <w:spacing w:val="-2"/>
                <w:sz w:val="20"/>
              </w:rPr>
              <w:t xml:space="preserve"> </w:t>
            </w:r>
            <w:r>
              <w:rPr>
                <w:rFonts w:ascii="Calibri"/>
                <w:sz w:val="20"/>
              </w:rPr>
              <w:t>SMA</w:t>
            </w:r>
          </w:p>
        </w:tc>
        <w:tc>
          <w:tcPr>
            <w:tcW w:w="1557" w:type="dxa"/>
            <w:shd w:val="clear" w:color="auto" w:fill="FAE3D4"/>
          </w:tcPr>
          <w:p w14:paraId="189CCB64" w14:textId="77777777" w:rsidR="0039321C" w:rsidRDefault="0039321C">
            <w:pPr>
              <w:pStyle w:val="TableParagraph"/>
              <w:rPr>
                <w:sz w:val="20"/>
              </w:rPr>
            </w:pPr>
          </w:p>
        </w:tc>
      </w:tr>
      <w:tr w:rsidR="0039321C" w14:paraId="189CCB67" w14:textId="77777777">
        <w:trPr>
          <w:trHeight w:val="438"/>
        </w:trPr>
        <w:tc>
          <w:tcPr>
            <w:tcW w:w="9774" w:type="dxa"/>
            <w:gridSpan w:val="6"/>
          </w:tcPr>
          <w:p w14:paraId="189CCB66" w14:textId="77777777" w:rsidR="0039321C" w:rsidRDefault="00842DC0">
            <w:pPr>
              <w:pStyle w:val="TableParagraph"/>
              <w:spacing w:line="292" w:lineRule="exact"/>
              <w:ind w:left="107"/>
              <w:rPr>
                <w:rFonts w:ascii="Calibri"/>
                <w:b/>
                <w:i/>
                <w:sz w:val="24"/>
              </w:rPr>
            </w:pPr>
            <w:r>
              <w:rPr>
                <w:rFonts w:ascii="Calibri"/>
                <w:b/>
                <w:i/>
                <w:sz w:val="24"/>
              </w:rPr>
              <w:t>Forms</w:t>
            </w:r>
            <w:r>
              <w:rPr>
                <w:rFonts w:ascii="Calibri"/>
                <w:b/>
                <w:i/>
                <w:spacing w:val="-1"/>
                <w:sz w:val="24"/>
              </w:rPr>
              <w:t xml:space="preserve"> </w:t>
            </w:r>
            <w:r>
              <w:rPr>
                <w:rFonts w:ascii="Calibri"/>
                <w:b/>
                <w:i/>
                <w:sz w:val="24"/>
              </w:rPr>
              <w:t>to be</w:t>
            </w:r>
            <w:r>
              <w:rPr>
                <w:rFonts w:ascii="Calibri"/>
                <w:b/>
                <w:i/>
                <w:spacing w:val="-2"/>
                <w:sz w:val="24"/>
              </w:rPr>
              <w:t xml:space="preserve"> </w:t>
            </w:r>
            <w:r>
              <w:rPr>
                <w:rFonts w:ascii="Calibri"/>
                <w:b/>
                <w:i/>
                <w:sz w:val="24"/>
              </w:rPr>
              <w:t>filled</w:t>
            </w:r>
            <w:r>
              <w:rPr>
                <w:rFonts w:ascii="Calibri"/>
                <w:b/>
                <w:i/>
                <w:spacing w:val="-2"/>
                <w:sz w:val="24"/>
              </w:rPr>
              <w:t xml:space="preserve"> </w:t>
            </w:r>
            <w:r>
              <w:rPr>
                <w:rFonts w:ascii="Calibri"/>
                <w:b/>
                <w:i/>
                <w:sz w:val="24"/>
              </w:rPr>
              <w:t>in:</w:t>
            </w:r>
          </w:p>
        </w:tc>
      </w:tr>
      <w:tr w:rsidR="0039321C" w14:paraId="189CCB70" w14:textId="77777777">
        <w:trPr>
          <w:trHeight w:val="976"/>
        </w:trPr>
        <w:tc>
          <w:tcPr>
            <w:tcW w:w="1075" w:type="dxa"/>
          </w:tcPr>
          <w:p w14:paraId="189CCB68" w14:textId="0D47AA82" w:rsidR="0039321C" w:rsidRDefault="00842DC0">
            <w:pPr>
              <w:pStyle w:val="TableParagraph"/>
              <w:spacing w:before="1"/>
              <w:ind w:left="299" w:right="279" w:hanging="10"/>
              <w:jc w:val="both"/>
              <w:rPr>
                <w:rFonts w:ascii="Calibri"/>
                <w:sz w:val="20"/>
              </w:rPr>
            </w:pPr>
            <w:r>
              <w:rPr>
                <w:rFonts w:ascii="Calibri"/>
                <w:sz w:val="20"/>
              </w:rPr>
              <w:t>Entity</w:t>
            </w:r>
            <w:r>
              <w:rPr>
                <w:rFonts w:ascii="Calibri"/>
                <w:spacing w:val="-43"/>
                <w:sz w:val="20"/>
              </w:rPr>
              <w:t xml:space="preserve"> </w:t>
            </w:r>
            <w:r>
              <w:rPr>
                <w:rFonts w:ascii="Calibri"/>
                <w:sz w:val="20"/>
              </w:rPr>
              <w:t>Filing</w:t>
            </w:r>
          </w:p>
          <w:p w14:paraId="189CCB69" w14:textId="77777777" w:rsidR="0039321C" w:rsidRDefault="00842DC0">
            <w:pPr>
              <w:pStyle w:val="TableParagraph"/>
              <w:spacing w:line="223" w:lineRule="exact"/>
              <w:ind w:left="323"/>
              <w:rPr>
                <w:rFonts w:ascii="Calibri"/>
                <w:sz w:val="20"/>
              </w:rPr>
            </w:pPr>
            <w:r>
              <w:rPr>
                <w:rFonts w:ascii="Calibri"/>
                <w:sz w:val="20"/>
              </w:rPr>
              <w:t>Form</w:t>
            </w:r>
          </w:p>
        </w:tc>
        <w:tc>
          <w:tcPr>
            <w:tcW w:w="2431" w:type="dxa"/>
          </w:tcPr>
          <w:p w14:paraId="189CCB6A" w14:textId="77777777" w:rsidR="0039321C" w:rsidRDefault="00842DC0">
            <w:pPr>
              <w:pStyle w:val="TableParagraph"/>
              <w:spacing w:before="1"/>
              <w:ind w:left="108" w:right="231"/>
              <w:rPr>
                <w:rFonts w:ascii="Calibri" w:hAnsi="Calibri"/>
                <w:sz w:val="20"/>
              </w:rPr>
            </w:pPr>
            <w:r>
              <w:rPr>
                <w:rFonts w:ascii="Calibri" w:hAnsi="Calibri"/>
                <w:sz w:val="20"/>
              </w:rPr>
              <w:t>Registration Form for</w:t>
            </w:r>
            <w:r>
              <w:rPr>
                <w:rFonts w:ascii="Calibri" w:hAnsi="Calibri"/>
                <w:spacing w:val="1"/>
                <w:sz w:val="20"/>
              </w:rPr>
              <w:t xml:space="preserve"> </w:t>
            </w:r>
            <w:r>
              <w:rPr>
                <w:rFonts w:ascii="Calibri" w:hAnsi="Calibri"/>
                <w:sz w:val="20"/>
              </w:rPr>
              <w:t>Overseas Institutional</w:t>
            </w:r>
            <w:r>
              <w:rPr>
                <w:rFonts w:ascii="Calibri" w:hAnsi="Calibri"/>
                <w:spacing w:val="1"/>
                <w:sz w:val="20"/>
              </w:rPr>
              <w:t xml:space="preserve"> </w:t>
            </w:r>
            <w:r>
              <w:rPr>
                <w:rFonts w:ascii="Calibri" w:hAnsi="Calibri"/>
                <w:sz w:val="20"/>
              </w:rPr>
              <w:t>Investors</w:t>
            </w:r>
            <w:r>
              <w:rPr>
                <w:rFonts w:ascii="Calibri" w:hAnsi="Calibri"/>
                <w:spacing w:val="-3"/>
                <w:sz w:val="20"/>
              </w:rPr>
              <w:t xml:space="preserve"> </w:t>
            </w:r>
            <w:r>
              <w:rPr>
                <w:rFonts w:ascii="Calibri" w:hAnsi="Calibri"/>
                <w:sz w:val="20"/>
              </w:rPr>
              <w:t>in</w:t>
            </w:r>
            <w:r>
              <w:rPr>
                <w:rFonts w:ascii="Calibri" w:hAnsi="Calibri"/>
                <w:spacing w:val="-3"/>
                <w:sz w:val="20"/>
              </w:rPr>
              <w:t xml:space="preserve"> </w:t>
            </w:r>
            <w:r>
              <w:rPr>
                <w:rFonts w:ascii="Calibri" w:hAnsi="Calibri"/>
                <w:sz w:val="20"/>
              </w:rPr>
              <w:t>China’s</w:t>
            </w:r>
            <w:r>
              <w:rPr>
                <w:rFonts w:ascii="Calibri" w:hAnsi="Calibri"/>
                <w:spacing w:val="-3"/>
                <w:sz w:val="20"/>
              </w:rPr>
              <w:t xml:space="preserve"> </w:t>
            </w:r>
            <w:r>
              <w:rPr>
                <w:rFonts w:ascii="Calibri" w:hAnsi="Calibri"/>
                <w:sz w:val="20"/>
              </w:rPr>
              <w:t>Inter-</w:t>
            </w:r>
          </w:p>
          <w:p w14:paraId="189CCB6B" w14:textId="77777777" w:rsidR="0039321C" w:rsidRDefault="00842DC0">
            <w:pPr>
              <w:pStyle w:val="TableParagraph"/>
              <w:spacing w:line="223" w:lineRule="exact"/>
              <w:ind w:left="108"/>
              <w:rPr>
                <w:rFonts w:ascii="Calibri"/>
                <w:sz w:val="20"/>
              </w:rPr>
            </w:pPr>
            <w:r>
              <w:rPr>
                <w:rFonts w:ascii="Calibri"/>
                <w:sz w:val="20"/>
              </w:rPr>
              <w:t>Bank</w:t>
            </w:r>
            <w:r>
              <w:rPr>
                <w:rFonts w:ascii="Calibri"/>
                <w:spacing w:val="-2"/>
                <w:sz w:val="20"/>
              </w:rPr>
              <w:t xml:space="preserve"> </w:t>
            </w:r>
            <w:r>
              <w:rPr>
                <w:rFonts w:ascii="Calibri"/>
                <w:sz w:val="20"/>
              </w:rPr>
              <w:t>Bond</w:t>
            </w:r>
            <w:r>
              <w:rPr>
                <w:rFonts w:ascii="Calibri"/>
                <w:spacing w:val="-1"/>
                <w:sz w:val="20"/>
              </w:rPr>
              <w:t xml:space="preserve"> </w:t>
            </w:r>
            <w:r>
              <w:rPr>
                <w:rFonts w:ascii="Calibri"/>
                <w:sz w:val="20"/>
              </w:rPr>
              <w:t>Market</w:t>
            </w:r>
          </w:p>
        </w:tc>
        <w:tc>
          <w:tcPr>
            <w:tcW w:w="1349" w:type="dxa"/>
            <w:shd w:val="clear" w:color="auto" w:fill="D9E1F3"/>
          </w:tcPr>
          <w:p w14:paraId="189CCB6C" w14:textId="77777777" w:rsidR="0039321C" w:rsidRDefault="00842DC0">
            <w:pPr>
              <w:pStyle w:val="TableParagraph"/>
              <w:spacing w:before="1"/>
              <w:ind w:left="9"/>
              <w:jc w:val="center"/>
              <w:rPr>
                <w:rFonts w:ascii="Calibri" w:hAnsi="Calibri"/>
              </w:rPr>
            </w:pPr>
            <w:r>
              <w:rPr>
                <w:rFonts w:ascii="Calibri" w:hAnsi="Calibri"/>
              </w:rPr>
              <w:t>√</w:t>
            </w:r>
          </w:p>
        </w:tc>
        <w:tc>
          <w:tcPr>
            <w:tcW w:w="1711" w:type="dxa"/>
            <w:shd w:val="clear" w:color="auto" w:fill="D9E1F3"/>
          </w:tcPr>
          <w:p w14:paraId="189CCB6D" w14:textId="77777777" w:rsidR="0039321C" w:rsidRDefault="0039321C">
            <w:pPr>
              <w:pStyle w:val="TableParagraph"/>
              <w:rPr>
                <w:sz w:val="20"/>
              </w:rPr>
            </w:pPr>
          </w:p>
        </w:tc>
        <w:tc>
          <w:tcPr>
            <w:tcW w:w="1651" w:type="dxa"/>
            <w:shd w:val="clear" w:color="auto" w:fill="D9E1F3"/>
          </w:tcPr>
          <w:p w14:paraId="189CCB6E" w14:textId="77777777" w:rsidR="0039321C" w:rsidRDefault="0039321C">
            <w:pPr>
              <w:pStyle w:val="TableParagraph"/>
              <w:rPr>
                <w:sz w:val="20"/>
              </w:rPr>
            </w:pPr>
          </w:p>
        </w:tc>
        <w:tc>
          <w:tcPr>
            <w:tcW w:w="1557" w:type="dxa"/>
            <w:shd w:val="clear" w:color="auto" w:fill="FAE3D4"/>
          </w:tcPr>
          <w:p w14:paraId="189CCB6F" w14:textId="77777777" w:rsidR="0039321C" w:rsidRDefault="0039321C">
            <w:pPr>
              <w:pStyle w:val="TableParagraph"/>
              <w:rPr>
                <w:sz w:val="20"/>
              </w:rPr>
            </w:pPr>
          </w:p>
        </w:tc>
      </w:tr>
      <w:tr w:rsidR="0039321C" w14:paraId="189CCB77" w14:textId="77777777">
        <w:trPr>
          <w:trHeight w:val="489"/>
        </w:trPr>
        <w:tc>
          <w:tcPr>
            <w:tcW w:w="1075" w:type="dxa"/>
          </w:tcPr>
          <w:p w14:paraId="189CCB71" w14:textId="77777777" w:rsidR="0039321C" w:rsidRDefault="00842DC0">
            <w:pPr>
              <w:pStyle w:val="TableParagraph"/>
              <w:spacing w:before="1"/>
              <w:ind w:left="106" w:right="99"/>
              <w:jc w:val="center"/>
              <w:rPr>
                <w:rFonts w:ascii="Calibri"/>
                <w:sz w:val="20"/>
              </w:rPr>
            </w:pPr>
            <w:r>
              <w:rPr>
                <w:rFonts w:ascii="Calibri"/>
                <w:sz w:val="20"/>
              </w:rPr>
              <w:t>Annex</w:t>
            </w:r>
            <w:r>
              <w:rPr>
                <w:rFonts w:ascii="Calibri"/>
                <w:spacing w:val="-3"/>
                <w:sz w:val="20"/>
              </w:rPr>
              <w:t xml:space="preserve"> </w:t>
            </w:r>
            <w:r>
              <w:rPr>
                <w:rFonts w:ascii="Calibri"/>
                <w:sz w:val="20"/>
              </w:rPr>
              <w:t>2-1</w:t>
            </w:r>
          </w:p>
        </w:tc>
        <w:tc>
          <w:tcPr>
            <w:tcW w:w="2431" w:type="dxa"/>
          </w:tcPr>
          <w:p w14:paraId="189CCB72" w14:textId="77777777" w:rsidR="0039321C" w:rsidRDefault="00842DC0">
            <w:pPr>
              <w:pStyle w:val="TableParagraph"/>
              <w:spacing w:line="240" w:lineRule="atLeast"/>
              <w:ind w:left="108" w:right="833"/>
              <w:rPr>
                <w:rFonts w:ascii="Calibri"/>
                <w:sz w:val="20"/>
              </w:rPr>
            </w:pPr>
            <w:r>
              <w:rPr>
                <w:rFonts w:ascii="Calibri"/>
                <w:spacing w:val="-1"/>
                <w:sz w:val="20"/>
              </w:rPr>
              <w:t xml:space="preserve">CIBM </w:t>
            </w:r>
            <w:r>
              <w:rPr>
                <w:rFonts w:ascii="Calibri"/>
                <w:sz w:val="20"/>
              </w:rPr>
              <w:t>Registration</w:t>
            </w:r>
            <w:r>
              <w:rPr>
                <w:rFonts w:ascii="Calibri"/>
                <w:spacing w:val="-43"/>
                <w:sz w:val="20"/>
              </w:rPr>
              <w:t xml:space="preserve"> </w:t>
            </w:r>
            <w:r>
              <w:rPr>
                <w:rFonts w:ascii="Calibri"/>
                <w:sz w:val="20"/>
              </w:rPr>
              <w:t>Application</w:t>
            </w:r>
            <w:r>
              <w:rPr>
                <w:rFonts w:ascii="Calibri"/>
                <w:spacing w:val="-3"/>
                <w:sz w:val="20"/>
              </w:rPr>
              <w:t xml:space="preserve"> </w:t>
            </w:r>
            <w:r>
              <w:rPr>
                <w:rFonts w:ascii="Calibri"/>
                <w:sz w:val="20"/>
              </w:rPr>
              <w:t>Form</w:t>
            </w:r>
          </w:p>
        </w:tc>
        <w:tc>
          <w:tcPr>
            <w:tcW w:w="1349" w:type="dxa"/>
            <w:shd w:val="clear" w:color="auto" w:fill="D9E1F3"/>
          </w:tcPr>
          <w:p w14:paraId="189CCB73" w14:textId="77777777" w:rsidR="0039321C" w:rsidRDefault="00842DC0">
            <w:pPr>
              <w:pStyle w:val="TableParagraph"/>
              <w:spacing w:before="1"/>
              <w:ind w:left="9"/>
              <w:jc w:val="center"/>
              <w:rPr>
                <w:rFonts w:ascii="Calibri" w:hAnsi="Calibri"/>
              </w:rPr>
            </w:pPr>
            <w:r>
              <w:rPr>
                <w:rFonts w:ascii="Calibri" w:hAnsi="Calibri"/>
              </w:rPr>
              <w:t>√</w:t>
            </w:r>
          </w:p>
        </w:tc>
        <w:tc>
          <w:tcPr>
            <w:tcW w:w="1711" w:type="dxa"/>
            <w:shd w:val="clear" w:color="auto" w:fill="D9E1F3"/>
          </w:tcPr>
          <w:p w14:paraId="189CCB74" w14:textId="77777777" w:rsidR="0039321C" w:rsidRDefault="0039321C">
            <w:pPr>
              <w:pStyle w:val="TableParagraph"/>
              <w:rPr>
                <w:sz w:val="20"/>
              </w:rPr>
            </w:pPr>
          </w:p>
        </w:tc>
        <w:tc>
          <w:tcPr>
            <w:tcW w:w="1651" w:type="dxa"/>
            <w:shd w:val="clear" w:color="auto" w:fill="D9E1F3"/>
          </w:tcPr>
          <w:p w14:paraId="189CCB75" w14:textId="77777777" w:rsidR="0039321C" w:rsidRDefault="0039321C">
            <w:pPr>
              <w:pStyle w:val="TableParagraph"/>
              <w:rPr>
                <w:sz w:val="20"/>
              </w:rPr>
            </w:pPr>
          </w:p>
        </w:tc>
        <w:tc>
          <w:tcPr>
            <w:tcW w:w="1557" w:type="dxa"/>
            <w:shd w:val="clear" w:color="auto" w:fill="FAE3D4"/>
          </w:tcPr>
          <w:p w14:paraId="189CCB76" w14:textId="77777777" w:rsidR="0039321C" w:rsidRDefault="0039321C">
            <w:pPr>
              <w:pStyle w:val="TableParagraph"/>
              <w:rPr>
                <w:sz w:val="20"/>
              </w:rPr>
            </w:pPr>
          </w:p>
        </w:tc>
      </w:tr>
      <w:tr w:rsidR="0039321C" w14:paraId="189CCB80" w14:textId="77777777">
        <w:trPr>
          <w:trHeight w:val="1466"/>
        </w:trPr>
        <w:tc>
          <w:tcPr>
            <w:tcW w:w="1075" w:type="dxa"/>
          </w:tcPr>
          <w:p w14:paraId="189CCB78" w14:textId="6833BDE8" w:rsidR="0039321C" w:rsidRDefault="00842DC0" w:rsidP="00B76F1A">
            <w:pPr>
              <w:pStyle w:val="TableParagraph"/>
              <w:spacing w:before="1"/>
              <w:ind w:left="208" w:right="192"/>
              <w:rPr>
                <w:rFonts w:ascii="Calibri"/>
                <w:sz w:val="20"/>
              </w:rPr>
            </w:pPr>
            <w:r>
              <w:rPr>
                <w:rFonts w:ascii="Calibri"/>
                <w:spacing w:val="-1"/>
                <w:sz w:val="20"/>
              </w:rPr>
              <w:t>Annex</w:t>
            </w:r>
            <w:r>
              <w:rPr>
                <w:rFonts w:ascii="Calibri"/>
                <w:spacing w:val="-9"/>
                <w:sz w:val="20"/>
              </w:rPr>
              <w:t xml:space="preserve"> </w:t>
            </w:r>
            <w:r>
              <w:rPr>
                <w:rFonts w:ascii="Calibri"/>
                <w:sz w:val="20"/>
              </w:rPr>
              <w:t>3</w:t>
            </w:r>
          </w:p>
        </w:tc>
        <w:tc>
          <w:tcPr>
            <w:tcW w:w="2431" w:type="dxa"/>
          </w:tcPr>
          <w:p w14:paraId="189CCB79" w14:textId="77777777" w:rsidR="0039321C" w:rsidRDefault="00842DC0">
            <w:pPr>
              <w:pStyle w:val="TableParagraph"/>
              <w:spacing w:before="1"/>
              <w:ind w:left="108" w:right="329"/>
              <w:rPr>
                <w:rFonts w:ascii="Calibri"/>
                <w:sz w:val="20"/>
              </w:rPr>
            </w:pPr>
            <w:r>
              <w:rPr>
                <w:rFonts w:ascii="Calibri"/>
                <w:sz w:val="20"/>
              </w:rPr>
              <w:t>Bond Connect Investors</w:t>
            </w:r>
            <w:r>
              <w:rPr>
                <w:rFonts w:ascii="Calibri"/>
                <w:spacing w:val="-43"/>
                <w:sz w:val="20"/>
              </w:rPr>
              <w:t xml:space="preserve"> </w:t>
            </w:r>
            <w:r>
              <w:rPr>
                <w:rFonts w:ascii="Calibri"/>
                <w:sz w:val="20"/>
              </w:rPr>
              <w:t>Business Application</w:t>
            </w:r>
            <w:r>
              <w:rPr>
                <w:rFonts w:ascii="Calibri"/>
                <w:spacing w:val="1"/>
                <w:sz w:val="20"/>
              </w:rPr>
              <w:t xml:space="preserve"> </w:t>
            </w:r>
            <w:r>
              <w:rPr>
                <w:rFonts w:ascii="Calibri"/>
                <w:sz w:val="20"/>
              </w:rPr>
              <w:t>Form/Compliance</w:t>
            </w:r>
            <w:r>
              <w:rPr>
                <w:rFonts w:ascii="Calibri"/>
                <w:spacing w:val="1"/>
                <w:sz w:val="20"/>
              </w:rPr>
              <w:t xml:space="preserve"> </w:t>
            </w:r>
            <w:r>
              <w:rPr>
                <w:rFonts w:ascii="Calibri"/>
                <w:sz w:val="20"/>
              </w:rPr>
              <w:t>Commitment</w:t>
            </w:r>
            <w:r>
              <w:rPr>
                <w:rFonts w:ascii="Calibri"/>
                <w:spacing w:val="-10"/>
                <w:sz w:val="20"/>
              </w:rPr>
              <w:t xml:space="preserve"> </w:t>
            </w:r>
            <w:r>
              <w:rPr>
                <w:rFonts w:ascii="Calibri"/>
                <w:sz w:val="20"/>
              </w:rPr>
              <w:t>Statement</w:t>
            </w:r>
            <w:r>
              <w:rPr>
                <w:rFonts w:ascii="Calibri"/>
                <w:spacing w:val="-42"/>
                <w:sz w:val="20"/>
              </w:rPr>
              <w:t xml:space="preserve"> </w:t>
            </w:r>
            <w:r>
              <w:rPr>
                <w:rFonts w:ascii="Calibri"/>
                <w:sz w:val="20"/>
              </w:rPr>
              <w:t>for</w:t>
            </w:r>
            <w:r>
              <w:rPr>
                <w:rFonts w:ascii="Calibri"/>
                <w:spacing w:val="-2"/>
                <w:sz w:val="20"/>
              </w:rPr>
              <w:t xml:space="preserve"> </w:t>
            </w:r>
            <w:r>
              <w:rPr>
                <w:rFonts w:ascii="Calibri"/>
                <w:sz w:val="20"/>
              </w:rPr>
              <w:t>Investing</w:t>
            </w:r>
            <w:r>
              <w:rPr>
                <w:rFonts w:ascii="Calibri"/>
                <w:spacing w:val="-1"/>
                <w:sz w:val="20"/>
              </w:rPr>
              <w:t xml:space="preserve"> </w:t>
            </w:r>
            <w:r>
              <w:rPr>
                <w:rFonts w:ascii="Calibri"/>
                <w:sz w:val="20"/>
              </w:rPr>
              <w:t>in China</w:t>
            </w:r>
          </w:p>
          <w:p w14:paraId="189CCB7A" w14:textId="77777777" w:rsidR="0039321C" w:rsidRDefault="00842DC0">
            <w:pPr>
              <w:pStyle w:val="TableParagraph"/>
              <w:spacing w:before="1" w:line="223" w:lineRule="exact"/>
              <w:ind w:left="108"/>
              <w:rPr>
                <w:rFonts w:ascii="Calibri"/>
                <w:sz w:val="20"/>
              </w:rPr>
            </w:pPr>
            <w:r>
              <w:rPr>
                <w:rFonts w:ascii="Calibri"/>
                <w:sz w:val="20"/>
              </w:rPr>
              <w:t>Interbank</w:t>
            </w:r>
            <w:r>
              <w:rPr>
                <w:rFonts w:ascii="Calibri"/>
                <w:spacing w:val="-2"/>
                <w:sz w:val="20"/>
              </w:rPr>
              <w:t xml:space="preserve"> </w:t>
            </w:r>
            <w:r>
              <w:rPr>
                <w:rFonts w:ascii="Calibri"/>
                <w:sz w:val="20"/>
              </w:rPr>
              <w:t>Bond</w:t>
            </w:r>
            <w:r>
              <w:rPr>
                <w:rFonts w:ascii="Calibri"/>
                <w:spacing w:val="-2"/>
                <w:sz w:val="20"/>
              </w:rPr>
              <w:t xml:space="preserve"> </w:t>
            </w:r>
            <w:r>
              <w:rPr>
                <w:rFonts w:ascii="Calibri"/>
                <w:sz w:val="20"/>
              </w:rPr>
              <w:t>Market</w:t>
            </w:r>
          </w:p>
        </w:tc>
        <w:tc>
          <w:tcPr>
            <w:tcW w:w="1349" w:type="dxa"/>
            <w:shd w:val="clear" w:color="auto" w:fill="D9E1F3"/>
          </w:tcPr>
          <w:p w14:paraId="189CCB7B" w14:textId="77777777" w:rsidR="0039321C" w:rsidRDefault="00842DC0">
            <w:pPr>
              <w:pStyle w:val="TableParagraph"/>
              <w:spacing w:line="268" w:lineRule="exact"/>
              <w:ind w:left="9"/>
              <w:jc w:val="center"/>
              <w:rPr>
                <w:rFonts w:ascii="Calibri" w:hAnsi="Calibri"/>
              </w:rPr>
            </w:pPr>
            <w:r>
              <w:rPr>
                <w:rFonts w:ascii="Calibri" w:hAnsi="Calibri"/>
              </w:rPr>
              <w:t>√</w:t>
            </w:r>
          </w:p>
          <w:p w14:paraId="189CCB7C" w14:textId="77777777" w:rsidR="0039321C" w:rsidRDefault="00842DC0">
            <w:pPr>
              <w:pStyle w:val="TableParagraph"/>
              <w:spacing w:before="137" w:line="360" w:lineRule="auto"/>
              <w:ind w:left="316" w:right="306"/>
              <w:jc w:val="center"/>
              <w:rPr>
                <w:rFonts w:ascii="Calibri"/>
                <w:sz w:val="20"/>
              </w:rPr>
            </w:pPr>
            <w:r>
              <w:rPr>
                <w:rFonts w:ascii="Calibri"/>
                <w:spacing w:val="-1"/>
                <w:sz w:val="20"/>
              </w:rPr>
              <w:t xml:space="preserve">(Refer </w:t>
            </w:r>
            <w:r>
              <w:rPr>
                <w:rFonts w:ascii="Calibri"/>
                <w:sz w:val="20"/>
              </w:rPr>
              <w:t>to</w:t>
            </w:r>
            <w:r>
              <w:rPr>
                <w:rFonts w:ascii="Calibri"/>
                <w:spacing w:val="-43"/>
                <w:sz w:val="20"/>
              </w:rPr>
              <w:t xml:space="preserve"> </w:t>
            </w:r>
            <w:r>
              <w:rPr>
                <w:rFonts w:ascii="Calibri"/>
                <w:sz w:val="20"/>
              </w:rPr>
              <w:t>Note)</w:t>
            </w:r>
          </w:p>
        </w:tc>
        <w:tc>
          <w:tcPr>
            <w:tcW w:w="1711" w:type="dxa"/>
            <w:shd w:val="clear" w:color="auto" w:fill="D9E1F3"/>
          </w:tcPr>
          <w:p w14:paraId="189CCB7D" w14:textId="77777777" w:rsidR="0039321C" w:rsidRDefault="00842DC0">
            <w:pPr>
              <w:pStyle w:val="TableParagraph"/>
              <w:spacing w:line="268" w:lineRule="exact"/>
              <w:ind w:left="7"/>
              <w:jc w:val="center"/>
              <w:rPr>
                <w:rFonts w:ascii="Calibri" w:hAnsi="Calibri"/>
              </w:rPr>
            </w:pPr>
            <w:r>
              <w:rPr>
                <w:rFonts w:ascii="Calibri" w:hAnsi="Calibri"/>
              </w:rPr>
              <w:t>√</w:t>
            </w:r>
          </w:p>
        </w:tc>
        <w:tc>
          <w:tcPr>
            <w:tcW w:w="1651" w:type="dxa"/>
            <w:shd w:val="clear" w:color="auto" w:fill="D9E1F3"/>
          </w:tcPr>
          <w:p w14:paraId="189CCB7E" w14:textId="77777777" w:rsidR="0039321C" w:rsidRDefault="00842DC0">
            <w:pPr>
              <w:pStyle w:val="TableParagraph"/>
              <w:spacing w:line="268" w:lineRule="exact"/>
              <w:ind w:left="10"/>
              <w:jc w:val="center"/>
              <w:rPr>
                <w:rFonts w:ascii="Calibri" w:hAnsi="Calibri"/>
              </w:rPr>
            </w:pPr>
            <w:r>
              <w:rPr>
                <w:rFonts w:ascii="Calibri" w:hAnsi="Calibri"/>
              </w:rPr>
              <w:t>√</w:t>
            </w:r>
          </w:p>
        </w:tc>
        <w:tc>
          <w:tcPr>
            <w:tcW w:w="1557" w:type="dxa"/>
            <w:shd w:val="clear" w:color="auto" w:fill="FAE3D4"/>
          </w:tcPr>
          <w:p w14:paraId="189CCB7F" w14:textId="77777777" w:rsidR="0039321C" w:rsidRDefault="00842DC0">
            <w:pPr>
              <w:pStyle w:val="TableParagraph"/>
              <w:spacing w:line="268" w:lineRule="exact"/>
              <w:ind w:left="13"/>
              <w:jc w:val="center"/>
              <w:rPr>
                <w:rFonts w:ascii="Calibri" w:hAnsi="Calibri"/>
              </w:rPr>
            </w:pPr>
            <w:r>
              <w:rPr>
                <w:rFonts w:ascii="Calibri" w:hAnsi="Calibri"/>
              </w:rPr>
              <w:t>√</w:t>
            </w:r>
          </w:p>
        </w:tc>
      </w:tr>
      <w:tr w:rsidR="006A026D" w14:paraId="671C0B8B" w14:textId="77777777" w:rsidTr="00C444D4">
        <w:trPr>
          <w:trHeight w:val="770"/>
        </w:trPr>
        <w:tc>
          <w:tcPr>
            <w:tcW w:w="1075" w:type="dxa"/>
          </w:tcPr>
          <w:p w14:paraId="3E3ADE05" w14:textId="7B4C76EB" w:rsidR="006A026D" w:rsidRDefault="006A026D" w:rsidP="006A026D">
            <w:pPr>
              <w:pStyle w:val="TableParagraph"/>
              <w:spacing w:before="1"/>
              <w:ind w:left="208" w:right="192"/>
              <w:rPr>
                <w:rFonts w:ascii="Calibri"/>
                <w:spacing w:val="-1"/>
                <w:sz w:val="20"/>
              </w:rPr>
            </w:pPr>
            <w:r w:rsidRPr="00FB019A">
              <w:rPr>
                <w:rFonts w:ascii="Calibri"/>
                <w:sz w:val="20"/>
              </w:rPr>
              <w:t>Pre-tick Form</w:t>
            </w:r>
          </w:p>
        </w:tc>
        <w:tc>
          <w:tcPr>
            <w:tcW w:w="2431" w:type="dxa"/>
          </w:tcPr>
          <w:p w14:paraId="73643098" w14:textId="3F7B07DD" w:rsidR="006A026D" w:rsidRDefault="006A026D" w:rsidP="006A026D">
            <w:pPr>
              <w:pStyle w:val="TableParagraph"/>
              <w:spacing w:before="1"/>
              <w:ind w:left="108" w:right="329"/>
              <w:rPr>
                <w:rFonts w:ascii="Calibri"/>
                <w:sz w:val="20"/>
              </w:rPr>
            </w:pPr>
            <w:r w:rsidRPr="00DD3999">
              <w:rPr>
                <w:rFonts w:ascii="Calibri"/>
                <w:sz w:val="20"/>
              </w:rPr>
              <w:t>Bond Connect New Investor Dealer Request Application Form</w:t>
            </w:r>
          </w:p>
        </w:tc>
        <w:tc>
          <w:tcPr>
            <w:tcW w:w="1349" w:type="dxa"/>
            <w:shd w:val="clear" w:color="auto" w:fill="D9E1F3"/>
          </w:tcPr>
          <w:p w14:paraId="65A91BB2" w14:textId="6DE971BD" w:rsidR="006A026D" w:rsidRDefault="006A026D" w:rsidP="006A026D">
            <w:pPr>
              <w:pStyle w:val="TableParagraph"/>
              <w:spacing w:line="268" w:lineRule="exact"/>
              <w:ind w:left="9"/>
              <w:jc w:val="center"/>
              <w:rPr>
                <w:rFonts w:ascii="Calibri" w:hAnsi="Calibri"/>
              </w:rPr>
            </w:pPr>
            <w:r>
              <w:rPr>
                <w:rFonts w:ascii="Calibri" w:hAnsi="Calibri"/>
              </w:rPr>
              <w:t>√</w:t>
            </w:r>
          </w:p>
        </w:tc>
        <w:tc>
          <w:tcPr>
            <w:tcW w:w="1711" w:type="dxa"/>
            <w:shd w:val="clear" w:color="auto" w:fill="D9E1F3"/>
          </w:tcPr>
          <w:p w14:paraId="23986BD5" w14:textId="77777777" w:rsidR="006A026D" w:rsidRDefault="006A026D" w:rsidP="006A026D">
            <w:pPr>
              <w:pStyle w:val="TableParagraph"/>
              <w:spacing w:line="268" w:lineRule="exact"/>
              <w:ind w:left="7"/>
              <w:jc w:val="center"/>
              <w:rPr>
                <w:rFonts w:ascii="Calibri" w:hAnsi="Calibri"/>
              </w:rPr>
            </w:pPr>
          </w:p>
        </w:tc>
        <w:tc>
          <w:tcPr>
            <w:tcW w:w="1651" w:type="dxa"/>
            <w:shd w:val="clear" w:color="auto" w:fill="D9E1F3"/>
          </w:tcPr>
          <w:p w14:paraId="296DA0FF" w14:textId="77777777" w:rsidR="006A026D" w:rsidRDefault="006A026D" w:rsidP="006A026D">
            <w:pPr>
              <w:pStyle w:val="TableParagraph"/>
              <w:spacing w:line="268" w:lineRule="exact"/>
              <w:ind w:left="10"/>
              <w:jc w:val="center"/>
              <w:rPr>
                <w:rFonts w:ascii="Calibri" w:hAnsi="Calibri"/>
              </w:rPr>
            </w:pPr>
          </w:p>
        </w:tc>
        <w:tc>
          <w:tcPr>
            <w:tcW w:w="1557" w:type="dxa"/>
            <w:shd w:val="clear" w:color="auto" w:fill="FAE3D4"/>
          </w:tcPr>
          <w:p w14:paraId="6DC62F93" w14:textId="77777777" w:rsidR="006A026D" w:rsidRDefault="006A026D" w:rsidP="006A026D">
            <w:pPr>
              <w:pStyle w:val="TableParagraph"/>
              <w:spacing w:line="268" w:lineRule="exact"/>
              <w:ind w:left="13"/>
              <w:jc w:val="center"/>
              <w:rPr>
                <w:rFonts w:ascii="Calibri" w:hAnsi="Calibri"/>
              </w:rPr>
            </w:pPr>
          </w:p>
        </w:tc>
      </w:tr>
      <w:tr w:rsidR="006A026D" w14:paraId="189CCB82" w14:textId="77777777">
        <w:trPr>
          <w:trHeight w:val="486"/>
        </w:trPr>
        <w:tc>
          <w:tcPr>
            <w:tcW w:w="9774" w:type="dxa"/>
            <w:gridSpan w:val="6"/>
          </w:tcPr>
          <w:p w14:paraId="189CCB81" w14:textId="77777777" w:rsidR="006A026D" w:rsidRDefault="006A026D" w:rsidP="006A026D">
            <w:pPr>
              <w:pStyle w:val="TableParagraph"/>
              <w:spacing w:line="349" w:lineRule="exact"/>
              <w:ind w:left="107"/>
              <w:rPr>
                <w:rFonts w:ascii="Calibri"/>
                <w:b/>
                <w:i/>
                <w:sz w:val="24"/>
              </w:rPr>
            </w:pPr>
            <w:r>
              <w:rPr>
                <w:rFonts w:ascii="DengXian"/>
                <w:b/>
                <w:i/>
                <w:sz w:val="25"/>
              </w:rPr>
              <w:t>The</w:t>
            </w:r>
            <w:r>
              <w:rPr>
                <w:rFonts w:ascii="DengXian"/>
                <w:b/>
                <w:i/>
                <w:spacing w:val="-16"/>
                <w:sz w:val="25"/>
              </w:rPr>
              <w:t xml:space="preserve"> </w:t>
            </w:r>
            <w:r>
              <w:rPr>
                <w:rFonts w:ascii="Calibri"/>
                <w:b/>
                <w:i/>
                <w:sz w:val="24"/>
              </w:rPr>
              <w:t>following</w:t>
            </w:r>
            <w:r>
              <w:rPr>
                <w:rFonts w:ascii="Calibri"/>
                <w:b/>
                <w:i/>
                <w:spacing w:val="-7"/>
                <w:sz w:val="24"/>
              </w:rPr>
              <w:t xml:space="preserve"> </w:t>
            </w:r>
            <w:r>
              <w:rPr>
                <w:rFonts w:ascii="Calibri"/>
                <w:b/>
                <w:i/>
                <w:sz w:val="24"/>
              </w:rPr>
              <w:t>form</w:t>
            </w:r>
            <w:r>
              <w:rPr>
                <w:rFonts w:ascii="Calibri"/>
                <w:b/>
                <w:i/>
                <w:spacing w:val="-5"/>
                <w:sz w:val="24"/>
              </w:rPr>
              <w:t xml:space="preserve"> </w:t>
            </w:r>
            <w:r>
              <w:rPr>
                <w:rFonts w:ascii="Calibri"/>
                <w:b/>
                <w:i/>
                <w:sz w:val="24"/>
              </w:rPr>
              <w:t>will</w:t>
            </w:r>
            <w:r>
              <w:rPr>
                <w:rFonts w:ascii="Calibri"/>
                <w:b/>
                <w:i/>
                <w:spacing w:val="-6"/>
                <w:sz w:val="24"/>
              </w:rPr>
              <w:t xml:space="preserve"> </w:t>
            </w:r>
            <w:r>
              <w:rPr>
                <w:rFonts w:ascii="Calibri"/>
                <w:b/>
                <w:i/>
                <w:sz w:val="24"/>
              </w:rPr>
              <w:t>be</w:t>
            </w:r>
            <w:r>
              <w:rPr>
                <w:rFonts w:ascii="Calibri"/>
                <w:b/>
                <w:i/>
                <w:spacing w:val="-5"/>
                <w:sz w:val="24"/>
              </w:rPr>
              <w:t xml:space="preserve"> </w:t>
            </w:r>
            <w:r>
              <w:rPr>
                <w:rFonts w:ascii="Calibri"/>
                <w:b/>
                <w:i/>
                <w:sz w:val="24"/>
              </w:rPr>
              <w:t>generated</w:t>
            </w:r>
            <w:r>
              <w:rPr>
                <w:rFonts w:ascii="Calibri"/>
                <w:b/>
                <w:i/>
                <w:spacing w:val="-6"/>
                <w:sz w:val="24"/>
              </w:rPr>
              <w:t xml:space="preserve"> </w:t>
            </w:r>
            <w:r>
              <w:rPr>
                <w:rFonts w:ascii="Calibri"/>
                <w:b/>
                <w:i/>
                <w:sz w:val="24"/>
              </w:rPr>
              <w:t>automatically:</w:t>
            </w:r>
          </w:p>
        </w:tc>
      </w:tr>
    </w:tbl>
    <w:p w14:paraId="0B75CB51" w14:textId="4452C069" w:rsidR="007A2CFC" w:rsidRDefault="007A2CFC" w:rsidP="0093012F">
      <w:pPr>
        <w:pStyle w:val="a3"/>
        <w:spacing w:before="6"/>
        <w:rPr>
          <w:sz w:val="28"/>
        </w:rPr>
      </w:pPr>
      <w:r>
        <w:rPr>
          <w:noProof/>
        </w:rPr>
        <mc:AlternateContent>
          <mc:Choice Requires="wps">
            <w:drawing>
              <wp:anchor distT="0" distB="0" distL="0" distR="0" simplePos="0" relativeHeight="251674624" behindDoc="1" locked="0" layoutInCell="1" allowOverlap="1" wp14:anchorId="592FC7E7" wp14:editId="1914CCE0">
                <wp:simplePos x="0" y="0"/>
                <wp:positionH relativeFrom="page">
                  <wp:posOffset>925195</wp:posOffset>
                </wp:positionH>
                <wp:positionV relativeFrom="paragraph">
                  <wp:posOffset>236220</wp:posOffset>
                </wp:positionV>
                <wp:extent cx="1828800" cy="8890"/>
                <wp:effectExtent l="0" t="0" r="0" b="0"/>
                <wp:wrapTopAndBottom/>
                <wp:docPr id="578691427" name="docshape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C19D45" id="docshape14" o:spid="_x0000_s1026" style="position:absolute;margin-left:72.85pt;margin-top:18.6pt;width:2in;height:.7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" fillcolor="black" stroked="f">
                <w10:wrap type="topAndBottom" anchorx="page"/>
              </v:rect>
            </w:pict>
          </mc:Fallback>
        </mc:AlternateContent>
      </w:r>
    </w:p>
    <w:p w14:paraId="488618C4" w14:textId="1EFBEF34" w:rsidR="000A2171" w:rsidRPr="00C444D4" w:rsidRDefault="000A2171" w:rsidP="000A2171">
      <w:pPr>
        <w:pStyle w:val="a5"/>
        <w:numPr>
          <w:ilvl w:val="0"/>
          <w:numId w:val="26"/>
        </w:numPr>
        <w:tabs>
          <w:tab w:val="left" w:pos="1211"/>
        </w:tabs>
        <w:spacing w:before="86"/>
        <w:ind w:hanging="95"/>
        <w:rPr>
          <w:sz w:val="13"/>
        </w:rPr>
      </w:pPr>
      <w:hyperlink r:id="rId45" w:history="1">
        <w:r w:rsidRPr="00664FE9">
          <w:rPr>
            <w:rStyle w:val="ac"/>
            <w:sz w:val="13"/>
          </w:rPr>
          <w:t>https://www.chinabondconnect.com/en/Northbound/Trading-And-Settlement/Custodians.html</w:t>
        </w:r>
      </w:hyperlink>
    </w:p>
    <w:p w14:paraId="5A5F0C8F" w14:textId="4637B146" w:rsidR="000A2171" w:rsidRPr="00C444D4" w:rsidRDefault="000A2171" w:rsidP="000A2171">
      <w:pPr>
        <w:pStyle w:val="a5"/>
        <w:numPr>
          <w:ilvl w:val="0"/>
          <w:numId w:val="26"/>
        </w:numPr>
        <w:tabs>
          <w:tab w:val="left" w:pos="1211"/>
        </w:tabs>
        <w:spacing w:before="86"/>
        <w:ind w:hanging="95"/>
        <w:rPr>
          <w:sz w:val="13"/>
        </w:rPr>
      </w:pPr>
      <w:hyperlink r:id="rId46" w:history="1">
        <w:r w:rsidRPr="00C444D4">
          <w:rPr>
            <w:rStyle w:val="ac"/>
            <w:sz w:val="13"/>
          </w:rPr>
          <w:t>https://www.chinabondconnect.com/en/Northbound/Trading-And-Settlement/Trading-Mechanism.html</w:t>
        </w:r>
      </w:hyperlink>
    </w:p>
    <w:p w14:paraId="4818B5BA" w14:textId="77777777" w:rsidR="000A2171" w:rsidRPr="00C444D4" w:rsidRDefault="000A2171" w:rsidP="00C444D4">
      <w:pPr>
        <w:pStyle w:val="a5"/>
        <w:tabs>
          <w:tab w:val="left" w:pos="1211"/>
        </w:tabs>
        <w:spacing w:before="86"/>
        <w:ind w:left="1210" w:firstLine="0"/>
        <w:rPr>
          <w:sz w:val="13"/>
        </w:rPr>
      </w:pPr>
    </w:p>
    <w:p w14:paraId="189CCB95" w14:textId="77777777" w:rsidR="0039321C" w:rsidRDefault="0039321C">
      <w:pPr>
        <w:rPr>
          <w:sz w:val="13"/>
        </w:rPr>
        <w:sectPr w:rsidR="0039321C">
          <w:pgSz w:w="11920" w:h="16850"/>
          <w:pgMar w:top="1560" w:right="440" w:bottom="1200" w:left="340" w:header="0" w:footer="990" w:gutter="0"/>
          <w:cols w:space="720"/>
        </w:sectPr>
      </w:pPr>
      <w:bookmarkStart w:id="6" w:name="_bookmark3"/>
      <w:bookmarkStart w:id="7" w:name="_bookmark4"/>
      <w:bookmarkEnd w:id="6"/>
      <w:bookmarkEnd w:id="7"/>
    </w:p>
    <w:tbl>
      <w:tblPr>
        <w:tblStyle w:val="TableNormal1"/>
        <w:tblW w:w="0" w:type="auto"/>
        <w:tblInd w:w="1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75"/>
        <w:gridCol w:w="2431"/>
        <w:gridCol w:w="1349"/>
        <w:gridCol w:w="1711"/>
        <w:gridCol w:w="1651"/>
        <w:gridCol w:w="1557"/>
      </w:tblGrid>
      <w:tr w:rsidR="007A2CFC" w14:paraId="3E389762" w14:textId="77777777" w:rsidTr="0093012F">
        <w:trPr>
          <w:trHeight w:val="489"/>
        </w:trPr>
        <w:tc>
          <w:tcPr>
            <w:tcW w:w="1075" w:type="dxa"/>
          </w:tcPr>
          <w:p w14:paraId="1764D908" w14:textId="77777777" w:rsidR="007A2CFC" w:rsidRDefault="007A2CFC" w:rsidP="0093012F">
            <w:pPr>
              <w:pStyle w:val="TableParagraph"/>
              <w:spacing w:before="1"/>
              <w:ind w:left="106" w:right="99"/>
              <w:jc w:val="center"/>
              <w:rPr>
                <w:rFonts w:ascii="Calibri"/>
                <w:sz w:val="20"/>
              </w:rPr>
            </w:pPr>
            <w:r>
              <w:rPr>
                <w:rFonts w:ascii="Calibri"/>
                <w:sz w:val="20"/>
              </w:rPr>
              <w:lastRenderedPageBreak/>
              <w:t>Annex</w:t>
            </w:r>
            <w:r>
              <w:rPr>
                <w:rFonts w:ascii="Calibri"/>
                <w:spacing w:val="-3"/>
                <w:sz w:val="20"/>
              </w:rPr>
              <w:t xml:space="preserve"> </w:t>
            </w:r>
            <w:r>
              <w:rPr>
                <w:rFonts w:ascii="Calibri"/>
                <w:sz w:val="20"/>
              </w:rPr>
              <w:t>2-4</w:t>
            </w:r>
          </w:p>
        </w:tc>
        <w:tc>
          <w:tcPr>
            <w:tcW w:w="2431" w:type="dxa"/>
          </w:tcPr>
          <w:p w14:paraId="12E6D217" w14:textId="77777777" w:rsidR="007A2CFC" w:rsidRDefault="007A2CFC" w:rsidP="0093012F">
            <w:pPr>
              <w:pStyle w:val="TableParagraph"/>
              <w:spacing w:line="240" w:lineRule="atLeast"/>
              <w:ind w:left="108" w:right="231"/>
              <w:rPr>
                <w:rFonts w:ascii="Calibri"/>
                <w:sz w:val="20"/>
              </w:rPr>
            </w:pPr>
            <w:r>
              <w:rPr>
                <w:rFonts w:ascii="Calibri"/>
                <w:sz w:val="20"/>
              </w:rPr>
              <w:t>Letter</w:t>
            </w:r>
            <w:r>
              <w:rPr>
                <w:rFonts w:ascii="Calibri"/>
                <w:spacing w:val="-4"/>
                <w:sz w:val="20"/>
              </w:rPr>
              <w:t xml:space="preserve"> </w:t>
            </w:r>
            <w:r>
              <w:rPr>
                <w:rFonts w:ascii="Calibri"/>
                <w:sz w:val="20"/>
              </w:rPr>
              <w:t>of</w:t>
            </w:r>
            <w:r>
              <w:rPr>
                <w:rFonts w:ascii="Calibri"/>
                <w:spacing w:val="-5"/>
                <w:sz w:val="20"/>
              </w:rPr>
              <w:t xml:space="preserve"> </w:t>
            </w:r>
            <w:r>
              <w:rPr>
                <w:rFonts w:ascii="Calibri"/>
                <w:sz w:val="20"/>
              </w:rPr>
              <w:t>Authorization</w:t>
            </w:r>
            <w:r>
              <w:rPr>
                <w:rFonts w:ascii="Calibri"/>
                <w:spacing w:val="-3"/>
                <w:sz w:val="20"/>
              </w:rPr>
              <w:t xml:space="preserve"> </w:t>
            </w:r>
            <w:r>
              <w:rPr>
                <w:rFonts w:ascii="Calibri"/>
                <w:sz w:val="20"/>
              </w:rPr>
              <w:t>to</w:t>
            </w:r>
            <w:r>
              <w:rPr>
                <w:rFonts w:ascii="Calibri"/>
                <w:spacing w:val="-42"/>
                <w:sz w:val="20"/>
              </w:rPr>
              <w:t xml:space="preserve"> </w:t>
            </w:r>
            <w:r>
              <w:rPr>
                <w:rFonts w:ascii="Calibri"/>
                <w:sz w:val="20"/>
              </w:rPr>
              <w:t>Registration Agent</w:t>
            </w:r>
          </w:p>
        </w:tc>
        <w:tc>
          <w:tcPr>
            <w:tcW w:w="1349" w:type="dxa"/>
            <w:shd w:val="clear" w:color="auto" w:fill="D9E1F3"/>
          </w:tcPr>
          <w:p w14:paraId="3C166917" w14:textId="77777777" w:rsidR="007A2CFC" w:rsidRDefault="007A2CFC" w:rsidP="0093012F">
            <w:pPr>
              <w:pStyle w:val="TableParagraph"/>
              <w:spacing w:line="268" w:lineRule="exact"/>
              <w:ind w:left="9"/>
              <w:jc w:val="center"/>
              <w:rPr>
                <w:rFonts w:ascii="Calibri" w:hAnsi="Calibri"/>
              </w:rPr>
            </w:pPr>
            <w:r>
              <w:rPr>
                <w:rFonts w:ascii="Calibri" w:hAnsi="Calibri"/>
              </w:rPr>
              <w:t>√</w:t>
            </w:r>
          </w:p>
        </w:tc>
        <w:tc>
          <w:tcPr>
            <w:tcW w:w="1711" w:type="dxa"/>
            <w:shd w:val="clear" w:color="auto" w:fill="D9E1F3"/>
          </w:tcPr>
          <w:p w14:paraId="42CA5BB1" w14:textId="77777777" w:rsidR="007A2CFC" w:rsidRDefault="007A2CFC" w:rsidP="0093012F">
            <w:pPr>
              <w:pStyle w:val="TableParagraph"/>
              <w:rPr>
                <w:sz w:val="20"/>
              </w:rPr>
            </w:pPr>
          </w:p>
        </w:tc>
        <w:tc>
          <w:tcPr>
            <w:tcW w:w="1651" w:type="dxa"/>
            <w:shd w:val="clear" w:color="auto" w:fill="D9E1F3"/>
          </w:tcPr>
          <w:p w14:paraId="682C61F3" w14:textId="77777777" w:rsidR="007A2CFC" w:rsidRDefault="007A2CFC" w:rsidP="0093012F">
            <w:pPr>
              <w:pStyle w:val="TableParagraph"/>
              <w:rPr>
                <w:sz w:val="20"/>
              </w:rPr>
            </w:pPr>
          </w:p>
        </w:tc>
        <w:tc>
          <w:tcPr>
            <w:tcW w:w="1557" w:type="dxa"/>
            <w:shd w:val="clear" w:color="auto" w:fill="FAE3D4"/>
          </w:tcPr>
          <w:p w14:paraId="09B6A084" w14:textId="77777777" w:rsidR="007A2CFC" w:rsidRDefault="007A2CFC" w:rsidP="0093012F">
            <w:pPr>
              <w:pStyle w:val="TableParagraph"/>
              <w:rPr>
                <w:sz w:val="20"/>
              </w:rPr>
            </w:pPr>
          </w:p>
        </w:tc>
      </w:tr>
      <w:tr w:rsidR="007A2CFC" w14:paraId="0A6EDB86" w14:textId="77777777" w:rsidTr="0093012F">
        <w:trPr>
          <w:trHeight w:val="486"/>
        </w:trPr>
        <w:tc>
          <w:tcPr>
            <w:tcW w:w="1075" w:type="dxa"/>
          </w:tcPr>
          <w:p w14:paraId="1C14639E" w14:textId="77777777" w:rsidR="007A2CFC" w:rsidRDefault="007A2CFC" w:rsidP="0093012F">
            <w:pPr>
              <w:pStyle w:val="TableParagraph"/>
              <w:spacing w:line="243" w:lineRule="exact"/>
              <w:ind w:left="106" w:right="97"/>
              <w:jc w:val="center"/>
              <w:rPr>
                <w:rFonts w:ascii="Calibri"/>
                <w:sz w:val="20"/>
              </w:rPr>
            </w:pPr>
            <w:r>
              <w:rPr>
                <w:rFonts w:ascii="Calibri"/>
                <w:sz w:val="20"/>
              </w:rPr>
              <w:t>Annex</w:t>
            </w:r>
            <w:r>
              <w:rPr>
                <w:rFonts w:ascii="Calibri"/>
                <w:spacing w:val="-2"/>
                <w:sz w:val="20"/>
              </w:rPr>
              <w:t xml:space="preserve"> </w:t>
            </w:r>
            <w:r>
              <w:rPr>
                <w:rFonts w:ascii="Calibri"/>
                <w:sz w:val="20"/>
              </w:rPr>
              <w:t>6</w:t>
            </w:r>
          </w:p>
        </w:tc>
        <w:tc>
          <w:tcPr>
            <w:tcW w:w="2431" w:type="dxa"/>
          </w:tcPr>
          <w:p w14:paraId="553E7625" w14:textId="77777777" w:rsidR="007A2CFC" w:rsidRDefault="007A2CFC" w:rsidP="0093012F">
            <w:pPr>
              <w:pStyle w:val="TableParagraph"/>
              <w:spacing w:line="243" w:lineRule="exact"/>
              <w:ind w:left="108"/>
              <w:rPr>
                <w:rFonts w:ascii="Calibri"/>
                <w:sz w:val="20"/>
              </w:rPr>
            </w:pPr>
            <w:r>
              <w:rPr>
                <w:rFonts w:ascii="Calibri"/>
                <w:sz w:val="20"/>
              </w:rPr>
              <w:t>Undertaking</w:t>
            </w:r>
            <w:r>
              <w:rPr>
                <w:rFonts w:ascii="Calibri"/>
                <w:spacing w:val="-3"/>
                <w:sz w:val="20"/>
              </w:rPr>
              <w:t xml:space="preserve"> </w:t>
            </w:r>
            <w:r>
              <w:rPr>
                <w:rFonts w:ascii="Calibri"/>
                <w:sz w:val="20"/>
              </w:rPr>
              <w:t>to</w:t>
            </w:r>
            <w:r>
              <w:rPr>
                <w:rFonts w:ascii="Calibri"/>
                <w:spacing w:val="-3"/>
                <w:sz w:val="20"/>
              </w:rPr>
              <w:t xml:space="preserve"> </w:t>
            </w:r>
            <w:r>
              <w:rPr>
                <w:rFonts w:ascii="Calibri"/>
                <w:sz w:val="20"/>
              </w:rPr>
              <w:t>the</w:t>
            </w:r>
            <w:r>
              <w:rPr>
                <w:rFonts w:ascii="Calibri"/>
                <w:spacing w:val="-3"/>
                <w:sz w:val="20"/>
              </w:rPr>
              <w:t xml:space="preserve"> </w:t>
            </w:r>
            <w:r>
              <w:rPr>
                <w:rFonts w:ascii="Calibri"/>
                <w:sz w:val="20"/>
              </w:rPr>
              <w:t>Bond</w:t>
            </w:r>
          </w:p>
          <w:p w14:paraId="584749CC" w14:textId="77777777" w:rsidR="007A2CFC" w:rsidRDefault="007A2CFC" w:rsidP="0093012F">
            <w:pPr>
              <w:pStyle w:val="TableParagraph"/>
              <w:spacing w:line="223" w:lineRule="exact"/>
              <w:ind w:left="108"/>
              <w:rPr>
                <w:rFonts w:ascii="Calibri"/>
                <w:sz w:val="20"/>
              </w:rPr>
            </w:pPr>
            <w:r>
              <w:rPr>
                <w:rFonts w:ascii="Calibri"/>
                <w:sz w:val="20"/>
              </w:rPr>
              <w:t>Connect</w:t>
            </w:r>
            <w:r>
              <w:rPr>
                <w:rFonts w:ascii="Calibri"/>
                <w:spacing w:val="-5"/>
                <w:sz w:val="20"/>
              </w:rPr>
              <w:t xml:space="preserve"> </w:t>
            </w:r>
            <w:r>
              <w:rPr>
                <w:rFonts w:ascii="Calibri"/>
                <w:sz w:val="20"/>
              </w:rPr>
              <w:t>Company</w:t>
            </w:r>
            <w:r>
              <w:rPr>
                <w:rFonts w:ascii="Calibri"/>
                <w:spacing w:val="-3"/>
                <w:sz w:val="20"/>
              </w:rPr>
              <w:t xml:space="preserve"> </w:t>
            </w:r>
            <w:r>
              <w:rPr>
                <w:rFonts w:ascii="Calibri"/>
                <w:sz w:val="20"/>
              </w:rPr>
              <w:t>Limited</w:t>
            </w:r>
          </w:p>
        </w:tc>
        <w:tc>
          <w:tcPr>
            <w:tcW w:w="1349" w:type="dxa"/>
            <w:shd w:val="clear" w:color="auto" w:fill="D9E1F3"/>
          </w:tcPr>
          <w:p w14:paraId="41E70794" w14:textId="77777777" w:rsidR="007A2CFC" w:rsidRDefault="007A2CFC" w:rsidP="0093012F">
            <w:pPr>
              <w:pStyle w:val="TableParagraph"/>
              <w:spacing w:line="268" w:lineRule="exact"/>
              <w:ind w:left="9"/>
              <w:jc w:val="center"/>
              <w:rPr>
                <w:rFonts w:ascii="Calibri" w:hAnsi="Calibri"/>
              </w:rPr>
            </w:pPr>
            <w:r>
              <w:rPr>
                <w:rFonts w:ascii="Calibri" w:hAnsi="Calibri"/>
              </w:rPr>
              <w:t>√</w:t>
            </w:r>
          </w:p>
        </w:tc>
        <w:tc>
          <w:tcPr>
            <w:tcW w:w="1711" w:type="dxa"/>
            <w:shd w:val="clear" w:color="auto" w:fill="D9E1F3"/>
          </w:tcPr>
          <w:p w14:paraId="571A84E4" w14:textId="77777777" w:rsidR="007A2CFC" w:rsidRDefault="007A2CFC" w:rsidP="0093012F">
            <w:pPr>
              <w:pStyle w:val="TableParagraph"/>
              <w:spacing w:line="268" w:lineRule="exact"/>
              <w:ind w:left="7"/>
              <w:jc w:val="center"/>
              <w:rPr>
                <w:rFonts w:ascii="Calibri" w:hAnsi="Calibri"/>
              </w:rPr>
            </w:pPr>
            <w:r>
              <w:rPr>
                <w:rFonts w:ascii="Calibri" w:hAnsi="Calibri"/>
              </w:rPr>
              <w:t>√</w:t>
            </w:r>
          </w:p>
        </w:tc>
        <w:tc>
          <w:tcPr>
            <w:tcW w:w="1651" w:type="dxa"/>
            <w:shd w:val="clear" w:color="auto" w:fill="D9E1F3"/>
          </w:tcPr>
          <w:p w14:paraId="2F690DA6" w14:textId="77777777" w:rsidR="007A2CFC" w:rsidRDefault="007A2CFC" w:rsidP="0093012F">
            <w:pPr>
              <w:pStyle w:val="TableParagraph"/>
              <w:spacing w:line="268" w:lineRule="exact"/>
              <w:ind w:left="10"/>
              <w:jc w:val="center"/>
              <w:rPr>
                <w:rFonts w:ascii="Calibri" w:hAnsi="Calibri"/>
              </w:rPr>
            </w:pPr>
            <w:r>
              <w:rPr>
                <w:rFonts w:ascii="Calibri" w:hAnsi="Calibri"/>
              </w:rPr>
              <w:t>√</w:t>
            </w:r>
          </w:p>
        </w:tc>
        <w:tc>
          <w:tcPr>
            <w:tcW w:w="1557" w:type="dxa"/>
            <w:shd w:val="clear" w:color="auto" w:fill="FAE3D4"/>
          </w:tcPr>
          <w:p w14:paraId="6C3D6594" w14:textId="77777777" w:rsidR="007A2CFC" w:rsidRDefault="007A2CFC" w:rsidP="0093012F">
            <w:pPr>
              <w:pStyle w:val="TableParagraph"/>
              <w:rPr>
                <w:sz w:val="20"/>
              </w:rPr>
            </w:pPr>
          </w:p>
        </w:tc>
      </w:tr>
      <w:tr w:rsidR="0039321C" w14:paraId="189CCB9C" w14:textId="77777777">
        <w:trPr>
          <w:trHeight w:val="489"/>
        </w:trPr>
        <w:tc>
          <w:tcPr>
            <w:tcW w:w="1075" w:type="dxa"/>
          </w:tcPr>
          <w:p w14:paraId="189CCB96" w14:textId="77777777" w:rsidR="0039321C" w:rsidRDefault="00842DC0">
            <w:pPr>
              <w:pStyle w:val="TableParagraph"/>
              <w:spacing w:before="1"/>
              <w:ind w:left="106" w:right="97"/>
              <w:jc w:val="center"/>
              <w:rPr>
                <w:rFonts w:ascii="Calibri"/>
                <w:sz w:val="20"/>
              </w:rPr>
            </w:pPr>
            <w:r>
              <w:rPr>
                <w:rFonts w:ascii="Calibri"/>
                <w:sz w:val="20"/>
              </w:rPr>
              <w:t>Annex</w:t>
            </w:r>
            <w:r>
              <w:rPr>
                <w:rFonts w:ascii="Calibri"/>
                <w:spacing w:val="-2"/>
                <w:sz w:val="20"/>
              </w:rPr>
              <w:t xml:space="preserve"> </w:t>
            </w:r>
            <w:r>
              <w:rPr>
                <w:rFonts w:ascii="Calibri"/>
                <w:sz w:val="20"/>
              </w:rPr>
              <w:t>7</w:t>
            </w:r>
          </w:p>
        </w:tc>
        <w:tc>
          <w:tcPr>
            <w:tcW w:w="2431" w:type="dxa"/>
          </w:tcPr>
          <w:p w14:paraId="189CCB97" w14:textId="77777777" w:rsidR="0039321C" w:rsidRDefault="00842DC0">
            <w:pPr>
              <w:pStyle w:val="TableParagraph"/>
              <w:spacing w:line="240" w:lineRule="atLeast"/>
              <w:ind w:left="108" w:right="171"/>
              <w:rPr>
                <w:rFonts w:ascii="Calibri"/>
                <w:sz w:val="20"/>
              </w:rPr>
            </w:pPr>
            <w:r>
              <w:rPr>
                <w:rFonts w:ascii="Calibri"/>
                <w:sz w:val="20"/>
              </w:rPr>
              <w:t>Compliance</w:t>
            </w:r>
            <w:r>
              <w:rPr>
                <w:rFonts w:ascii="Calibri"/>
                <w:spacing w:val="-5"/>
                <w:sz w:val="20"/>
              </w:rPr>
              <w:t xml:space="preserve"> </w:t>
            </w:r>
            <w:r>
              <w:rPr>
                <w:rFonts w:ascii="Calibri"/>
                <w:sz w:val="20"/>
              </w:rPr>
              <w:t>Statement</w:t>
            </w:r>
            <w:r>
              <w:rPr>
                <w:rFonts w:ascii="Calibri"/>
                <w:spacing w:val="-6"/>
                <w:sz w:val="20"/>
              </w:rPr>
              <w:t xml:space="preserve"> </w:t>
            </w:r>
            <w:r>
              <w:rPr>
                <w:rFonts w:ascii="Calibri"/>
                <w:sz w:val="20"/>
              </w:rPr>
              <w:t>for</w:t>
            </w:r>
            <w:r>
              <w:rPr>
                <w:rFonts w:ascii="Calibri"/>
                <w:spacing w:val="-42"/>
                <w:sz w:val="20"/>
              </w:rPr>
              <w:t xml:space="preserve"> </w:t>
            </w:r>
            <w:r>
              <w:rPr>
                <w:rFonts w:ascii="Calibri"/>
                <w:sz w:val="20"/>
              </w:rPr>
              <w:t>Mandates</w:t>
            </w:r>
          </w:p>
        </w:tc>
        <w:tc>
          <w:tcPr>
            <w:tcW w:w="1349" w:type="dxa"/>
            <w:shd w:val="clear" w:color="auto" w:fill="D9E1F3"/>
          </w:tcPr>
          <w:p w14:paraId="189CCB98" w14:textId="77777777" w:rsidR="0039321C" w:rsidRDefault="0039321C">
            <w:pPr>
              <w:pStyle w:val="TableParagraph"/>
            </w:pPr>
          </w:p>
        </w:tc>
        <w:tc>
          <w:tcPr>
            <w:tcW w:w="1711" w:type="dxa"/>
            <w:shd w:val="clear" w:color="auto" w:fill="D9E1F3"/>
          </w:tcPr>
          <w:p w14:paraId="189CCB99" w14:textId="77777777" w:rsidR="0039321C" w:rsidRDefault="0039321C">
            <w:pPr>
              <w:pStyle w:val="TableParagraph"/>
            </w:pPr>
          </w:p>
        </w:tc>
        <w:tc>
          <w:tcPr>
            <w:tcW w:w="1651" w:type="dxa"/>
            <w:shd w:val="clear" w:color="auto" w:fill="D9E1F3"/>
          </w:tcPr>
          <w:p w14:paraId="189CCB9A" w14:textId="77777777" w:rsidR="0039321C" w:rsidRDefault="00842DC0">
            <w:pPr>
              <w:pStyle w:val="TableParagraph"/>
              <w:spacing w:line="268" w:lineRule="exact"/>
              <w:ind w:left="10"/>
              <w:jc w:val="center"/>
              <w:rPr>
                <w:rFonts w:ascii="Calibri" w:hAnsi="Calibri"/>
              </w:rPr>
            </w:pPr>
            <w:r>
              <w:rPr>
                <w:rFonts w:ascii="Calibri" w:hAnsi="Calibri"/>
              </w:rPr>
              <w:t>√</w:t>
            </w:r>
          </w:p>
        </w:tc>
        <w:tc>
          <w:tcPr>
            <w:tcW w:w="1557" w:type="dxa"/>
            <w:shd w:val="clear" w:color="auto" w:fill="FAE3D4"/>
          </w:tcPr>
          <w:p w14:paraId="189CCB9B" w14:textId="77777777" w:rsidR="0039321C" w:rsidRDefault="0039321C">
            <w:pPr>
              <w:pStyle w:val="TableParagraph"/>
            </w:pPr>
          </w:p>
        </w:tc>
      </w:tr>
      <w:tr w:rsidR="0039321C" w14:paraId="189CCB9E" w14:textId="77777777">
        <w:trPr>
          <w:trHeight w:val="438"/>
        </w:trPr>
        <w:tc>
          <w:tcPr>
            <w:tcW w:w="9774" w:type="dxa"/>
            <w:gridSpan w:val="6"/>
          </w:tcPr>
          <w:p w14:paraId="189CCB9D" w14:textId="77777777" w:rsidR="0039321C" w:rsidRDefault="00842DC0">
            <w:pPr>
              <w:pStyle w:val="TableParagraph"/>
              <w:spacing w:line="292" w:lineRule="exact"/>
              <w:ind w:left="107"/>
              <w:rPr>
                <w:rFonts w:ascii="Calibri"/>
                <w:b/>
                <w:i/>
                <w:sz w:val="24"/>
              </w:rPr>
            </w:pPr>
            <w:r>
              <w:rPr>
                <w:rFonts w:ascii="Calibri"/>
                <w:b/>
                <w:i/>
                <w:sz w:val="24"/>
              </w:rPr>
              <w:t>Form</w:t>
            </w:r>
            <w:r>
              <w:rPr>
                <w:rFonts w:ascii="Calibri"/>
                <w:b/>
                <w:i/>
                <w:spacing w:val="-2"/>
                <w:sz w:val="24"/>
              </w:rPr>
              <w:t xml:space="preserve"> </w:t>
            </w:r>
            <w:r>
              <w:rPr>
                <w:rFonts w:ascii="Calibri"/>
                <w:b/>
                <w:i/>
                <w:sz w:val="24"/>
              </w:rPr>
              <w:t>for</w:t>
            </w:r>
            <w:r>
              <w:rPr>
                <w:rFonts w:ascii="Calibri"/>
                <w:b/>
                <w:i/>
                <w:spacing w:val="-2"/>
                <w:sz w:val="24"/>
              </w:rPr>
              <w:t xml:space="preserve"> </w:t>
            </w:r>
            <w:r>
              <w:rPr>
                <w:rFonts w:ascii="Calibri"/>
                <w:b/>
                <w:i/>
                <w:sz w:val="24"/>
              </w:rPr>
              <w:t>Foreign</w:t>
            </w:r>
            <w:r>
              <w:rPr>
                <w:rFonts w:ascii="Calibri"/>
                <w:b/>
                <w:i/>
                <w:spacing w:val="-1"/>
                <w:sz w:val="24"/>
              </w:rPr>
              <w:t xml:space="preserve"> </w:t>
            </w:r>
            <w:r>
              <w:rPr>
                <w:rFonts w:ascii="Calibri"/>
                <w:b/>
                <w:i/>
                <w:sz w:val="24"/>
              </w:rPr>
              <w:t>Central</w:t>
            </w:r>
            <w:r>
              <w:rPr>
                <w:rFonts w:ascii="Calibri"/>
                <w:b/>
                <w:i/>
                <w:spacing w:val="-1"/>
                <w:sz w:val="24"/>
              </w:rPr>
              <w:t xml:space="preserve"> </w:t>
            </w:r>
            <w:r>
              <w:rPr>
                <w:rFonts w:ascii="Calibri"/>
                <w:b/>
                <w:i/>
                <w:sz w:val="24"/>
              </w:rPr>
              <w:t>Bank/Sovereign</w:t>
            </w:r>
            <w:r>
              <w:rPr>
                <w:rFonts w:ascii="Calibri"/>
                <w:b/>
                <w:i/>
                <w:spacing w:val="-1"/>
                <w:sz w:val="24"/>
              </w:rPr>
              <w:t xml:space="preserve"> </w:t>
            </w:r>
            <w:r>
              <w:rPr>
                <w:rFonts w:ascii="Calibri"/>
                <w:b/>
                <w:i/>
                <w:sz w:val="24"/>
              </w:rPr>
              <w:t>Wealth</w:t>
            </w:r>
            <w:r>
              <w:rPr>
                <w:rFonts w:ascii="Calibri"/>
                <w:b/>
                <w:i/>
                <w:spacing w:val="-3"/>
                <w:sz w:val="24"/>
              </w:rPr>
              <w:t xml:space="preserve"> </w:t>
            </w:r>
            <w:r>
              <w:rPr>
                <w:rFonts w:ascii="Calibri"/>
                <w:b/>
                <w:i/>
                <w:sz w:val="24"/>
              </w:rPr>
              <w:t>Fund</w:t>
            </w:r>
            <w:r>
              <w:rPr>
                <w:rFonts w:ascii="Calibri"/>
                <w:b/>
                <w:i/>
                <w:spacing w:val="-3"/>
                <w:sz w:val="24"/>
              </w:rPr>
              <w:t xml:space="preserve"> </w:t>
            </w:r>
            <w:r>
              <w:rPr>
                <w:rFonts w:ascii="Calibri"/>
                <w:b/>
                <w:i/>
                <w:sz w:val="24"/>
              </w:rPr>
              <w:t>to</w:t>
            </w:r>
            <w:r>
              <w:rPr>
                <w:rFonts w:ascii="Calibri"/>
                <w:b/>
                <w:i/>
                <w:spacing w:val="-3"/>
                <w:sz w:val="24"/>
              </w:rPr>
              <w:t xml:space="preserve"> </w:t>
            </w:r>
            <w:r>
              <w:rPr>
                <w:rFonts w:ascii="Calibri"/>
                <w:b/>
                <w:i/>
                <w:sz w:val="24"/>
              </w:rPr>
              <w:t>be</w:t>
            </w:r>
            <w:r>
              <w:rPr>
                <w:rFonts w:ascii="Calibri"/>
                <w:b/>
                <w:i/>
                <w:spacing w:val="-1"/>
                <w:sz w:val="24"/>
              </w:rPr>
              <w:t xml:space="preserve"> </w:t>
            </w:r>
            <w:r>
              <w:rPr>
                <w:rFonts w:ascii="Calibri"/>
                <w:b/>
                <w:i/>
                <w:sz w:val="24"/>
              </w:rPr>
              <w:t>filled</w:t>
            </w:r>
            <w:r>
              <w:rPr>
                <w:rFonts w:ascii="Calibri"/>
                <w:b/>
                <w:i/>
                <w:spacing w:val="-3"/>
                <w:sz w:val="24"/>
              </w:rPr>
              <w:t xml:space="preserve"> </w:t>
            </w:r>
            <w:r>
              <w:rPr>
                <w:rFonts w:ascii="Calibri"/>
                <w:b/>
                <w:i/>
                <w:sz w:val="24"/>
              </w:rPr>
              <w:t>in:</w:t>
            </w:r>
          </w:p>
        </w:tc>
      </w:tr>
      <w:tr w:rsidR="0039321C" w14:paraId="189CCBA6" w14:textId="77777777">
        <w:trPr>
          <w:trHeight w:val="734"/>
        </w:trPr>
        <w:tc>
          <w:tcPr>
            <w:tcW w:w="1075" w:type="dxa"/>
          </w:tcPr>
          <w:p w14:paraId="189CCB9F" w14:textId="0BBD0396" w:rsidR="0039321C" w:rsidRPr="00BA666A" w:rsidRDefault="00371588">
            <w:pPr>
              <w:pStyle w:val="TableParagraph"/>
              <w:spacing w:before="1"/>
              <w:ind w:left="106" w:right="98"/>
              <w:jc w:val="center"/>
              <w:rPr>
                <w:rFonts w:ascii="Calibri" w:eastAsia="SimSun"/>
                <w:sz w:val="20"/>
                <w:lang w:eastAsia="zh-CN"/>
              </w:rPr>
            </w:pPr>
            <w:r w:rsidRPr="00371588">
              <w:rPr>
                <w:rFonts w:ascii="Calibri"/>
                <w:sz w:val="20"/>
              </w:rPr>
              <w:t xml:space="preserve">Appendix </w:t>
            </w:r>
            <w:r>
              <w:rPr>
                <w:rFonts w:ascii="Calibri" w:eastAsia="SimSun" w:hint="eastAsia"/>
                <w:spacing w:val="-2"/>
                <w:sz w:val="20"/>
                <w:lang w:eastAsia="zh-CN"/>
              </w:rPr>
              <w:t xml:space="preserve"> </w:t>
            </w:r>
            <w:r w:rsidR="00DB2498">
              <w:rPr>
                <w:rFonts w:ascii="Calibri" w:eastAsia="SimSun" w:hint="eastAsia"/>
                <w:sz w:val="20"/>
                <w:lang w:eastAsia="zh-CN"/>
              </w:rPr>
              <w:t>1</w:t>
            </w:r>
          </w:p>
        </w:tc>
        <w:tc>
          <w:tcPr>
            <w:tcW w:w="2431" w:type="dxa"/>
          </w:tcPr>
          <w:p w14:paraId="189CCBA1" w14:textId="49105FCF" w:rsidR="0039321C" w:rsidRPr="00BA666A" w:rsidRDefault="00DB2498">
            <w:pPr>
              <w:pStyle w:val="TableParagraph"/>
              <w:spacing w:line="224" w:lineRule="exact"/>
              <w:ind w:left="108"/>
              <w:rPr>
                <w:rFonts w:ascii="Calibri" w:eastAsia="SimSun"/>
                <w:sz w:val="20"/>
                <w:lang w:eastAsia="zh-CN"/>
              </w:rPr>
            </w:pPr>
            <w:r w:rsidRPr="00DB2498">
              <w:rPr>
                <w:rFonts w:ascii="Calibri"/>
                <w:sz w:val="20"/>
              </w:rPr>
              <w:t>China</w:t>
            </w:r>
            <w:r w:rsidRPr="00DB2498">
              <w:rPr>
                <w:rFonts w:ascii="Calibri"/>
                <w:sz w:val="20"/>
              </w:rPr>
              <w:t>’</w:t>
            </w:r>
            <w:r w:rsidRPr="00DB2498">
              <w:rPr>
                <w:rFonts w:ascii="Calibri"/>
                <w:sz w:val="20"/>
              </w:rPr>
              <w:t>s Interbank Market Investment Registration Form</w:t>
            </w:r>
          </w:p>
        </w:tc>
        <w:tc>
          <w:tcPr>
            <w:tcW w:w="1349" w:type="dxa"/>
            <w:shd w:val="clear" w:color="auto" w:fill="D9E1F3"/>
          </w:tcPr>
          <w:p w14:paraId="189CCBA2" w14:textId="77777777" w:rsidR="0039321C" w:rsidRDefault="0039321C">
            <w:pPr>
              <w:pStyle w:val="TableParagraph"/>
            </w:pPr>
          </w:p>
        </w:tc>
        <w:tc>
          <w:tcPr>
            <w:tcW w:w="1711" w:type="dxa"/>
            <w:shd w:val="clear" w:color="auto" w:fill="D9E1F3"/>
          </w:tcPr>
          <w:p w14:paraId="189CCBA3" w14:textId="77777777" w:rsidR="0039321C" w:rsidRDefault="0039321C">
            <w:pPr>
              <w:pStyle w:val="TableParagraph"/>
            </w:pPr>
          </w:p>
        </w:tc>
        <w:tc>
          <w:tcPr>
            <w:tcW w:w="1651" w:type="dxa"/>
            <w:shd w:val="clear" w:color="auto" w:fill="D9E1F3"/>
          </w:tcPr>
          <w:p w14:paraId="189CCBA4" w14:textId="77777777" w:rsidR="0039321C" w:rsidRDefault="0039321C">
            <w:pPr>
              <w:pStyle w:val="TableParagraph"/>
            </w:pPr>
          </w:p>
        </w:tc>
        <w:tc>
          <w:tcPr>
            <w:tcW w:w="1557" w:type="dxa"/>
            <w:shd w:val="clear" w:color="auto" w:fill="FAE3D4"/>
          </w:tcPr>
          <w:p w14:paraId="189CCBA5" w14:textId="77777777" w:rsidR="0039321C" w:rsidRDefault="00842DC0">
            <w:pPr>
              <w:pStyle w:val="TableParagraph"/>
              <w:spacing w:line="268" w:lineRule="exact"/>
              <w:ind w:left="13"/>
              <w:jc w:val="center"/>
              <w:rPr>
                <w:rFonts w:ascii="Calibri" w:hAnsi="Calibri"/>
              </w:rPr>
            </w:pPr>
            <w:r>
              <w:rPr>
                <w:rFonts w:ascii="Calibri" w:hAnsi="Calibri"/>
              </w:rPr>
              <w:t>√</w:t>
            </w:r>
          </w:p>
        </w:tc>
      </w:tr>
    </w:tbl>
    <w:p w14:paraId="01E627A5" w14:textId="77777777" w:rsidR="005E7CE4" w:rsidRPr="00AF7872" w:rsidRDefault="005E7CE4" w:rsidP="00C444D4">
      <w:pPr>
        <w:pStyle w:val="a5"/>
        <w:numPr>
          <w:ilvl w:val="1"/>
          <w:numId w:val="26"/>
        </w:numPr>
        <w:tabs>
          <w:tab w:val="left" w:pos="1830"/>
        </w:tabs>
        <w:spacing w:before="160" w:line="360" w:lineRule="auto"/>
        <w:ind w:right="997" w:hanging="360"/>
        <w:jc w:val="both"/>
        <w:rPr>
          <w:rFonts w:asciiTheme="minorHAnsi" w:hAnsiTheme="minorHAnsi" w:cstheme="minorHAnsi"/>
          <w:sz w:val="24"/>
          <w:szCs w:val="24"/>
        </w:rPr>
      </w:pPr>
      <w:r w:rsidRPr="00AF7872">
        <w:rPr>
          <w:rFonts w:asciiTheme="minorHAnsi" w:hAnsiTheme="minorHAnsi" w:cstheme="minorHAnsi"/>
          <w:spacing w:val="-1"/>
          <w:sz w:val="24"/>
          <w:szCs w:val="24"/>
        </w:rPr>
        <w:t>After</w:t>
      </w:r>
      <w:r w:rsidRPr="00AF7872">
        <w:rPr>
          <w:rFonts w:asciiTheme="minorHAnsi" w:hAnsiTheme="minorHAnsi" w:cstheme="minorHAnsi"/>
          <w:spacing w:val="-14"/>
          <w:sz w:val="24"/>
          <w:szCs w:val="24"/>
        </w:rPr>
        <w:t xml:space="preserve"> </w:t>
      </w:r>
      <w:r w:rsidRPr="00AF7872">
        <w:rPr>
          <w:rFonts w:asciiTheme="minorHAnsi" w:hAnsiTheme="minorHAnsi" w:cstheme="minorHAnsi"/>
          <w:spacing w:val="-1"/>
          <w:sz w:val="24"/>
          <w:szCs w:val="24"/>
        </w:rPr>
        <w:t>review,</w:t>
      </w:r>
      <w:r w:rsidRPr="00AF7872">
        <w:rPr>
          <w:rFonts w:asciiTheme="minorHAnsi" w:hAnsiTheme="minorHAnsi" w:cstheme="minorHAnsi"/>
          <w:spacing w:val="-14"/>
          <w:sz w:val="24"/>
          <w:szCs w:val="24"/>
        </w:rPr>
        <w:t xml:space="preserve"> </w:t>
      </w:r>
      <w:r w:rsidRPr="00AF7872">
        <w:rPr>
          <w:rFonts w:asciiTheme="minorHAnsi" w:hAnsiTheme="minorHAnsi" w:cstheme="minorHAnsi"/>
          <w:spacing w:val="-1"/>
          <w:sz w:val="24"/>
          <w:szCs w:val="24"/>
        </w:rPr>
        <w:t>BCCL</w:t>
      </w:r>
      <w:r w:rsidRPr="00AF7872">
        <w:rPr>
          <w:rFonts w:asciiTheme="minorHAnsi" w:hAnsiTheme="minorHAnsi" w:cstheme="minorHAnsi"/>
          <w:spacing w:val="-12"/>
          <w:sz w:val="24"/>
          <w:szCs w:val="24"/>
        </w:rPr>
        <w:t xml:space="preserve"> </w:t>
      </w:r>
      <w:r w:rsidRPr="00AF7872">
        <w:rPr>
          <w:rFonts w:asciiTheme="minorHAnsi" w:hAnsiTheme="minorHAnsi" w:cstheme="minorHAnsi"/>
          <w:spacing w:val="-1"/>
          <w:sz w:val="24"/>
          <w:szCs w:val="24"/>
        </w:rPr>
        <w:t>submits</w:t>
      </w:r>
      <w:r w:rsidRPr="00AF7872">
        <w:rPr>
          <w:rFonts w:asciiTheme="minorHAnsi" w:hAnsiTheme="minorHAnsi" w:cstheme="minorHAnsi"/>
          <w:spacing w:val="-14"/>
          <w:sz w:val="24"/>
          <w:szCs w:val="24"/>
        </w:rPr>
        <w:t xml:space="preserve"> </w:t>
      </w:r>
      <w:r w:rsidRPr="00AF7872">
        <w:rPr>
          <w:rFonts w:asciiTheme="minorHAnsi" w:hAnsiTheme="minorHAnsi" w:cstheme="minorHAnsi"/>
          <w:sz w:val="24"/>
          <w:szCs w:val="24"/>
        </w:rPr>
        <w:t>the</w:t>
      </w:r>
      <w:r w:rsidRPr="00AF7872">
        <w:rPr>
          <w:rFonts w:asciiTheme="minorHAnsi" w:hAnsiTheme="minorHAnsi" w:cstheme="minorHAnsi"/>
          <w:spacing w:val="-13"/>
          <w:sz w:val="24"/>
          <w:szCs w:val="24"/>
        </w:rPr>
        <w:t xml:space="preserve"> </w:t>
      </w:r>
      <w:r w:rsidRPr="00AF7872">
        <w:rPr>
          <w:rFonts w:asciiTheme="minorHAnsi" w:hAnsiTheme="minorHAnsi" w:cstheme="minorHAnsi"/>
          <w:sz w:val="24"/>
          <w:szCs w:val="24"/>
        </w:rPr>
        <w:t>completed</w:t>
      </w:r>
      <w:r w:rsidRPr="00AF7872">
        <w:rPr>
          <w:rFonts w:asciiTheme="minorHAnsi" w:hAnsiTheme="minorHAnsi" w:cstheme="minorHAnsi"/>
          <w:spacing w:val="-13"/>
          <w:sz w:val="24"/>
          <w:szCs w:val="24"/>
        </w:rPr>
        <w:t xml:space="preserve"> </w:t>
      </w:r>
      <w:r w:rsidRPr="00AF7872">
        <w:rPr>
          <w:rFonts w:asciiTheme="minorHAnsi" w:hAnsiTheme="minorHAnsi" w:cstheme="minorHAnsi"/>
          <w:sz w:val="24"/>
          <w:szCs w:val="24"/>
        </w:rPr>
        <w:t>and</w:t>
      </w:r>
      <w:r w:rsidRPr="00AF7872">
        <w:rPr>
          <w:rFonts w:asciiTheme="minorHAnsi" w:hAnsiTheme="minorHAnsi" w:cstheme="minorHAnsi"/>
          <w:spacing w:val="-14"/>
          <w:sz w:val="24"/>
          <w:szCs w:val="24"/>
        </w:rPr>
        <w:t xml:space="preserve"> </w:t>
      </w:r>
      <w:r w:rsidRPr="00AF7872">
        <w:rPr>
          <w:rFonts w:asciiTheme="minorHAnsi" w:hAnsiTheme="minorHAnsi" w:cstheme="minorHAnsi"/>
          <w:sz w:val="24"/>
          <w:szCs w:val="24"/>
        </w:rPr>
        <w:t>qualified</w:t>
      </w:r>
      <w:r w:rsidRPr="00AF7872">
        <w:rPr>
          <w:rFonts w:asciiTheme="minorHAnsi" w:hAnsiTheme="minorHAnsi" w:cstheme="minorHAnsi"/>
          <w:spacing w:val="-13"/>
          <w:sz w:val="24"/>
          <w:szCs w:val="24"/>
        </w:rPr>
        <w:t xml:space="preserve"> </w:t>
      </w:r>
      <w:r w:rsidRPr="00AF7872">
        <w:rPr>
          <w:rFonts w:asciiTheme="minorHAnsi" w:hAnsiTheme="minorHAnsi" w:cstheme="minorHAnsi"/>
          <w:sz w:val="24"/>
          <w:szCs w:val="24"/>
        </w:rPr>
        <w:t>application</w:t>
      </w:r>
      <w:r w:rsidRPr="00AF7872">
        <w:rPr>
          <w:rFonts w:asciiTheme="minorHAnsi" w:hAnsiTheme="minorHAnsi" w:cstheme="minorHAnsi"/>
          <w:spacing w:val="-15"/>
          <w:sz w:val="24"/>
          <w:szCs w:val="24"/>
        </w:rPr>
        <w:t xml:space="preserve"> </w:t>
      </w:r>
      <w:r w:rsidRPr="00AF7872">
        <w:rPr>
          <w:rFonts w:asciiTheme="minorHAnsi" w:hAnsiTheme="minorHAnsi" w:cstheme="minorHAnsi"/>
          <w:sz w:val="24"/>
          <w:szCs w:val="24"/>
        </w:rPr>
        <w:t>to</w:t>
      </w:r>
      <w:r w:rsidRPr="00AF7872">
        <w:rPr>
          <w:rFonts w:asciiTheme="minorHAnsi" w:hAnsiTheme="minorHAnsi" w:cstheme="minorHAnsi"/>
          <w:spacing w:val="-13"/>
          <w:sz w:val="24"/>
          <w:szCs w:val="24"/>
        </w:rPr>
        <w:t xml:space="preserve"> </w:t>
      </w:r>
      <w:r w:rsidRPr="00AF7872">
        <w:rPr>
          <w:rFonts w:asciiTheme="minorHAnsi" w:hAnsiTheme="minorHAnsi" w:cstheme="minorHAnsi"/>
          <w:sz w:val="24"/>
          <w:szCs w:val="24"/>
        </w:rPr>
        <w:t>CFETS</w:t>
      </w:r>
      <w:r w:rsidRPr="00AF7872">
        <w:rPr>
          <w:rFonts w:asciiTheme="minorHAnsi" w:hAnsiTheme="minorHAnsi" w:cstheme="minorHAnsi"/>
          <w:spacing w:val="-11"/>
          <w:sz w:val="24"/>
          <w:szCs w:val="24"/>
        </w:rPr>
        <w:t xml:space="preserve"> </w:t>
      </w:r>
      <w:r w:rsidRPr="00AF7872">
        <w:rPr>
          <w:rFonts w:asciiTheme="minorHAnsi" w:hAnsiTheme="minorHAnsi" w:cstheme="minorHAnsi"/>
          <w:sz w:val="24"/>
          <w:szCs w:val="24"/>
        </w:rPr>
        <w:t>and</w:t>
      </w:r>
      <w:r w:rsidRPr="00AF7872">
        <w:rPr>
          <w:rFonts w:asciiTheme="minorHAnsi" w:hAnsiTheme="minorHAnsi" w:cstheme="minorHAnsi"/>
          <w:spacing w:val="-13"/>
          <w:sz w:val="24"/>
          <w:szCs w:val="24"/>
        </w:rPr>
        <w:t xml:space="preserve"> </w:t>
      </w:r>
      <w:r w:rsidRPr="00AF7872">
        <w:rPr>
          <w:rFonts w:asciiTheme="minorHAnsi" w:hAnsiTheme="minorHAnsi" w:cstheme="minorHAnsi"/>
          <w:sz w:val="24"/>
          <w:szCs w:val="24"/>
        </w:rPr>
        <w:t>PBoC</w:t>
      </w:r>
      <w:r w:rsidRPr="00AF7872">
        <w:rPr>
          <w:rFonts w:asciiTheme="minorHAnsi" w:hAnsiTheme="minorHAnsi" w:cstheme="minorHAnsi"/>
          <w:spacing w:val="-51"/>
          <w:sz w:val="24"/>
          <w:szCs w:val="24"/>
        </w:rPr>
        <w:t xml:space="preserve"> </w:t>
      </w:r>
      <w:r w:rsidRPr="00AF7872">
        <w:rPr>
          <w:rFonts w:asciiTheme="minorHAnsi" w:hAnsiTheme="minorHAnsi" w:cstheme="minorHAnsi"/>
          <w:sz w:val="24"/>
          <w:szCs w:val="24"/>
        </w:rPr>
        <w:t>for</w:t>
      </w:r>
      <w:r w:rsidRPr="00AF7872">
        <w:rPr>
          <w:rFonts w:asciiTheme="minorHAnsi" w:hAnsiTheme="minorHAnsi" w:cstheme="minorHAnsi"/>
          <w:spacing w:val="-2"/>
          <w:sz w:val="24"/>
          <w:szCs w:val="24"/>
        </w:rPr>
        <w:t xml:space="preserve"> </w:t>
      </w:r>
      <w:r w:rsidRPr="00AF7872">
        <w:rPr>
          <w:rFonts w:asciiTheme="minorHAnsi" w:hAnsiTheme="minorHAnsi" w:cstheme="minorHAnsi"/>
          <w:sz w:val="24"/>
          <w:szCs w:val="24"/>
        </w:rPr>
        <w:t>filing.</w:t>
      </w:r>
    </w:p>
    <w:p w14:paraId="758B9B90" w14:textId="77777777" w:rsidR="005E7CE4" w:rsidRPr="00AF7872" w:rsidRDefault="005E7CE4" w:rsidP="00C444D4">
      <w:pPr>
        <w:pStyle w:val="a5"/>
        <w:numPr>
          <w:ilvl w:val="1"/>
          <w:numId w:val="26"/>
        </w:numPr>
        <w:tabs>
          <w:tab w:val="left" w:pos="1830"/>
        </w:tabs>
        <w:spacing w:line="360" w:lineRule="auto"/>
        <w:ind w:right="997" w:hanging="360"/>
        <w:jc w:val="both"/>
        <w:rPr>
          <w:rFonts w:asciiTheme="minorHAnsi" w:hAnsiTheme="minorHAnsi" w:cstheme="minorHAnsi"/>
          <w:sz w:val="24"/>
          <w:szCs w:val="24"/>
        </w:rPr>
      </w:pPr>
      <w:r w:rsidRPr="00AF7872">
        <w:rPr>
          <w:rFonts w:asciiTheme="minorHAnsi" w:hAnsiTheme="minorHAnsi" w:cstheme="minorHAnsi"/>
          <w:sz w:val="24"/>
          <w:szCs w:val="24"/>
        </w:rPr>
        <w:t>Once Filing Notice is available, CFETS will work with access platform(s) to activate</w:t>
      </w:r>
      <w:r w:rsidRPr="00AF7872">
        <w:rPr>
          <w:rFonts w:asciiTheme="minorHAnsi" w:hAnsiTheme="minorHAnsi" w:cstheme="minorHAnsi"/>
          <w:spacing w:val="1"/>
          <w:sz w:val="24"/>
          <w:szCs w:val="24"/>
        </w:rPr>
        <w:t xml:space="preserve"> </w:t>
      </w:r>
      <w:r w:rsidRPr="00AF7872">
        <w:rPr>
          <w:rFonts w:asciiTheme="minorHAnsi" w:hAnsiTheme="minorHAnsi" w:cstheme="minorHAnsi"/>
          <w:sz w:val="24"/>
          <w:szCs w:val="24"/>
        </w:rPr>
        <w:t>trading</w:t>
      </w:r>
      <w:r w:rsidRPr="00AF7872">
        <w:rPr>
          <w:rFonts w:asciiTheme="minorHAnsi" w:hAnsiTheme="minorHAnsi" w:cstheme="minorHAnsi"/>
          <w:spacing w:val="-1"/>
          <w:sz w:val="24"/>
          <w:szCs w:val="24"/>
        </w:rPr>
        <w:t xml:space="preserve"> </w:t>
      </w:r>
      <w:r w:rsidRPr="00AF7872">
        <w:rPr>
          <w:rFonts w:asciiTheme="minorHAnsi" w:hAnsiTheme="minorHAnsi" w:cstheme="minorHAnsi"/>
          <w:sz w:val="24"/>
          <w:szCs w:val="24"/>
        </w:rPr>
        <w:t>account</w:t>
      </w:r>
      <w:r w:rsidRPr="00AF7872">
        <w:rPr>
          <w:rFonts w:asciiTheme="minorHAnsi" w:hAnsiTheme="minorHAnsi" w:cstheme="minorHAnsi"/>
          <w:spacing w:val="-1"/>
          <w:sz w:val="24"/>
          <w:szCs w:val="24"/>
        </w:rPr>
        <w:t xml:space="preserve"> </w:t>
      </w:r>
      <w:r w:rsidRPr="00AF7872">
        <w:rPr>
          <w:rFonts w:asciiTheme="minorHAnsi" w:hAnsiTheme="minorHAnsi" w:cstheme="minorHAnsi"/>
          <w:sz w:val="24"/>
          <w:szCs w:val="24"/>
        </w:rPr>
        <w:t>for</w:t>
      </w:r>
      <w:r w:rsidRPr="00AF7872">
        <w:rPr>
          <w:rFonts w:asciiTheme="minorHAnsi" w:hAnsiTheme="minorHAnsi" w:cstheme="minorHAnsi"/>
          <w:spacing w:val="-2"/>
          <w:sz w:val="24"/>
          <w:szCs w:val="24"/>
        </w:rPr>
        <w:t xml:space="preserve"> </w:t>
      </w:r>
      <w:r w:rsidRPr="00AF7872">
        <w:rPr>
          <w:rFonts w:asciiTheme="minorHAnsi" w:hAnsiTheme="minorHAnsi" w:cstheme="minorHAnsi"/>
          <w:sz w:val="24"/>
          <w:szCs w:val="24"/>
        </w:rPr>
        <w:t>investor.</w:t>
      </w:r>
    </w:p>
    <w:p w14:paraId="07DBCD1E" w14:textId="77777777" w:rsidR="005E7CE4" w:rsidRPr="00AF7872" w:rsidRDefault="005E7CE4" w:rsidP="005E7CE4">
      <w:pPr>
        <w:pStyle w:val="a5"/>
        <w:numPr>
          <w:ilvl w:val="0"/>
          <w:numId w:val="24"/>
        </w:numPr>
        <w:tabs>
          <w:tab w:val="left" w:pos="1477"/>
        </w:tabs>
        <w:spacing w:line="360" w:lineRule="auto"/>
        <w:ind w:right="997"/>
        <w:jc w:val="both"/>
        <w:rPr>
          <w:rFonts w:asciiTheme="minorHAnsi" w:hAnsiTheme="minorHAnsi" w:cstheme="minorHAnsi"/>
          <w:sz w:val="24"/>
          <w:szCs w:val="24"/>
        </w:rPr>
      </w:pPr>
      <w:r w:rsidRPr="00AF7872">
        <w:rPr>
          <w:rFonts w:asciiTheme="minorHAnsi" w:hAnsiTheme="minorHAnsi" w:cstheme="minorHAnsi"/>
          <w:noProof/>
          <w:sz w:val="24"/>
          <w:szCs w:val="24"/>
        </w:rPr>
        <mc:AlternateContent>
          <mc:Choice Requires="wps">
            <w:drawing>
              <wp:anchor distT="0" distB="0" distL="114300" distR="114300" simplePos="0" relativeHeight="251668480" behindDoc="1" locked="0" layoutInCell="1" allowOverlap="1" wp14:anchorId="63264E5F" wp14:editId="4F9986E0">
                <wp:simplePos x="0" y="0"/>
                <wp:positionH relativeFrom="page">
                  <wp:posOffset>6214745</wp:posOffset>
                </wp:positionH>
                <wp:positionV relativeFrom="paragraph">
                  <wp:posOffset>384175</wp:posOffset>
                </wp:positionV>
                <wp:extent cx="44450" cy="6350"/>
                <wp:effectExtent l="0" t="0" r="0" b="0"/>
                <wp:wrapNone/>
                <wp:docPr id="55" name="docshape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450" cy="6350"/>
                        </a:xfrm>
                        <a:prstGeom prst="rect">
                          <a:avLst/>
                        </a:prstGeom>
                        <a:solidFill>
                          <a:srgbClr val="000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CD1CFC" id="docshape15" o:spid="_x0000_s1026" style="position:absolute;margin-left:489.35pt;margin-top:30.25pt;width:3.5pt;height:.5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" fillcolor="blue" stroked="f">
                <w10:wrap anchorx="page"/>
              </v:rect>
            </w:pict>
          </mc:Fallback>
        </mc:AlternateContent>
      </w:r>
      <w:r w:rsidRPr="00AF7872">
        <w:rPr>
          <w:rFonts w:asciiTheme="minorHAnsi" w:hAnsiTheme="minorHAnsi" w:cstheme="minorHAnsi"/>
          <w:noProof/>
          <w:sz w:val="24"/>
          <w:szCs w:val="24"/>
        </w:rPr>
        <mc:AlternateContent>
          <mc:Choice Requires="wps">
            <w:drawing>
              <wp:anchor distT="0" distB="0" distL="114300" distR="114300" simplePos="0" relativeHeight="251671552" behindDoc="1" locked="0" layoutInCell="1" allowOverlap="1" wp14:anchorId="4FD81C96" wp14:editId="30CD7ED5">
                <wp:simplePos x="0" y="0"/>
                <wp:positionH relativeFrom="page">
                  <wp:posOffset>6198235</wp:posOffset>
                </wp:positionH>
                <wp:positionV relativeFrom="paragraph">
                  <wp:posOffset>414655</wp:posOffset>
                </wp:positionV>
                <wp:extent cx="12065" cy="12700"/>
                <wp:effectExtent l="0" t="0" r="0" b="0"/>
                <wp:wrapNone/>
                <wp:docPr id="56" name="docshape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65" cy="12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5A1687" w14:textId="77777777" w:rsidR="005E7CE4" w:rsidRDefault="005E7CE4" w:rsidP="005E7CE4">
                            <w:pPr>
                              <w:spacing w:line="19" w:lineRule="exact"/>
                              <w:rPr>
                                <w:sz w:val="2"/>
                              </w:rPr>
                            </w:pPr>
                            <w:hyperlink r:id="rId47">
                              <w:r>
                                <w:rPr>
                                  <w:spacing w:val="-1"/>
                                  <w:sz w:val="2"/>
                                </w:rPr>
                                <w:t>4F</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D81C96" id="docshape16" o:spid="_x0000_s1035" type="#_x0000_t202" style="position:absolute;left:0;text-align:left;margin-left:488.05pt;margin-top:32.65pt;width:.95pt;height:1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" filled="f" stroked="f">
                <v:textbox inset="0,0,0,0">
                  <w:txbxContent>
                    <w:p w14:paraId="445A1687" w14:textId="77777777" w:rsidR="005E7CE4" w:rsidRDefault="005E7CE4" w:rsidP="005E7CE4">
                      <w:pPr>
                        <w:spacing w:line="19" w:lineRule="exact"/>
                        <w:rPr>
                          <w:sz w:val="2"/>
                        </w:rPr>
                      </w:pPr>
                      <w:hyperlink r:id="rId48">
                        <w:r>
                          <w:rPr>
                            <w:spacing w:val="-1"/>
                            <w:sz w:val="2"/>
                          </w:rPr>
                          <w:t>4F</w:t>
                        </w:r>
                      </w:hyperlink>
                    </w:p>
                  </w:txbxContent>
                </v:textbox>
                <w10:wrap anchorx="page"/>
              </v:shape>
            </w:pict>
          </mc:Fallback>
        </mc:AlternateContent>
      </w:r>
      <w:r w:rsidRPr="00AF7872">
        <w:rPr>
          <w:rFonts w:asciiTheme="minorHAnsi" w:hAnsiTheme="minorHAnsi" w:cstheme="minorHAnsi"/>
          <w:sz w:val="24"/>
          <w:szCs w:val="24"/>
        </w:rPr>
        <w:t>In conjunction to the application process, investor is advised to completed the KYC</w:t>
      </w:r>
      <w:r w:rsidRPr="00AF7872">
        <w:rPr>
          <w:rFonts w:asciiTheme="minorHAnsi" w:hAnsiTheme="minorHAnsi" w:cstheme="minorHAnsi"/>
          <w:spacing w:val="1"/>
          <w:sz w:val="24"/>
          <w:szCs w:val="24"/>
        </w:rPr>
        <w:t xml:space="preserve"> </w:t>
      </w:r>
      <w:r w:rsidRPr="00AF7872">
        <w:rPr>
          <w:rFonts w:asciiTheme="minorHAnsi" w:hAnsiTheme="minorHAnsi" w:cstheme="minorHAnsi"/>
          <w:spacing w:val="-1"/>
          <w:sz w:val="24"/>
          <w:szCs w:val="24"/>
        </w:rPr>
        <w:t>processes</w:t>
      </w:r>
      <w:r w:rsidRPr="00AF7872">
        <w:rPr>
          <w:rFonts w:asciiTheme="minorHAnsi" w:hAnsiTheme="minorHAnsi" w:cstheme="minorHAnsi"/>
          <w:sz w:val="24"/>
          <w:szCs w:val="24"/>
        </w:rPr>
        <w:t xml:space="preserve"> </w:t>
      </w:r>
      <w:r w:rsidRPr="00AF7872">
        <w:rPr>
          <w:rFonts w:asciiTheme="minorHAnsi" w:hAnsiTheme="minorHAnsi" w:cstheme="minorHAnsi"/>
          <w:spacing w:val="-1"/>
          <w:sz w:val="24"/>
          <w:szCs w:val="24"/>
        </w:rPr>
        <w:t>at</w:t>
      </w:r>
      <w:r w:rsidRPr="00AF7872">
        <w:rPr>
          <w:rFonts w:asciiTheme="minorHAnsi" w:hAnsiTheme="minorHAnsi" w:cstheme="minorHAnsi"/>
          <w:spacing w:val="2"/>
          <w:sz w:val="24"/>
          <w:szCs w:val="24"/>
        </w:rPr>
        <w:t xml:space="preserve"> </w:t>
      </w:r>
      <w:r w:rsidRPr="00AF7872">
        <w:rPr>
          <w:rFonts w:asciiTheme="minorHAnsi" w:hAnsiTheme="minorHAnsi" w:cstheme="minorHAnsi"/>
          <w:spacing w:val="-1"/>
          <w:sz w:val="24"/>
          <w:szCs w:val="24"/>
        </w:rPr>
        <w:t>earliest with</w:t>
      </w:r>
      <w:r w:rsidRPr="00AF7872">
        <w:rPr>
          <w:rFonts w:asciiTheme="minorHAnsi" w:hAnsiTheme="minorHAnsi" w:cstheme="minorHAnsi"/>
          <w:spacing w:val="2"/>
          <w:sz w:val="24"/>
          <w:szCs w:val="24"/>
        </w:rPr>
        <w:t xml:space="preserve"> </w:t>
      </w:r>
      <w:r w:rsidRPr="00AF7872">
        <w:rPr>
          <w:rFonts w:asciiTheme="minorHAnsi" w:hAnsiTheme="minorHAnsi" w:cstheme="minorHAnsi"/>
          <w:spacing w:val="-1"/>
          <w:sz w:val="24"/>
          <w:szCs w:val="24"/>
        </w:rPr>
        <w:t xml:space="preserve">at </w:t>
      </w:r>
      <w:r w:rsidRPr="00AF7872">
        <w:rPr>
          <w:rFonts w:asciiTheme="minorHAnsi" w:hAnsiTheme="minorHAnsi" w:cstheme="minorHAnsi"/>
          <w:sz w:val="24"/>
          <w:szCs w:val="24"/>
        </w:rPr>
        <w:t>least</w:t>
      </w:r>
      <w:r w:rsidRPr="00AF7872">
        <w:rPr>
          <w:rFonts w:asciiTheme="minorHAnsi" w:hAnsiTheme="minorHAnsi" w:cstheme="minorHAnsi"/>
          <w:spacing w:val="2"/>
          <w:sz w:val="24"/>
          <w:szCs w:val="24"/>
        </w:rPr>
        <w:t xml:space="preserve"> </w:t>
      </w:r>
      <w:r w:rsidRPr="00AF7872">
        <w:rPr>
          <w:rFonts w:asciiTheme="minorHAnsi" w:hAnsiTheme="minorHAnsi" w:cstheme="minorHAnsi"/>
          <w:sz w:val="24"/>
          <w:szCs w:val="24"/>
        </w:rPr>
        <w:t>one</w:t>
      </w:r>
      <w:r w:rsidRPr="00AF7872">
        <w:rPr>
          <w:rFonts w:asciiTheme="minorHAnsi" w:hAnsiTheme="minorHAnsi" w:cstheme="minorHAnsi"/>
          <w:spacing w:val="-1"/>
          <w:sz w:val="24"/>
          <w:szCs w:val="24"/>
        </w:rPr>
        <w:t xml:space="preserve"> </w:t>
      </w:r>
      <w:r w:rsidRPr="00AF7872">
        <w:rPr>
          <w:rFonts w:asciiTheme="minorHAnsi" w:hAnsiTheme="minorHAnsi" w:cstheme="minorHAnsi"/>
          <w:sz w:val="24"/>
          <w:szCs w:val="24"/>
        </w:rPr>
        <w:t>of</w:t>
      </w:r>
      <w:r w:rsidRPr="00AF7872">
        <w:rPr>
          <w:rFonts w:asciiTheme="minorHAnsi" w:hAnsiTheme="minorHAnsi" w:cstheme="minorHAnsi"/>
          <w:spacing w:val="-1"/>
          <w:sz w:val="24"/>
          <w:szCs w:val="24"/>
        </w:rPr>
        <w:t xml:space="preserve"> </w:t>
      </w:r>
      <w:r w:rsidRPr="00AF7872">
        <w:rPr>
          <w:rFonts w:asciiTheme="minorHAnsi" w:hAnsiTheme="minorHAnsi" w:cstheme="minorHAnsi"/>
          <w:sz w:val="24"/>
          <w:szCs w:val="24"/>
        </w:rPr>
        <w:t>the</w:t>
      </w:r>
      <w:r w:rsidRPr="00AF7872">
        <w:rPr>
          <w:rFonts w:asciiTheme="minorHAnsi" w:hAnsiTheme="minorHAnsi" w:cstheme="minorHAnsi"/>
          <w:spacing w:val="-1"/>
          <w:sz w:val="24"/>
          <w:szCs w:val="24"/>
        </w:rPr>
        <w:t xml:space="preserve"> </w:t>
      </w:r>
      <w:r w:rsidRPr="00AF7872">
        <w:rPr>
          <w:rFonts w:asciiTheme="minorHAnsi" w:hAnsiTheme="minorHAnsi" w:cstheme="minorHAnsi"/>
          <w:sz w:val="24"/>
          <w:szCs w:val="24"/>
        </w:rPr>
        <w:t>participating</w:t>
      </w:r>
      <w:r w:rsidRPr="00AF7872">
        <w:rPr>
          <w:rFonts w:asciiTheme="minorHAnsi" w:hAnsiTheme="minorHAnsi" w:cstheme="minorHAnsi"/>
          <w:spacing w:val="-2"/>
          <w:sz w:val="24"/>
          <w:szCs w:val="24"/>
        </w:rPr>
        <w:t xml:space="preserve"> </w:t>
      </w:r>
      <w:r w:rsidRPr="00AF7872">
        <w:rPr>
          <w:rFonts w:asciiTheme="minorHAnsi" w:hAnsiTheme="minorHAnsi" w:cstheme="minorHAnsi"/>
          <w:sz w:val="24"/>
          <w:szCs w:val="24"/>
        </w:rPr>
        <w:t>onshore</w:t>
      </w:r>
      <w:r w:rsidRPr="00AF7872">
        <w:rPr>
          <w:rFonts w:asciiTheme="minorHAnsi" w:hAnsiTheme="minorHAnsi" w:cstheme="minorHAnsi"/>
          <w:spacing w:val="-1"/>
          <w:sz w:val="24"/>
          <w:szCs w:val="24"/>
        </w:rPr>
        <w:t xml:space="preserve"> </w:t>
      </w:r>
      <w:r w:rsidRPr="00AF7872">
        <w:rPr>
          <w:rFonts w:asciiTheme="minorHAnsi" w:hAnsiTheme="minorHAnsi" w:cstheme="minorHAnsi"/>
          <w:sz w:val="24"/>
          <w:szCs w:val="24"/>
        </w:rPr>
        <w:t>dealers</w:t>
      </w:r>
      <w:r w:rsidRPr="00AF7872">
        <w:rPr>
          <w:rFonts w:asciiTheme="minorHAnsi" w:hAnsiTheme="minorHAnsi" w:cstheme="minorHAnsi"/>
          <w:spacing w:val="-1"/>
          <w:sz w:val="24"/>
          <w:szCs w:val="24"/>
        </w:rPr>
        <w:t xml:space="preserve"> </w:t>
      </w:r>
      <w:r w:rsidRPr="00AF7872">
        <w:rPr>
          <w:rFonts w:asciiTheme="minorHAnsi" w:hAnsiTheme="minorHAnsi" w:cstheme="minorHAnsi"/>
          <w:sz w:val="24"/>
          <w:szCs w:val="24"/>
        </w:rPr>
        <w:t>(see</w:t>
      </w:r>
      <w:r w:rsidRPr="00AF7872">
        <w:rPr>
          <w:rFonts w:asciiTheme="minorHAnsi" w:hAnsiTheme="minorHAnsi" w:cstheme="minorHAnsi"/>
          <w:color w:val="0562C1"/>
          <w:spacing w:val="-5"/>
          <w:sz w:val="24"/>
          <w:szCs w:val="24"/>
          <w:u w:val="single" w:color="0000FF"/>
        </w:rPr>
        <w:t xml:space="preserve"> </w:t>
      </w:r>
      <w:hyperlink r:id="rId49" w:history="1">
        <w:r w:rsidRPr="00AF7872">
          <w:rPr>
            <w:rStyle w:val="ac"/>
            <w:rFonts w:asciiTheme="minorHAnsi" w:hAnsiTheme="minorHAnsi" w:cstheme="minorHAnsi"/>
            <w:sz w:val="24"/>
            <w:szCs w:val="24"/>
          </w:rPr>
          <w:t>list</w:t>
        </w:r>
        <w:r w:rsidRPr="00AF7872">
          <w:rPr>
            <w:rStyle w:val="ac"/>
            <w:rFonts w:asciiTheme="minorHAnsi" w:hAnsiTheme="minorHAnsi" w:cstheme="minorHAnsi"/>
            <w:spacing w:val="-23"/>
            <w:sz w:val="24"/>
            <w:szCs w:val="24"/>
          </w:rPr>
          <w:t xml:space="preserve"> </w:t>
        </w:r>
        <w:r w:rsidRPr="00AF7872">
          <w:rPr>
            <w:rStyle w:val="ac"/>
            <w:rFonts w:asciiTheme="minorHAnsi" w:hAnsiTheme="minorHAnsi" w:cstheme="minorHAnsi"/>
            <w:sz w:val="24"/>
            <w:szCs w:val="24"/>
            <w:vertAlign w:val="superscript"/>
          </w:rPr>
          <w:t>5</w:t>
        </w:r>
      </w:hyperlink>
      <w:r w:rsidRPr="00AF7872">
        <w:rPr>
          <w:rFonts w:asciiTheme="minorHAnsi" w:hAnsiTheme="minorHAnsi" w:cstheme="minorHAnsi"/>
          <w:sz w:val="24"/>
          <w:szCs w:val="24"/>
        </w:rPr>
        <w:t>).</w:t>
      </w:r>
    </w:p>
    <w:p w14:paraId="1658AE60" w14:textId="77777777" w:rsidR="005E7CE4" w:rsidRPr="00AF7872" w:rsidRDefault="005E7CE4" w:rsidP="005E7CE4">
      <w:pPr>
        <w:pStyle w:val="a5"/>
        <w:numPr>
          <w:ilvl w:val="0"/>
          <w:numId w:val="24"/>
        </w:numPr>
        <w:tabs>
          <w:tab w:val="left" w:pos="1477"/>
        </w:tabs>
        <w:spacing w:line="292" w:lineRule="exact"/>
        <w:ind w:hanging="361"/>
        <w:rPr>
          <w:rFonts w:asciiTheme="minorHAnsi" w:hAnsiTheme="minorHAnsi" w:cstheme="minorHAnsi"/>
          <w:sz w:val="24"/>
          <w:szCs w:val="24"/>
        </w:rPr>
      </w:pPr>
      <w:r w:rsidRPr="00AF7872">
        <w:rPr>
          <w:rFonts w:asciiTheme="minorHAnsi" w:hAnsiTheme="minorHAnsi" w:cstheme="minorHAnsi"/>
          <w:sz w:val="24"/>
          <w:szCs w:val="24"/>
        </w:rPr>
        <w:t>Investor</w:t>
      </w:r>
      <w:r w:rsidRPr="00AF7872">
        <w:rPr>
          <w:rFonts w:asciiTheme="minorHAnsi" w:hAnsiTheme="minorHAnsi" w:cstheme="minorHAnsi"/>
          <w:spacing w:val="-4"/>
          <w:sz w:val="24"/>
          <w:szCs w:val="24"/>
        </w:rPr>
        <w:t xml:space="preserve"> </w:t>
      </w:r>
      <w:r w:rsidRPr="00AF7872">
        <w:rPr>
          <w:rFonts w:asciiTheme="minorHAnsi" w:hAnsiTheme="minorHAnsi" w:cstheme="minorHAnsi"/>
          <w:sz w:val="24"/>
          <w:szCs w:val="24"/>
        </w:rPr>
        <w:t>can</w:t>
      </w:r>
      <w:r w:rsidRPr="00AF7872">
        <w:rPr>
          <w:rFonts w:asciiTheme="minorHAnsi" w:hAnsiTheme="minorHAnsi" w:cstheme="minorHAnsi"/>
          <w:spacing w:val="-3"/>
          <w:sz w:val="24"/>
          <w:szCs w:val="24"/>
        </w:rPr>
        <w:t xml:space="preserve"> </w:t>
      </w:r>
      <w:r w:rsidRPr="00AF7872">
        <w:rPr>
          <w:rFonts w:asciiTheme="minorHAnsi" w:hAnsiTheme="minorHAnsi" w:cstheme="minorHAnsi"/>
          <w:sz w:val="24"/>
          <w:szCs w:val="24"/>
        </w:rPr>
        <w:t>begin</w:t>
      </w:r>
      <w:r w:rsidRPr="00AF7872">
        <w:rPr>
          <w:rFonts w:asciiTheme="minorHAnsi" w:hAnsiTheme="minorHAnsi" w:cstheme="minorHAnsi"/>
          <w:spacing w:val="-2"/>
          <w:sz w:val="24"/>
          <w:szCs w:val="24"/>
        </w:rPr>
        <w:t xml:space="preserve"> </w:t>
      </w:r>
      <w:r w:rsidRPr="00AF7872">
        <w:rPr>
          <w:rFonts w:asciiTheme="minorHAnsi" w:hAnsiTheme="minorHAnsi" w:cstheme="minorHAnsi"/>
          <w:sz w:val="24"/>
          <w:szCs w:val="24"/>
        </w:rPr>
        <w:t>trading</w:t>
      </w:r>
      <w:r w:rsidRPr="00AF7872">
        <w:rPr>
          <w:rFonts w:asciiTheme="minorHAnsi" w:hAnsiTheme="minorHAnsi" w:cstheme="minorHAnsi"/>
          <w:spacing w:val="-2"/>
          <w:sz w:val="24"/>
          <w:szCs w:val="24"/>
        </w:rPr>
        <w:t xml:space="preserve"> </w:t>
      </w:r>
      <w:r w:rsidRPr="00AF7872">
        <w:rPr>
          <w:rFonts w:asciiTheme="minorHAnsi" w:hAnsiTheme="minorHAnsi" w:cstheme="minorHAnsi"/>
          <w:sz w:val="24"/>
          <w:szCs w:val="24"/>
        </w:rPr>
        <w:t>via</w:t>
      </w:r>
      <w:r w:rsidRPr="00AF7872">
        <w:rPr>
          <w:rFonts w:asciiTheme="minorHAnsi" w:hAnsiTheme="minorHAnsi" w:cstheme="minorHAnsi"/>
          <w:spacing w:val="-2"/>
          <w:sz w:val="24"/>
          <w:szCs w:val="24"/>
        </w:rPr>
        <w:t xml:space="preserve"> </w:t>
      </w:r>
      <w:r w:rsidRPr="00AF7872">
        <w:rPr>
          <w:rFonts w:asciiTheme="minorHAnsi" w:hAnsiTheme="minorHAnsi" w:cstheme="minorHAnsi"/>
          <w:sz w:val="24"/>
          <w:szCs w:val="24"/>
        </w:rPr>
        <w:t>eligible e-trading</w:t>
      </w:r>
      <w:r w:rsidRPr="00AF7872">
        <w:rPr>
          <w:rFonts w:asciiTheme="minorHAnsi" w:hAnsiTheme="minorHAnsi" w:cstheme="minorHAnsi"/>
          <w:spacing w:val="-4"/>
          <w:sz w:val="24"/>
          <w:szCs w:val="24"/>
        </w:rPr>
        <w:t xml:space="preserve"> </w:t>
      </w:r>
      <w:r w:rsidRPr="00AF7872">
        <w:rPr>
          <w:rFonts w:asciiTheme="minorHAnsi" w:hAnsiTheme="minorHAnsi" w:cstheme="minorHAnsi"/>
          <w:sz w:val="24"/>
          <w:szCs w:val="24"/>
        </w:rPr>
        <w:t>platform.</w:t>
      </w:r>
    </w:p>
    <w:p w14:paraId="189CCBAC" w14:textId="77777777" w:rsidR="0039321C" w:rsidRDefault="0039321C">
      <w:pPr>
        <w:pStyle w:val="a3"/>
        <w:rPr>
          <w:sz w:val="20"/>
        </w:rPr>
      </w:pPr>
    </w:p>
    <w:p w14:paraId="189CCBAD" w14:textId="77777777" w:rsidR="0039321C" w:rsidRDefault="0039321C">
      <w:pPr>
        <w:pStyle w:val="a3"/>
        <w:rPr>
          <w:sz w:val="20"/>
        </w:rPr>
      </w:pPr>
    </w:p>
    <w:p w14:paraId="189CCBAE" w14:textId="77777777" w:rsidR="0039321C" w:rsidRDefault="0039321C">
      <w:pPr>
        <w:pStyle w:val="a3"/>
        <w:rPr>
          <w:sz w:val="20"/>
        </w:rPr>
      </w:pPr>
    </w:p>
    <w:p w14:paraId="189CCBAF" w14:textId="77777777" w:rsidR="0039321C" w:rsidRDefault="0039321C">
      <w:pPr>
        <w:pStyle w:val="a3"/>
        <w:rPr>
          <w:sz w:val="20"/>
        </w:rPr>
      </w:pPr>
    </w:p>
    <w:p w14:paraId="189CCBB0" w14:textId="77777777" w:rsidR="0039321C" w:rsidRDefault="0039321C">
      <w:pPr>
        <w:pStyle w:val="a3"/>
        <w:rPr>
          <w:sz w:val="20"/>
        </w:rPr>
      </w:pPr>
    </w:p>
    <w:p w14:paraId="189CCBB1" w14:textId="77777777" w:rsidR="0039321C" w:rsidRDefault="0039321C">
      <w:pPr>
        <w:pStyle w:val="a3"/>
        <w:rPr>
          <w:sz w:val="20"/>
        </w:rPr>
      </w:pPr>
    </w:p>
    <w:p w14:paraId="189CCBB2" w14:textId="77777777" w:rsidR="0039321C" w:rsidRDefault="0039321C">
      <w:pPr>
        <w:pStyle w:val="a3"/>
        <w:rPr>
          <w:sz w:val="20"/>
        </w:rPr>
      </w:pPr>
    </w:p>
    <w:p w14:paraId="189CCBB3" w14:textId="77777777" w:rsidR="0039321C" w:rsidRDefault="0039321C">
      <w:pPr>
        <w:pStyle w:val="a3"/>
        <w:rPr>
          <w:sz w:val="20"/>
        </w:rPr>
      </w:pPr>
    </w:p>
    <w:p w14:paraId="189CCBB4" w14:textId="77777777" w:rsidR="0039321C" w:rsidRDefault="0039321C">
      <w:pPr>
        <w:pStyle w:val="a3"/>
        <w:rPr>
          <w:sz w:val="20"/>
        </w:rPr>
      </w:pPr>
    </w:p>
    <w:p w14:paraId="189CCBB5" w14:textId="77777777" w:rsidR="0039321C" w:rsidRDefault="0039321C">
      <w:pPr>
        <w:pStyle w:val="a3"/>
        <w:rPr>
          <w:sz w:val="20"/>
        </w:rPr>
      </w:pPr>
    </w:p>
    <w:p w14:paraId="189CCBB6" w14:textId="77777777" w:rsidR="0039321C" w:rsidRDefault="0039321C">
      <w:pPr>
        <w:pStyle w:val="a3"/>
        <w:rPr>
          <w:sz w:val="20"/>
        </w:rPr>
      </w:pPr>
    </w:p>
    <w:p w14:paraId="189CCBB7" w14:textId="77777777" w:rsidR="0039321C" w:rsidRDefault="0039321C">
      <w:pPr>
        <w:pStyle w:val="a3"/>
        <w:rPr>
          <w:sz w:val="20"/>
        </w:rPr>
      </w:pPr>
    </w:p>
    <w:p w14:paraId="189CCBB8" w14:textId="77777777" w:rsidR="0039321C" w:rsidRDefault="0039321C">
      <w:pPr>
        <w:pStyle w:val="a3"/>
        <w:rPr>
          <w:sz w:val="20"/>
        </w:rPr>
      </w:pPr>
    </w:p>
    <w:p w14:paraId="189CCBB9" w14:textId="77777777" w:rsidR="0039321C" w:rsidRDefault="0039321C">
      <w:pPr>
        <w:pStyle w:val="a3"/>
        <w:rPr>
          <w:sz w:val="20"/>
        </w:rPr>
      </w:pPr>
    </w:p>
    <w:p w14:paraId="189CCBBA" w14:textId="77777777" w:rsidR="0039321C" w:rsidRDefault="0039321C">
      <w:pPr>
        <w:pStyle w:val="a3"/>
        <w:rPr>
          <w:sz w:val="20"/>
        </w:rPr>
      </w:pPr>
    </w:p>
    <w:p w14:paraId="189CCBBB" w14:textId="77777777" w:rsidR="0039321C" w:rsidRDefault="0039321C">
      <w:pPr>
        <w:pStyle w:val="a3"/>
        <w:rPr>
          <w:sz w:val="20"/>
        </w:rPr>
      </w:pPr>
    </w:p>
    <w:p w14:paraId="189CCBBC" w14:textId="77777777" w:rsidR="0039321C" w:rsidRDefault="0039321C">
      <w:pPr>
        <w:pStyle w:val="a3"/>
        <w:rPr>
          <w:sz w:val="20"/>
        </w:rPr>
      </w:pPr>
    </w:p>
    <w:p w14:paraId="189CCBBD" w14:textId="77777777" w:rsidR="0039321C" w:rsidRDefault="0039321C">
      <w:pPr>
        <w:pStyle w:val="a3"/>
        <w:rPr>
          <w:sz w:val="20"/>
        </w:rPr>
      </w:pPr>
    </w:p>
    <w:p w14:paraId="189CCBBE" w14:textId="77777777" w:rsidR="0039321C" w:rsidRDefault="0039321C">
      <w:pPr>
        <w:pStyle w:val="a3"/>
        <w:rPr>
          <w:sz w:val="20"/>
        </w:rPr>
      </w:pPr>
    </w:p>
    <w:p w14:paraId="189CCBBF" w14:textId="77777777" w:rsidR="0039321C" w:rsidRDefault="0039321C">
      <w:pPr>
        <w:pStyle w:val="a3"/>
        <w:rPr>
          <w:sz w:val="20"/>
        </w:rPr>
      </w:pPr>
    </w:p>
    <w:p w14:paraId="189CCBC0" w14:textId="77777777" w:rsidR="0039321C" w:rsidRDefault="0039321C">
      <w:pPr>
        <w:pStyle w:val="a3"/>
        <w:rPr>
          <w:sz w:val="20"/>
        </w:rPr>
      </w:pPr>
    </w:p>
    <w:p w14:paraId="189CCBC1" w14:textId="77777777" w:rsidR="0039321C" w:rsidRDefault="0039321C">
      <w:pPr>
        <w:pStyle w:val="a3"/>
        <w:rPr>
          <w:sz w:val="20"/>
        </w:rPr>
      </w:pPr>
    </w:p>
    <w:p w14:paraId="189CCBC2" w14:textId="77777777" w:rsidR="0039321C" w:rsidRDefault="0039321C">
      <w:pPr>
        <w:pStyle w:val="a3"/>
        <w:rPr>
          <w:sz w:val="20"/>
        </w:rPr>
      </w:pPr>
    </w:p>
    <w:p w14:paraId="189CCBC3" w14:textId="77777777" w:rsidR="0039321C" w:rsidRDefault="0039321C">
      <w:pPr>
        <w:pStyle w:val="a3"/>
        <w:rPr>
          <w:sz w:val="20"/>
        </w:rPr>
      </w:pPr>
    </w:p>
    <w:p w14:paraId="189CCBC4" w14:textId="77777777" w:rsidR="0039321C" w:rsidRDefault="0039321C">
      <w:pPr>
        <w:pStyle w:val="a3"/>
        <w:rPr>
          <w:sz w:val="20"/>
        </w:rPr>
      </w:pPr>
    </w:p>
    <w:p w14:paraId="189CCBC5" w14:textId="77777777" w:rsidR="0039321C" w:rsidRDefault="0039321C">
      <w:pPr>
        <w:pStyle w:val="a3"/>
        <w:rPr>
          <w:sz w:val="20"/>
        </w:rPr>
      </w:pPr>
    </w:p>
    <w:p w14:paraId="189CCBC6" w14:textId="77777777" w:rsidR="0039321C" w:rsidRDefault="0039321C">
      <w:pPr>
        <w:pStyle w:val="a3"/>
        <w:rPr>
          <w:sz w:val="20"/>
        </w:rPr>
      </w:pPr>
    </w:p>
    <w:p w14:paraId="189CCBC7" w14:textId="77777777" w:rsidR="0039321C" w:rsidRDefault="0039321C">
      <w:pPr>
        <w:pStyle w:val="a3"/>
        <w:rPr>
          <w:sz w:val="20"/>
        </w:rPr>
      </w:pPr>
    </w:p>
    <w:p w14:paraId="189CCBC8" w14:textId="77777777" w:rsidR="0039321C" w:rsidRDefault="0039321C">
      <w:pPr>
        <w:pStyle w:val="a3"/>
        <w:rPr>
          <w:sz w:val="20"/>
        </w:rPr>
      </w:pPr>
    </w:p>
    <w:p w14:paraId="189CCBCA" w14:textId="1A45EBF6" w:rsidR="0039321C" w:rsidRPr="00C444D4" w:rsidRDefault="0048483D">
      <w:pPr>
        <w:pStyle w:val="a3"/>
        <w:spacing w:before="2"/>
        <w:rPr>
          <w:rFonts w:eastAsia="SimSun"/>
          <w:sz w:val="15"/>
          <w:lang w:eastAsia="zh-CN"/>
        </w:rPr>
      </w:pPr>
      <w:r>
        <w:rPr>
          <w:noProof/>
        </w:rPr>
        <mc:AlternateContent>
          <mc:Choice Requires="wps">
            <w:drawing>
              <wp:anchor distT="0" distB="0" distL="0" distR="0" simplePos="0" relativeHeight="251661312" behindDoc="1" locked="0" layoutInCell="1" allowOverlap="1" wp14:anchorId="189CD193" wp14:editId="45C10E14">
                <wp:simplePos x="0" y="0"/>
                <wp:positionH relativeFrom="page">
                  <wp:posOffset>925195</wp:posOffset>
                </wp:positionH>
                <wp:positionV relativeFrom="paragraph">
                  <wp:posOffset>133350</wp:posOffset>
                </wp:positionV>
                <wp:extent cx="1828800" cy="8890"/>
                <wp:effectExtent l="0" t="0" r="0" b="0"/>
                <wp:wrapTopAndBottom/>
                <wp:docPr id="39" name="docshape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A0B51B" id="docshape17" o:spid="_x0000_s1026" style="position:absolute;margin-left:72.85pt;margin-top:10.5pt;width:2in;height:.7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" fillcolor="black" stroked="f">
                <w10:wrap type="topAndBottom" anchorx="page"/>
              </v:rect>
            </w:pict>
          </mc:Fallback>
        </mc:AlternateContent>
      </w:r>
    </w:p>
    <w:p w14:paraId="5997D54A" w14:textId="2EE76E5D" w:rsidR="000A2171" w:rsidRPr="00C444D4" w:rsidRDefault="00333592" w:rsidP="009E4D64">
      <w:pPr>
        <w:pStyle w:val="a5"/>
        <w:numPr>
          <w:ilvl w:val="0"/>
          <w:numId w:val="26"/>
        </w:numPr>
        <w:tabs>
          <w:tab w:val="left" w:pos="1211"/>
        </w:tabs>
        <w:spacing w:before="99"/>
        <w:ind w:hanging="95"/>
        <w:rPr>
          <w:sz w:val="13"/>
        </w:rPr>
      </w:pPr>
      <w:hyperlink r:id="rId50" w:history="1">
        <w:r w:rsidRPr="00333592">
          <w:rPr>
            <w:rStyle w:val="ac"/>
            <w:sz w:val="13"/>
          </w:rPr>
          <w:t>https://www.chinabondconnect.com/en/Northbound/Trading-And-Settlement/Market-Makers.html</w:t>
        </w:r>
      </w:hyperlink>
      <w:r w:rsidR="009E4D64" w:rsidRPr="009E4D64">
        <w:rPr>
          <w:sz w:val="13"/>
        </w:rPr>
        <w:t xml:space="preserve"> </w:t>
      </w:r>
    </w:p>
    <w:p w14:paraId="189CCBCC" w14:textId="77777777" w:rsidR="0039321C" w:rsidRPr="00C444D4" w:rsidRDefault="0039321C">
      <w:pPr>
        <w:rPr>
          <w:rFonts w:eastAsia="SimSun"/>
          <w:sz w:val="13"/>
          <w:lang w:eastAsia="zh-CN"/>
        </w:rPr>
        <w:sectPr w:rsidR="0039321C" w:rsidRPr="00C444D4">
          <w:pgSz w:w="11920" w:h="16850"/>
          <w:pgMar w:top="1580" w:right="440" w:bottom="1200" w:left="340" w:header="0" w:footer="990" w:gutter="0"/>
          <w:cols w:space="720"/>
        </w:sectPr>
      </w:pPr>
    </w:p>
    <w:p w14:paraId="189CCBCD" w14:textId="77777777" w:rsidR="0039321C" w:rsidRDefault="00842DC0">
      <w:pPr>
        <w:pStyle w:val="a5"/>
        <w:numPr>
          <w:ilvl w:val="0"/>
          <w:numId w:val="25"/>
        </w:numPr>
        <w:tabs>
          <w:tab w:val="left" w:pos="1836"/>
          <w:tab w:val="left" w:pos="1837"/>
        </w:tabs>
        <w:spacing w:before="21"/>
        <w:ind w:hanging="721"/>
        <w:rPr>
          <w:color w:val="006FC0"/>
          <w:sz w:val="32"/>
        </w:rPr>
      </w:pPr>
      <w:bookmarkStart w:id="8" w:name="2._Guidance_for_Application_Forms"/>
      <w:bookmarkStart w:id="9" w:name="_bookmark6"/>
      <w:bookmarkEnd w:id="8"/>
      <w:bookmarkEnd w:id="9"/>
      <w:r>
        <w:rPr>
          <w:color w:val="006FC0"/>
          <w:sz w:val="32"/>
        </w:rPr>
        <w:lastRenderedPageBreak/>
        <w:t>Guidance</w:t>
      </w:r>
      <w:r>
        <w:rPr>
          <w:color w:val="006FC0"/>
          <w:spacing w:val="-4"/>
          <w:sz w:val="32"/>
        </w:rPr>
        <w:t xml:space="preserve"> </w:t>
      </w:r>
      <w:r>
        <w:rPr>
          <w:color w:val="006FC0"/>
          <w:sz w:val="32"/>
        </w:rPr>
        <w:t>for</w:t>
      </w:r>
      <w:r>
        <w:rPr>
          <w:color w:val="006FC0"/>
          <w:spacing w:val="-5"/>
          <w:sz w:val="32"/>
        </w:rPr>
        <w:t xml:space="preserve"> </w:t>
      </w:r>
      <w:r>
        <w:rPr>
          <w:color w:val="006FC0"/>
          <w:sz w:val="32"/>
        </w:rPr>
        <w:t>Application</w:t>
      </w:r>
      <w:r>
        <w:rPr>
          <w:color w:val="006FC0"/>
          <w:spacing w:val="-3"/>
          <w:sz w:val="32"/>
        </w:rPr>
        <w:t xml:space="preserve"> </w:t>
      </w:r>
      <w:r>
        <w:rPr>
          <w:color w:val="006FC0"/>
          <w:sz w:val="32"/>
        </w:rPr>
        <w:t>Forms</w:t>
      </w:r>
    </w:p>
    <w:p w14:paraId="189CCBCE" w14:textId="77777777" w:rsidR="0039321C" w:rsidRDefault="0039321C">
      <w:pPr>
        <w:pStyle w:val="a3"/>
        <w:spacing w:before="3"/>
        <w:rPr>
          <w:sz w:val="39"/>
        </w:rPr>
      </w:pPr>
    </w:p>
    <w:p w14:paraId="189CCBCF" w14:textId="77777777" w:rsidR="0039321C" w:rsidRDefault="00842DC0">
      <w:pPr>
        <w:pStyle w:val="a3"/>
        <w:spacing w:line="360" w:lineRule="auto"/>
        <w:ind w:left="1116" w:right="1235"/>
        <w:jc w:val="both"/>
      </w:pPr>
      <w:r>
        <w:t>The following sets out general instructions for completing Bond Connect Admission Guide</w:t>
      </w:r>
      <w:r>
        <w:rPr>
          <w:spacing w:val="-52"/>
        </w:rPr>
        <w:t xml:space="preserve"> </w:t>
      </w:r>
      <w:r>
        <w:t xml:space="preserve">and Forms (available on E-Filing System </w:t>
      </w:r>
      <w:hyperlink r:id="rId51">
        <w:r>
          <w:rPr>
            <w:color w:val="0562C1"/>
            <w:sz w:val="22"/>
            <w:u w:val="single" w:color="0562C1"/>
          </w:rPr>
          <w:t>https://efiling.chinabondconnect.com/index.html</w:t>
        </w:r>
      </w:hyperlink>
      <w:r>
        <w:t>). It</w:t>
      </w:r>
      <w:r>
        <w:rPr>
          <w:spacing w:val="1"/>
        </w:rPr>
        <w:t xml:space="preserve"> </w:t>
      </w:r>
      <w:r>
        <w:t>is referenced to the latest relevant requirements and/or instructions that Bond Connect</w:t>
      </w:r>
      <w:r>
        <w:rPr>
          <w:spacing w:val="1"/>
        </w:rPr>
        <w:t xml:space="preserve"> </w:t>
      </w:r>
      <w:r>
        <w:t>Company Limited (hereinafter BCCL) received and it shall be updated from time to time.</w:t>
      </w:r>
      <w:r>
        <w:rPr>
          <w:spacing w:val="1"/>
        </w:rPr>
        <w:t xml:space="preserve"> </w:t>
      </w:r>
      <w:r>
        <w:t>Please</w:t>
      </w:r>
      <w:r>
        <w:rPr>
          <w:spacing w:val="1"/>
        </w:rPr>
        <w:t xml:space="preserve"> </w:t>
      </w:r>
      <w:r>
        <w:t>contact</w:t>
      </w:r>
      <w:r>
        <w:rPr>
          <w:spacing w:val="1"/>
        </w:rPr>
        <w:t xml:space="preserve"> </w:t>
      </w:r>
      <w:r>
        <w:t>BCCL</w:t>
      </w:r>
      <w:r>
        <w:rPr>
          <w:spacing w:val="1"/>
        </w:rPr>
        <w:t xml:space="preserve"> </w:t>
      </w:r>
      <w:r>
        <w:t>(</w:t>
      </w:r>
      <w:hyperlink r:id="rId52">
        <w:r>
          <w:rPr>
            <w:color w:val="0562C1"/>
            <w:u w:val="single" w:color="0562C1"/>
          </w:rPr>
          <w:t>info@chinabondconnect.com</w:t>
        </w:r>
      </w:hyperlink>
      <w:r>
        <w:t>)</w:t>
      </w:r>
      <w:r>
        <w:rPr>
          <w:spacing w:val="1"/>
        </w:rPr>
        <w:t xml:space="preserve"> </w:t>
      </w:r>
      <w:r>
        <w:t>should</w:t>
      </w:r>
      <w:r>
        <w:rPr>
          <w:spacing w:val="1"/>
        </w:rPr>
        <w:t xml:space="preserve"> </w:t>
      </w:r>
      <w:r>
        <w:t>investors</w:t>
      </w:r>
      <w:r>
        <w:rPr>
          <w:spacing w:val="1"/>
        </w:rPr>
        <w:t xml:space="preserve"> </w:t>
      </w:r>
      <w:r>
        <w:t>require</w:t>
      </w:r>
      <w:r>
        <w:rPr>
          <w:spacing w:val="1"/>
        </w:rPr>
        <w:t xml:space="preserve"> </w:t>
      </w:r>
      <w:r>
        <w:t>specific</w:t>
      </w:r>
      <w:r>
        <w:rPr>
          <w:spacing w:val="1"/>
        </w:rPr>
        <w:t xml:space="preserve"> </w:t>
      </w:r>
      <w:r>
        <w:t>tailored guidance.</w:t>
      </w:r>
    </w:p>
    <w:p w14:paraId="189CCBD0" w14:textId="77777777" w:rsidR="0039321C" w:rsidRDefault="0039321C">
      <w:pPr>
        <w:pStyle w:val="a3"/>
      </w:pPr>
    </w:p>
    <w:p w14:paraId="189CCBD1" w14:textId="6C5DA97B" w:rsidR="0039321C" w:rsidRDefault="00842DC0">
      <w:pPr>
        <w:pStyle w:val="a3"/>
        <w:spacing w:before="148" w:line="360" w:lineRule="auto"/>
        <w:ind w:left="1116" w:right="996"/>
        <w:jc w:val="both"/>
      </w:pPr>
      <w:r>
        <w:t>Before commencing on the application forms, we strongly suggest you to perform a quick</w:t>
      </w:r>
      <w:r>
        <w:rPr>
          <w:spacing w:val="1"/>
        </w:rPr>
        <w:t xml:space="preserve"> </w:t>
      </w:r>
      <w:r>
        <w:t>check</w:t>
      </w:r>
      <w:r>
        <w:rPr>
          <w:spacing w:val="1"/>
        </w:rPr>
        <w:t xml:space="preserve"> </w:t>
      </w:r>
      <w:r>
        <w:t>on</w:t>
      </w:r>
      <w:r>
        <w:rPr>
          <w:spacing w:val="1"/>
        </w:rPr>
        <w:t xml:space="preserve"> </w:t>
      </w:r>
      <w:r>
        <w:t>BCCL’s</w:t>
      </w:r>
      <w:r>
        <w:rPr>
          <w:spacing w:val="1"/>
        </w:rPr>
        <w:t xml:space="preserve"> </w:t>
      </w:r>
      <w:r>
        <w:t>website</w:t>
      </w:r>
      <w:r>
        <w:rPr>
          <w:spacing w:val="1"/>
        </w:rPr>
        <w:t xml:space="preserve"> </w:t>
      </w:r>
      <w:r>
        <w:t>to</w:t>
      </w:r>
      <w:r>
        <w:rPr>
          <w:spacing w:val="1"/>
        </w:rPr>
        <w:t xml:space="preserve"> </w:t>
      </w:r>
      <w:r>
        <w:t>ensure</w:t>
      </w:r>
      <w:r>
        <w:rPr>
          <w:spacing w:val="1"/>
        </w:rPr>
        <w:t xml:space="preserve"> </w:t>
      </w:r>
      <w:r>
        <w:t>you</w:t>
      </w:r>
      <w:r>
        <w:rPr>
          <w:spacing w:val="1"/>
        </w:rPr>
        <w:t xml:space="preserve"> </w:t>
      </w:r>
      <w:r>
        <w:t>have</w:t>
      </w:r>
      <w:r>
        <w:rPr>
          <w:spacing w:val="1"/>
        </w:rPr>
        <w:t xml:space="preserve"> </w:t>
      </w:r>
      <w:r>
        <w:t>read</w:t>
      </w:r>
      <w:r>
        <w:rPr>
          <w:spacing w:val="1"/>
        </w:rPr>
        <w:t xml:space="preserve"> </w:t>
      </w:r>
      <w:r>
        <w:t>the</w:t>
      </w:r>
      <w:r>
        <w:rPr>
          <w:spacing w:val="1"/>
        </w:rPr>
        <w:t xml:space="preserve"> </w:t>
      </w:r>
      <w:r>
        <w:t>Personal</w:t>
      </w:r>
      <w:r>
        <w:rPr>
          <w:spacing w:val="1"/>
        </w:rPr>
        <w:t xml:space="preserve"> </w:t>
      </w:r>
      <w:r>
        <w:t>Information</w:t>
      </w:r>
      <w:r>
        <w:rPr>
          <w:spacing w:val="1"/>
        </w:rPr>
        <w:t xml:space="preserve"> </w:t>
      </w:r>
      <w:r>
        <w:t>Collection</w:t>
      </w:r>
      <w:r>
        <w:rPr>
          <w:spacing w:val="-52"/>
        </w:rPr>
        <w:t xml:space="preserve"> </w:t>
      </w:r>
      <w:r w:rsidR="002F0FA6">
        <w:t>Statement</w:t>
      </w:r>
      <w:r w:rsidR="002F0FA6">
        <w:rPr>
          <w:rFonts w:ascii="SimSun" w:eastAsia="SimSun" w:hAnsi="SimSun" w:cs="新細明體"/>
          <w:lang w:eastAsia="zh-CN"/>
        </w:rPr>
        <w:t>,</w:t>
      </w:r>
      <w:r w:rsidR="002F0FA6" w:rsidRPr="002F0FA6">
        <w:t xml:space="preserve"> which could be accessed through this link   </w:t>
      </w:r>
      <w:hyperlink r:id="rId53" w:history="1">
        <w:r w:rsidR="002F0FA6" w:rsidRPr="00E44163">
          <w:rPr>
            <w:rStyle w:val="ac"/>
          </w:rPr>
          <w:t>https://www.chinabondconnect.com/en/Others/Privacy-Statement.html</w:t>
        </w:r>
      </w:hyperlink>
      <w:r w:rsidR="002F0FA6">
        <w:rPr>
          <w:rFonts w:eastAsia="SimSun" w:hint="eastAsia"/>
          <w:lang w:eastAsia="zh-CN"/>
        </w:rPr>
        <w:t xml:space="preserve"> </w:t>
      </w:r>
      <w:r>
        <w:t>and</w:t>
      </w:r>
      <w:r w:rsidR="006261D4">
        <w:rPr>
          <w:rFonts w:eastAsia="SimSun" w:hint="eastAsia"/>
          <w:lang w:eastAsia="zh-CN"/>
        </w:rPr>
        <w:t xml:space="preserve"> have confirmed that you understand and comply with the legal and regulatory requirements of your jurisdiction</w:t>
      </w:r>
      <w:r>
        <w:t xml:space="preserve">. Entities </w:t>
      </w:r>
      <w:r w:rsidR="006261D4">
        <w:rPr>
          <w:rFonts w:eastAsia="SimSun" w:hint="eastAsia"/>
          <w:lang w:eastAsia="zh-CN"/>
        </w:rPr>
        <w:t xml:space="preserve">in each </w:t>
      </w:r>
      <w:r w:rsidR="00EA5064">
        <w:rPr>
          <w:rFonts w:eastAsia="SimSun"/>
          <w:lang w:eastAsia="zh-CN"/>
        </w:rPr>
        <w:t>j</w:t>
      </w:r>
      <w:r w:rsidR="00EA5064">
        <w:t>urisdiction</w:t>
      </w:r>
      <w:r w:rsidR="006261D4" w:rsidDel="006261D4">
        <w:t xml:space="preserve"> </w:t>
      </w:r>
      <w:r>
        <w:t>shall</w:t>
      </w:r>
      <w:r>
        <w:rPr>
          <w:spacing w:val="1"/>
        </w:rPr>
        <w:t xml:space="preserve"> </w:t>
      </w:r>
      <w:r>
        <w:t>make applications complying with</w:t>
      </w:r>
      <w:r w:rsidR="006261D4">
        <w:rPr>
          <w:rFonts w:eastAsia="SimSun" w:hint="eastAsia"/>
          <w:lang w:eastAsia="zh-CN"/>
        </w:rPr>
        <w:t xml:space="preserve"> the</w:t>
      </w:r>
      <w:r>
        <w:t xml:space="preserve"> requirements set out in this document. BCCL</w:t>
      </w:r>
      <w:r>
        <w:rPr>
          <w:spacing w:val="1"/>
        </w:rPr>
        <w:t xml:space="preserve"> </w:t>
      </w:r>
      <w:r>
        <w:t>reserves</w:t>
      </w:r>
      <w:r>
        <w:rPr>
          <w:spacing w:val="-1"/>
        </w:rPr>
        <w:t xml:space="preserve"> </w:t>
      </w:r>
      <w:r>
        <w:t>the</w:t>
      </w:r>
      <w:r>
        <w:rPr>
          <w:spacing w:val="-2"/>
        </w:rPr>
        <w:t xml:space="preserve"> </w:t>
      </w:r>
      <w:r>
        <w:t>right</w:t>
      </w:r>
      <w:r>
        <w:rPr>
          <w:spacing w:val="2"/>
        </w:rPr>
        <w:t xml:space="preserve"> </w:t>
      </w:r>
      <w:r>
        <w:t>of</w:t>
      </w:r>
      <w:r>
        <w:rPr>
          <w:spacing w:val="-2"/>
        </w:rPr>
        <w:t xml:space="preserve"> </w:t>
      </w:r>
      <w:r>
        <w:t>final</w:t>
      </w:r>
      <w:r>
        <w:rPr>
          <w:spacing w:val="-2"/>
        </w:rPr>
        <w:t xml:space="preserve"> </w:t>
      </w:r>
      <w:r>
        <w:t>decision</w:t>
      </w:r>
      <w:r>
        <w:rPr>
          <w:spacing w:val="1"/>
        </w:rPr>
        <w:t xml:space="preserve"> </w:t>
      </w:r>
      <w:r>
        <w:t>on</w:t>
      </w:r>
      <w:r>
        <w:rPr>
          <w:spacing w:val="-2"/>
        </w:rPr>
        <w:t xml:space="preserve"> </w:t>
      </w:r>
      <w:r>
        <w:t>the</w:t>
      </w:r>
      <w:r>
        <w:rPr>
          <w:spacing w:val="-1"/>
        </w:rPr>
        <w:t xml:space="preserve"> </w:t>
      </w:r>
      <w:r>
        <w:t>interpretation</w:t>
      </w:r>
      <w:r>
        <w:rPr>
          <w:spacing w:val="-1"/>
        </w:rPr>
        <w:t xml:space="preserve"> </w:t>
      </w:r>
      <w:r>
        <w:t>of</w:t>
      </w:r>
      <w:r>
        <w:rPr>
          <w:spacing w:val="-2"/>
        </w:rPr>
        <w:t xml:space="preserve"> </w:t>
      </w:r>
      <w:r>
        <w:t>this</w:t>
      </w:r>
      <w:r>
        <w:rPr>
          <w:spacing w:val="-2"/>
        </w:rPr>
        <w:t xml:space="preserve"> </w:t>
      </w:r>
      <w:r>
        <w:t>document.</w:t>
      </w:r>
    </w:p>
    <w:p w14:paraId="189CCBD2" w14:textId="77777777" w:rsidR="0039321C" w:rsidRDefault="0039321C">
      <w:pPr>
        <w:pStyle w:val="a3"/>
      </w:pPr>
    </w:p>
    <w:p w14:paraId="189CCBD3" w14:textId="77777777" w:rsidR="0039321C" w:rsidRDefault="0039321C">
      <w:pPr>
        <w:pStyle w:val="a3"/>
      </w:pPr>
    </w:p>
    <w:p w14:paraId="189CCBD4" w14:textId="77777777" w:rsidR="0039321C" w:rsidRDefault="0039321C">
      <w:pPr>
        <w:pStyle w:val="a3"/>
      </w:pPr>
    </w:p>
    <w:p w14:paraId="189CCBD5" w14:textId="77777777" w:rsidR="0039321C" w:rsidRDefault="00842DC0">
      <w:pPr>
        <w:pStyle w:val="3"/>
      </w:pPr>
      <w:r>
        <w:t>Important</w:t>
      </w:r>
      <w:r>
        <w:rPr>
          <w:spacing w:val="-2"/>
        </w:rPr>
        <w:t xml:space="preserve"> </w:t>
      </w:r>
      <w:r>
        <w:t>Notes:</w:t>
      </w:r>
    </w:p>
    <w:p w14:paraId="189CCBD6" w14:textId="77777777" w:rsidR="0039321C" w:rsidRDefault="0039321C">
      <w:pPr>
        <w:pStyle w:val="a3"/>
        <w:spacing w:before="2"/>
        <w:rPr>
          <w:b/>
          <w:sz w:val="25"/>
        </w:rPr>
      </w:pPr>
    </w:p>
    <w:p w14:paraId="189CCBD7" w14:textId="77777777" w:rsidR="0039321C" w:rsidRDefault="00842DC0">
      <w:pPr>
        <w:pStyle w:val="a5"/>
        <w:numPr>
          <w:ilvl w:val="1"/>
          <w:numId w:val="25"/>
        </w:numPr>
        <w:tabs>
          <w:tab w:val="left" w:pos="1897"/>
        </w:tabs>
        <w:ind w:hanging="421"/>
        <w:jc w:val="both"/>
        <w:rPr>
          <w:b/>
          <w:sz w:val="24"/>
        </w:rPr>
      </w:pPr>
      <w:r>
        <w:rPr>
          <w:b/>
          <w:sz w:val="24"/>
        </w:rPr>
        <w:t>Language</w:t>
      </w:r>
      <w:r>
        <w:rPr>
          <w:b/>
          <w:spacing w:val="-3"/>
          <w:sz w:val="24"/>
        </w:rPr>
        <w:t xml:space="preserve"> </w:t>
      </w:r>
      <w:r>
        <w:rPr>
          <w:b/>
          <w:sz w:val="24"/>
        </w:rPr>
        <w:t>Requirement</w:t>
      </w:r>
      <w:r>
        <w:rPr>
          <w:b/>
          <w:spacing w:val="-3"/>
          <w:sz w:val="24"/>
        </w:rPr>
        <w:t xml:space="preserve"> </w:t>
      </w:r>
      <w:r>
        <w:rPr>
          <w:b/>
          <w:sz w:val="24"/>
        </w:rPr>
        <w:t>of</w:t>
      </w:r>
      <w:r>
        <w:rPr>
          <w:b/>
          <w:spacing w:val="-1"/>
          <w:sz w:val="24"/>
        </w:rPr>
        <w:t xml:space="preserve"> </w:t>
      </w:r>
      <w:r>
        <w:rPr>
          <w:b/>
          <w:sz w:val="24"/>
        </w:rPr>
        <w:t>Application</w:t>
      </w:r>
    </w:p>
    <w:p w14:paraId="189CCBD8" w14:textId="603BCD5E" w:rsidR="0039321C" w:rsidRDefault="00842DC0">
      <w:pPr>
        <w:pStyle w:val="a3"/>
        <w:spacing w:before="146" w:line="360" w:lineRule="auto"/>
        <w:ind w:left="1836" w:right="1026"/>
        <w:jc w:val="both"/>
      </w:pPr>
      <w:r>
        <w:t xml:space="preserve">All forms should be filled in both </w:t>
      </w:r>
      <w:r>
        <w:rPr>
          <w:color w:val="FF0000"/>
          <w:u w:val="single" w:color="FF0000"/>
        </w:rPr>
        <w:t>Simplified Chinese</w:t>
      </w:r>
      <w:r>
        <w:rPr>
          <w:color w:val="FF0000"/>
        </w:rPr>
        <w:t xml:space="preserve"> </w:t>
      </w:r>
      <w:r>
        <w:t xml:space="preserve">and </w:t>
      </w:r>
      <w:r>
        <w:rPr>
          <w:color w:val="FF0000"/>
          <w:u w:val="single" w:color="FF0000"/>
        </w:rPr>
        <w:t>English.</w:t>
      </w:r>
      <w:r>
        <w:rPr>
          <w:color w:val="FF0000"/>
        </w:rPr>
        <w:t xml:space="preserve"> </w:t>
      </w:r>
      <w:r>
        <w:t>For translation</w:t>
      </w:r>
      <w:r>
        <w:rPr>
          <w:spacing w:val="1"/>
        </w:rPr>
        <w:t xml:space="preserve"> </w:t>
      </w:r>
      <w:r>
        <w:t>services,</w:t>
      </w:r>
      <w:r>
        <w:rPr>
          <w:spacing w:val="1"/>
        </w:rPr>
        <w:t xml:space="preserve"> </w:t>
      </w:r>
      <w:r>
        <w:t>please</w:t>
      </w:r>
      <w:r>
        <w:rPr>
          <w:spacing w:val="-1"/>
        </w:rPr>
        <w:t xml:space="preserve"> </w:t>
      </w:r>
      <w:r>
        <w:t>refer</w:t>
      </w:r>
      <w:r>
        <w:rPr>
          <w:spacing w:val="-2"/>
        </w:rPr>
        <w:t xml:space="preserve"> </w:t>
      </w:r>
      <w:r>
        <w:t>to</w:t>
      </w:r>
      <w:r>
        <w:rPr>
          <w:spacing w:val="-4"/>
        </w:rPr>
        <w:t xml:space="preserve"> </w:t>
      </w:r>
      <w:hyperlink w:anchor="_bookmark9" w:history="1">
        <w:r>
          <w:rPr>
            <w:color w:val="0562C1"/>
            <w:u w:val="single" w:color="0562C1"/>
          </w:rPr>
          <w:t>Appendix</w:t>
        </w:r>
        <w:r>
          <w:rPr>
            <w:color w:val="0562C1"/>
            <w:spacing w:val="-3"/>
            <w:u w:val="single" w:color="0562C1"/>
          </w:rPr>
          <w:t xml:space="preserve"> </w:t>
        </w:r>
        <w:r w:rsidR="001679F4">
          <w:rPr>
            <w:color w:val="0562C1"/>
            <w:u w:val="single" w:color="0562C1"/>
          </w:rPr>
          <w:t>2</w:t>
        </w:r>
        <w:r>
          <w:rPr>
            <w:color w:val="0562C1"/>
            <w:u w:val="single" w:color="0562C1"/>
          </w:rPr>
          <w:t>.</w:t>
        </w:r>
      </w:hyperlink>
    </w:p>
    <w:p w14:paraId="189CCBD9" w14:textId="77777777" w:rsidR="0039321C" w:rsidRDefault="0039321C">
      <w:pPr>
        <w:pStyle w:val="a3"/>
        <w:spacing w:before="11"/>
        <w:rPr>
          <w:sz w:val="35"/>
        </w:rPr>
      </w:pPr>
    </w:p>
    <w:p w14:paraId="189CCBDA" w14:textId="77777777" w:rsidR="0039321C" w:rsidRDefault="00842DC0">
      <w:pPr>
        <w:pStyle w:val="3"/>
        <w:numPr>
          <w:ilvl w:val="1"/>
          <w:numId w:val="25"/>
        </w:numPr>
        <w:tabs>
          <w:tab w:val="left" w:pos="1897"/>
        </w:tabs>
        <w:spacing w:before="1"/>
        <w:ind w:hanging="421"/>
      </w:pPr>
      <w:r>
        <w:t>Seal/Signature</w:t>
      </w:r>
      <w:r>
        <w:rPr>
          <w:spacing w:val="-10"/>
        </w:rPr>
        <w:t xml:space="preserve"> </w:t>
      </w:r>
      <w:r>
        <w:t>Requirement</w:t>
      </w:r>
    </w:p>
    <w:p w14:paraId="189CCBDB" w14:textId="303847B6" w:rsidR="0039321C" w:rsidRDefault="00E86800">
      <w:pPr>
        <w:pStyle w:val="a3"/>
        <w:spacing w:before="146"/>
        <w:ind w:left="1836"/>
        <w:jc w:val="both"/>
      </w:pPr>
      <w:r>
        <w:rPr>
          <w:rFonts w:eastAsia="SimSun" w:hint="eastAsia"/>
          <w:lang w:eastAsia="zh-CN"/>
        </w:rPr>
        <w:t>P</w:t>
      </w:r>
      <w:r>
        <w:t>lease</w:t>
      </w:r>
      <w:r>
        <w:rPr>
          <w:spacing w:val="4"/>
        </w:rPr>
        <w:t xml:space="preserve"> </w:t>
      </w:r>
      <w:r w:rsidR="00842DC0">
        <w:t>sign</w:t>
      </w:r>
      <w:r w:rsidR="00842DC0">
        <w:rPr>
          <w:spacing w:val="1"/>
        </w:rPr>
        <w:t xml:space="preserve"> </w:t>
      </w:r>
      <w:r w:rsidR="00842DC0">
        <w:t>off</w:t>
      </w:r>
      <w:r w:rsidR="00842DC0">
        <w:rPr>
          <w:spacing w:val="2"/>
        </w:rPr>
        <w:t xml:space="preserve"> </w:t>
      </w:r>
      <w:r w:rsidR="00842DC0">
        <w:t>with</w:t>
      </w:r>
      <w:r w:rsidR="00842DC0">
        <w:rPr>
          <w:spacing w:val="1"/>
        </w:rPr>
        <w:t xml:space="preserve"> </w:t>
      </w:r>
      <w:r w:rsidR="00842DC0">
        <w:t>either</w:t>
      </w:r>
      <w:r w:rsidR="00842DC0">
        <w:rPr>
          <w:spacing w:val="1"/>
        </w:rPr>
        <w:t xml:space="preserve"> </w:t>
      </w:r>
      <w:r w:rsidR="00842DC0">
        <w:rPr>
          <w:color w:val="FF0000"/>
          <w:u w:val="single" w:color="FF0000"/>
        </w:rPr>
        <w:t>official</w:t>
      </w:r>
      <w:r w:rsidR="00842DC0">
        <w:rPr>
          <w:color w:val="FF0000"/>
          <w:spacing w:val="4"/>
          <w:u w:val="single" w:color="FF0000"/>
        </w:rPr>
        <w:t xml:space="preserve"> </w:t>
      </w:r>
      <w:r w:rsidR="00842DC0">
        <w:rPr>
          <w:color w:val="FF0000"/>
          <w:u w:val="single" w:color="FF0000"/>
        </w:rPr>
        <w:t>seal or</w:t>
      </w:r>
      <w:r w:rsidR="00842DC0">
        <w:rPr>
          <w:color w:val="FF0000"/>
          <w:spacing w:val="4"/>
          <w:u w:val="single" w:color="FF0000"/>
        </w:rPr>
        <w:t xml:space="preserve"> </w:t>
      </w:r>
      <w:r w:rsidR="00842DC0">
        <w:rPr>
          <w:color w:val="FF0000"/>
          <w:u w:val="single" w:color="FF0000"/>
        </w:rPr>
        <w:t>signature</w:t>
      </w:r>
      <w:r>
        <w:rPr>
          <w:rFonts w:eastAsia="SimSun" w:hint="eastAsia"/>
          <w:color w:val="FF0000"/>
          <w:u w:val="single" w:color="FF0000"/>
          <w:lang w:eastAsia="zh-CN"/>
        </w:rPr>
        <w:t xml:space="preserve"> </w:t>
      </w:r>
      <w:r>
        <w:rPr>
          <w:rFonts w:eastAsia="SimSun" w:hint="eastAsia"/>
          <w:spacing w:val="4"/>
          <w:lang w:eastAsia="zh-CN"/>
        </w:rPr>
        <w:t xml:space="preserve">on the </w:t>
      </w:r>
      <w:r>
        <w:t>application</w:t>
      </w:r>
      <w:r>
        <w:rPr>
          <w:spacing w:val="1"/>
        </w:rPr>
        <w:t xml:space="preserve"> </w:t>
      </w:r>
      <w:r>
        <w:t>forms</w:t>
      </w:r>
      <w:r w:rsidR="00842DC0">
        <w:t>.</w:t>
      </w:r>
    </w:p>
    <w:p w14:paraId="189CCBDC" w14:textId="77777777" w:rsidR="0039321C" w:rsidRDefault="0039321C">
      <w:pPr>
        <w:pStyle w:val="a3"/>
      </w:pPr>
    </w:p>
    <w:p w14:paraId="189CCBDD" w14:textId="77777777" w:rsidR="0039321C" w:rsidRDefault="0039321C">
      <w:pPr>
        <w:pStyle w:val="a3"/>
        <w:spacing w:before="11"/>
        <w:rPr>
          <w:sz w:val="23"/>
        </w:rPr>
      </w:pPr>
    </w:p>
    <w:p w14:paraId="189CCBDE" w14:textId="77777777" w:rsidR="0039321C" w:rsidRDefault="00842DC0">
      <w:pPr>
        <w:pStyle w:val="3"/>
        <w:numPr>
          <w:ilvl w:val="1"/>
          <w:numId w:val="25"/>
        </w:numPr>
        <w:tabs>
          <w:tab w:val="left" w:pos="1897"/>
        </w:tabs>
        <w:ind w:hanging="421"/>
      </w:pPr>
      <w:r>
        <w:t>Submission</w:t>
      </w:r>
    </w:p>
    <w:p w14:paraId="189CCBDF" w14:textId="77777777" w:rsidR="0039321C" w:rsidRDefault="00842DC0">
      <w:pPr>
        <w:pStyle w:val="a3"/>
        <w:spacing w:before="147" w:line="360" w:lineRule="auto"/>
        <w:ind w:left="1836" w:right="953"/>
        <w:jc w:val="both"/>
      </w:pPr>
      <w:r>
        <w:t>All Bond Connect applications are to be submitted through E-Filing System. Upon</w:t>
      </w:r>
      <w:r>
        <w:rPr>
          <w:spacing w:val="1"/>
        </w:rPr>
        <w:t xml:space="preserve"> </w:t>
      </w:r>
      <w:r>
        <w:t xml:space="preserve">completion, please submit the </w:t>
      </w:r>
      <w:r>
        <w:rPr>
          <w:color w:val="FF0000"/>
          <w:u w:val="single" w:color="FF0000"/>
        </w:rPr>
        <w:t>high-definition (HD) color-scanned copies</w:t>
      </w:r>
      <w:r>
        <w:rPr>
          <w:color w:val="FF0000"/>
        </w:rPr>
        <w:t xml:space="preserve"> </w:t>
      </w:r>
      <w:r>
        <w:t>of all signed</w:t>
      </w:r>
      <w:r>
        <w:rPr>
          <w:spacing w:val="1"/>
        </w:rPr>
        <w:t xml:space="preserve"> </w:t>
      </w:r>
      <w:r>
        <w:t>forms</w:t>
      </w:r>
      <w:r>
        <w:rPr>
          <w:spacing w:val="-2"/>
        </w:rPr>
        <w:t xml:space="preserve"> </w:t>
      </w:r>
      <w:r>
        <w:t>through</w:t>
      </w:r>
      <w:r>
        <w:rPr>
          <w:spacing w:val="-1"/>
        </w:rPr>
        <w:t xml:space="preserve"> </w:t>
      </w:r>
      <w:r>
        <w:t>the</w:t>
      </w:r>
      <w:r>
        <w:rPr>
          <w:spacing w:val="1"/>
        </w:rPr>
        <w:t xml:space="preserve"> </w:t>
      </w:r>
      <w:r>
        <w:t>System.</w:t>
      </w:r>
    </w:p>
    <w:p w14:paraId="189CCBE0" w14:textId="77777777" w:rsidR="0039321C" w:rsidRDefault="0039321C">
      <w:pPr>
        <w:spacing w:line="360" w:lineRule="auto"/>
        <w:jc w:val="both"/>
        <w:sectPr w:rsidR="0039321C">
          <w:pgSz w:w="11920" w:h="16850"/>
          <w:pgMar w:top="1560" w:right="440" w:bottom="1200" w:left="340" w:header="0" w:footer="990" w:gutter="0"/>
          <w:cols w:space="720"/>
        </w:sectPr>
      </w:pPr>
    </w:p>
    <w:p w14:paraId="3B07DCF8" w14:textId="77777777" w:rsidR="0084338A" w:rsidRPr="0038281A" w:rsidRDefault="0084338A" w:rsidP="0084338A">
      <w:pPr>
        <w:rPr>
          <w:rFonts w:eastAsia="FangSong_GB2312" w:cstheme="minorHAnsi"/>
          <w:color w:val="0070C0"/>
          <w:sz w:val="32"/>
          <w:szCs w:val="32"/>
        </w:rPr>
      </w:pPr>
      <w:r>
        <w:rPr>
          <w:rFonts w:eastAsia="FangSong_GB2312" w:cstheme="minorHAnsi" w:hint="eastAsia"/>
          <w:color w:val="0070C0"/>
          <w:sz w:val="32"/>
          <w:szCs w:val="32"/>
        </w:rPr>
        <w:lastRenderedPageBreak/>
        <w:t xml:space="preserve"> </w:t>
      </w:r>
      <w:r>
        <w:rPr>
          <w:rFonts w:eastAsia="FangSong_GB2312" w:cstheme="minorHAnsi"/>
          <w:color w:val="0070C0"/>
          <w:sz w:val="32"/>
          <w:szCs w:val="32"/>
        </w:rPr>
        <w:t xml:space="preserve">   </w:t>
      </w:r>
      <w:bookmarkStart w:id="10" w:name="_Hlk108773901"/>
      <w:r>
        <w:rPr>
          <w:rFonts w:eastAsia="FangSong_GB2312" w:cstheme="minorHAnsi"/>
          <w:color w:val="0070C0"/>
          <w:sz w:val="32"/>
          <w:szCs w:val="32"/>
        </w:rPr>
        <w:t>Entity Filing Form</w:t>
      </w:r>
    </w:p>
    <w:p w14:paraId="37B4FAE0" w14:textId="77777777" w:rsidR="0084338A" w:rsidRDefault="0084338A" w:rsidP="0084338A">
      <w:pPr>
        <w:spacing w:line="578" w:lineRule="atLeast"/>
        <w:rPr>
          <w:rFonts w:ascii="SimHei" w:eastAsia="SimHei" w:hAnsi="SimHei" w:hint="eastAsia"/>
          <w:sz w:val="32"/>
        </w:rPr>
      </w:pPr>
    </w:p>
    <w:p w14:paraId="3509229E" w14:textId="77777777" w:rsidR="0084338A" w:rsidRDefault="0084338A" w:rsidP="0084338A">
      <w:pPr>
        <w:spacing w:line="480" w:lineRule="exact"/>
        <w:jc w:val="center"/>
        <w:rPr>
          <w:rFonts w:ascii="SimHei" w:eastAsia="SimHei" w:hAnsi="SimHei" w:hint="eastAsia"/>
          <w:sz w:val="36"/>
        </w:rPr>
      </w:pPr>
      <w:r>
        <w:rPr>
          <w:rFonts w:ascii="SimHei" w:eastAsia="SimHei" w:hAnsi="SimHei"/>
          <w:sz w:val="36"/>
        </w:rPr>
        <w:t>境外机构投资者投资中国银行间债券市场备案表</w:t>
      </w:r>
    </w:p>
    <w:p w14:paraId="3A81C690" w14:textId="77777777" w:rsidR="0084338A" w:rsidRDefault="0084338A" w:rsidP="0084338A">
      <w:pPr>
        <w:spacing w:line="480" w:lineRule="exact"/>
        <w:jc w:val="center"/>
        <w:rPr>
          <w:rFonts w:ascii="Times New Roman" w:eastAsia="Arial Unicode MS" w:hAnsi="Times New Roman"/>
          <w:sz w:val="28"/>
        </w:rPr>
      </w:pPr>
      <w:r>
        <w:rPr>
          <w:rFonts w:ascii="Times New Roman" w:eastAsia="Arial Unicode MS" w:hAnsi="Times New Roman"/>
          <w:sz w:val="28"/>
        </w:rPr>
        <w:t>Registration Form for Overseas Institutional Investors in China’s Inter-Bank Bond Market</w:t>
      </w:r>
    </w:p>
    <w:p w14:paraId="1FAB60E0" w14:textId="77777777" w:rsidR="0084338A" w:rsidRDefault="0084338A" w:rsidP="0084338A">
      <w:pPr>
        <w:spacing w:line="480" w:lineRule="exact"/>
        <w:jc w:val="center"/>
        <w:rPr>
          <w:rFonts w:ascii="Times New Roman" w:eastAsia="Arial Unicode MS" w:hAnsi="Times New Roman"/>
          <w:sz w:val="28"/>
        </w:rPr>
      </w:pPr>
    </w:p>
    <w:p w14:paraId="0CB02DB2" w14:textId="77777777" w:rsidR="0084338A" w:rsidRDefault="0084338A" w:rsidP="0084338A">
      <w:pPr>
        <w:spacing w:line="480" w:lineRule="exact"/>
        <w:ind w:leftChars="-405" w:left="-891" w:firstLineChars="150" w:firstLine="422"/>
        <w:rPr>
          <w:rFonts w:ascii="Times New Roman" w:eastAsia="FangSong_GB2312" w:hAnsi="Times New Roman"/>
          <w:sz w:val="28"/>
        </w:rPr>
      </w:pPr>
      <w:r>
        <w:rPr>
          <w:rFonts w:ascii="FangSong_GB2312" w:eastAsia="FangSong_GB2312" w:hAnsi="SimSun"/>
          <w:b/>
          <w:sz w:val="28"/>
        </w:rPr>
        <w:t xml:space="preserve">                     </w:t>
      </w:r>
    </w:p>
    <w:tbl>
      <w:tblPr>
        <w:tblW w:w="9171" w:type="dxa"/>
        <w:jc w:val="center"/>
        <w:tblLayout w:type="fixed"/>
        <w:tblCellMar>
          <w:left w:w="0" w:type="dxa"/>
          <w:right w:w="0" w:type="dxa"/>
        </w:tblCellMar>
        <w:tblLook w:val="0000" w:firstRow="0" w:lastRow="0" w:firstColumn="0" w:lastColumn="0" w:noHBand="0" w:noVBand="0"/>
      </w:tblPr>
      <w:tblGrid>
        <w:gridCol w:w="992"/>
        <w:gridCol w:w="1984"/>
        <w:gridCol w:w="1561"/>
        <w:gridCol w:w="1537"/>
        <w:gridCol w:w="1589"/>
        <w:gridCol w:w="1508"/>
      </w:tblGrid>
      <w:tr w:rsidR="0084338A" w14:paraId="05C77C69" w14:textId="77777777" w:rsidTr="002368DA">
        <w:trPr>
          <w:trHeight w:val="20"/>
          <w:jc w:val="center"/>
        </w:trPr>
        <w:tc>
          <w:tcPr>
            <w:tcW w:w="2976" w:type="dxa"/>
            <w:gridSpan w:val="2"/>
            <w:vMerge w:val="restart"/>
            <w:tcMar>
              <w:top w:w="15" w:type="dxa"/>
              <w:left w:w="15" w:type="dxa"/>
              <w:bottom w:w="0" w:type="dxa"/>
              <w:right w:w="15" w:type="dxa"/>
            </w:tcMar>
            <w:vAlign w:val="center"/>
          </w:tcPr>
          <w:p w14:paraId="5DD5C19B" w14:textId="77777777" w:rsidR="0084338A" w:rsidRDefault="0084338A" w:rsidP="002368DA">
            <w:pPr>
              <w:rPr>
                <w:rFonts w:ascii="FangSong_GB2312" w:eastAsia="FangSong_GB2312" w:hAnsi="SimSun" w:hint="eastAsia"/>
                <w:b/>
                <w:sz w:val="28"/>
              </w:rPr>
            </w:pPr>
            <w:r>
              <w:rPr>
                <w:rFonts w:ascii="FangSong_GB2312" w:eastAsia="FangSong_GB2312" w:hAnsi="SimSun"/>
                <w:b/>
                <w:sz w:val="28"/>
              </w:rPr>
              <w:t>申请机构名称：</w:t>
            </w:r>
          </w:p>
          <w:p w14:paraId="6C713D22" w14:textId="77777777" w:rsidR="0084338A" w:rsidRDefault="0084338A" w:rsidP="002368DA">
            <w:pPr>
              <w:rPr>
                <w:rFonts w:ascii="Times New Roman" w:eastAsia="FangSong_GB2312" w:hAnsi="Times New Roman"/>
                <w:sz w:val="28"/>
              </w:rPr>
            </w:pPr>
            <w:r>
              <w:rPr>
                <w:rFonts w:ascii="Times New Roman" w:eastAsia="FangSong_GB2312" w:hAnsi="Times New Roman"/>
                <w:sz w:val="28"/>
              </w:rPr>
              <w:t>Name of Applicant</w:t>
            </w:r>
          </w:p>
          <w:p w14:paraId="4F433BC9" w14:textId="77777777" w:rsidR="0084338A" w:rsidRPr="00620A40" w:rsidRDefault="0084338A" w:rsidP="002368DA">
            <w:pPr>
              <w:snapToGrid w:val="0"/>
              <w:contextualSpacing/>
              <w:rPr>
                <w:rFonts w:ascii="Times New Roman" w:eastAsia="FangSong_GB2312" w:hAnsi="Times New Roman"/>
                <w:bCs/>
                <w:color w:val="FF0000"/>
                <w:sz w:val="16"/>
                <w:szCs w:val="16"/>
              </w:rPr>
            </w:pPr>
            <w:r w:rsidRPr="00620A40">
              <w:rPr>
                <w:rFonts w:ascii="Times New Roman" w:eastAsia="FangSong_GB2312" w:hAnsi="Times New Roman"/>
                <w:bCs/>
                <w:color w:val="FF0000"/>
                <w:sz w:val="16"/>
                <w:szCs w:val="16"/>
              </w:rPr>
              <w:t>- Please state the legal full name of applicant entity as appeared on registration documents.</w:t>
            </w:r>
          </w:p>
          <w:p w14:paraId="6159605D" w14:textId="77777777" w:rsidR="0084338A" w:rsidRPr="00620A40" w:rsidRDefault="0084338A" w:rsidP="002368DA">
            <w:pPr>
              <w:snapToGrid w:val="0"/>
              <w:contextualSpacing/>
              <w:rPr>
                <w:rFonts w:ascii="Times New Roman" w:eastAsia="FangSong_GB2312" w:hAnsi="Times New Roman"/>
                <w:bCs/>
                <w:color w:val="FF0000"/>
                <w:sz w:val="16"/>
                <w:szCs w:val="16"/>
              </w:rPr>
            </w:pPr>
            <w:r w:rsidRPr="00620A40">
              <w:rPr>
                <w:rFonts w:ascii="Times New Roman" w:eastAsia="FangSong_GB2312" w:hAnsi="Times New Roman"/>
                <w:bCs/>
                <w:color w:val="FF0000"/>
                <w:sz w:val="16"/>
                <w:szCs w:val="16"/>
              </w:rPr>
              <w:t xml:space="preserve">- Double check if there is Chinese name. If no Chinese name is available, English name is also acceptable. </w:t>
            </w:r>
          </w:p>
          <w:p w14:paraId="3CD2C187" w14:textId="77777777" w:rsidR="0084338A" w:rsidRPr="00620A40" w:rsidRDefault="0084338A" w:rsidP="002368DA">
            <w:pPr>
              <w:snapToGrid w:val="0"/>
              <w:contextualSpacing/>
              <w:rPr>
                <w:rFonts w:ascii="Times New Roman" w:eastAsia="FangSong_GB2312" w:hAnsi="Times New Roman"/>
                <w:bCs/>
                <w:color w:val="FF0000"/>
                <w:sz w:val="18"/>
                <w:szCs w:val="18"/>
                <w:lang w:val="en-HK"/>
              </w:rPr>
            </w:pPr>
          </w:p>
        </w:tc>
        <w:tc>
          <w:tcPr>
            <w:tcW w:w="6195" w:type="dxa"/>
            <w:gridSpan w:val="4"/>
            <w:tcMar>
              <w:top w:w="15" w:type="dxa"/>
              <w:left w:w="15" w:type="dxa"/>
              <w:bottom w:w="0" w:type="dxa"/>
              <w:right w:w="15" w:type="dxa"/>
            </w:tcMar>
            <w:vAlign w:val="center"/>
          </w:tcPr>
          <w:p w14:paraId="7C57278A" w14:textId="77777777" w:rsidR="0084338A" w:rsidRDefault="0084338A" w:rsidP="002368DA">
            <w:pPr>
              <w:ind w:leftChars="1140" w:left="2508" w:right="-59"/>
              <w:rPr>
                <w:rFonts w:ascii="Times New Roman" w:eastAsia="FangSong_GB2312" w:hAnsi="Times New Roman"/>
                <w:sz w:val="24"/>
              </w:rPr>
            </w:pPr>
            <w:r>
              <w:rPr>
                <w:rFonts w:ascii="Times New Roman" w:eastAsia="FangSong_GB2312" w:hAnsi="Times New Roman"/>
                <w:b/>
                <w:sz w:val="24"/>
              </w:rPr>
              <w:t>直接市场参与者</w:t>
            </w:r>
            <w:r>
              <w:rPr>
                <w:rFonts w:ascii="Times New Roman" w:eastAsia="FangSong_GB2312" w:hAnsi="Times New Roman"/>
                <w:b/>
                <w:sz w:val="24"/>
              </w:rPr>
              <w:t xml:space="preserve">               </w:t>
            </w:r>
            <w:r>
              <w:rPr>
                <w:rFonts w:ascii="Times New Roman" w:eastAsia="FangSong_GB2312" w:hAnsi="Times New Roman"/>
                <w:sz w:val="24"/>
              </w:rPr>
              <w:t>□</w:t>
            </w:r>
          </w:p>
          <w:p w14:paraId="3694CE9F" w14:textId="77777777" w:rsidR="0084338A" w:rsidRDefault="0084338A" w:rsidP="002368DA">
            <w:pPr>
              <w:ind w:firstLineChars="1000" w:firstLine="2400"/>
              <w:rPr>
                <w:rFonts w:ascii="Times New Roman" w:eastAsia="FangSong_GB2312" w:hAnsi="Times New Roman"/>
                <w:sz w:val="24"/>
              </w:rPr>
            </w:pPr>
            <w:r>
              <w:rPr>
                <w:rFonts w:ascii="Times New Roman" w:eastAsia="FangSong_GB2312" w:hAnsi="Times New Roman"/>
                <w:sz w:val="24"/>
              </w:rPr>
              <w:t>Direct Market Participant</w:t>
            </w:r>
          </w:p>
        </w:tc>
      </w:tr>
      <w:tr w:rsidR="0084338A" w14:paraId="5218F201" w14:textId="77777777" w:rsidTr="002368DA">
        <w:trPr>
          <w:trHeight w:val="20"/>
          <w:jc w:val="center"/>
        </w:trPr>
        <w:tc>
          <w:tcPr>
            <w:tcW w:w="2976" w:type="dxa"/>
            <w:gridSpan w:val="2"/>
            <w:vMerge/>
            <w:tcMar>
              <w:top w:w="15" w:type="dxa"/>
              <w:left w:w="15" w:type="dxa"/>
              <w:bottom w:w="0" w:type="dxa"/>
              <w:right w:w="15" w:type="dxa"/>
            </w:tcMar>
            <w:vAlign w:val="center"/>
          </w:tcPr>
          <w:p w14:paraId="50FC8908" w14:textId="77777777" w:rsidR="0084338A" w:rsidRDefault="0084338A" w:rsidP="002368DA">
            <w:pPr>
              <w:rPr>
                <w:rFonts w:ascii="FangSong_GB2312" w:eastAsia="FangSong_GB2312" w:hAnsi="SimSun" w:hint="eastAsia"/>
                <w:b/>
                <w:sz w:val="28"/>
              </w:rPr>
            </w:pPr>
          </w:p>
        </w:tc>
        <w:tc>
          <w:tcPr>
            <w:tcW w:w="6195" w:type="dxa"/>
            <w:gridSpan w:val="4"/>
            <w:tcMar>
              <w:top w:w="15" w:type="dxa"/>
              <w:left w:w="15" w:type="dxa"/>
              <w:bottom w:w="0" w:type="dxa"/>
              <w:right w:w="15" w:type="dxa"/>
            </w:tcMar>
            <w:vAlign w:val="center"/>
          </w:tcPr>
          <w:p w14:paraId="0321DD4A" w14:textId="77777777" w:rsidR="0084338A" w:rsidRDefault="0084338A" w:rsidP="002368DA">
            <w:pPr>
              <w:ind w:firstLineChars="1000" w:firstLine="2409"/>
              <w:rPr>
                <w:rFonts w:ascii="Times New Roman" w:eastAsia="FangSong_GB2312" w:hAnsi="Times New Roman"/>
                <w:sz w:val="24"/>
              </w:rPr>
            </w:pPr>
            <w:r>
              <w:rPr>
                <w:rFonts w:ascii="Times New Roman" w:eastAsia="FangSong_GB2312" w:hAnsi="Times New Roman"/>
                <w:b/>
                <w:sz w:val="24"/>
              </w:rPr>
              <w:t>间接市场参与者</w:t>
            </w:r>
            <w:r>
              <w:rPr>
                <w:rFonts w:ascii="Times New Roman" w:eastAsia="FangSong_GB2312" w:hAnsi="Times New Roman"/>
                <w:b/>
                <w:sz w:val="24"/>
              </w:rPr>
              <w:t xml:space="preserve">               </w:t>
            </w:r>
            <w:r w:rsidRPr="00E46510">
              <w:rPr>
                <w:rFonts w:ascii="Times New Roman" w:eastAsia="FangSong_GB2312" w:hAnsi="Times New Roman"/>
                <w:sz w:val="24"/>
                <w:highlight w:val="red"/>
              </w:rPr>
              <w:t>□</w:t>
            </w:r>
          </w:p>
          <w:p w14:paraId="45330A24" w14:textId="77777777" w:rsidR="0084338A" w:rsidRDefault="0084338A" w:rsidP="002368DA">
            <w:pPr>
              <w:ind w:firstLineChars="1000" w:firstLine="2400"/>
              <w:rPr>
                <w:rFonts w:ascii="Times New Roman" w:eastAsia="FangSong_GB2312" w:hAnsi="Times New Roman"/>
                <w:sz w:val="24"/>
              </w:rPr>
            </w:pPr>
            <w:r>
              <w:rPr>
                <w:rFonts w:ascii="Times New Roman" w:eastAsia="FangSong_GB2312" w:hAnsi="Times New Roman"/>
                <w:sz w:val="24"/>
              </w:rPr>
              <w:t xml:space="preserve">Indirect Market Participant          </w:t>
            </w:r>
          </w:p>
        </w:tc>
      </w:tr>
      <w:tr w:rsidR="0084338A" w14:paraId="15D0080F" w14:textId="77777777" w:rsidTr="002368DA">
        <w:trPr>
          <w:trHeight w:val="4655"/>
          <w:jc w:val="center"/>
        </w:trPr>
        <w:tc>
          <w:tcPr>
            <w:tcW w:w="2976" w:type="dxa"/>
            <w:gridSpan w:val="2"/>
            <w:vMerge w:val="restart"/>
            <w:tcBorders>
              <w:top w:val="single" w:sz="4" w:space="0" w:color="auto"/>
              <w:left w:val="single" w:sz="4" w:space="0" w:color="000000"/>
              <w:bottom w:val="single" w:sz="4" w:space="0" w:color="000000"/>
              <w:right w:val="single" w:sz="4" w:space="0" w:color="000000"/>
            </w:tcBorders>
            <w:tcMar>
              <w:top w:w="15" w:type="dxa"/>
              <w:left w:w="15" w:type="dxa"/>
              <w:bottom w:w="0" w:type="dxa"/>
              <w:right w:w="15" w:type="dxa"/>
            </w:tcMar>
            <w:vAlign w:val="center"/>
          </w:tcPr>
          <w:p w14:paraId="2208E290" w14:textId="77777777" w:rsidR="0084338A" w:rsidRDefault="0084338A" w:rsidP="002368DA">
            <w:pPr>
              <w:rPr>
                <w:rFonts w:ascii="Times New Roman" w:eastAsia="FangSong_GB2312" w:hAnsi="Times New Roman"/>
                <w:sz w:val="24"/>
              </w:rPr>
            </w:pPr>
            <w:r>
              <w:rPr>
                <w:rFonts w:ascii="Times New Roman" w:eastAsia="FangSong_GB2312" w:hAnsi="Times New Roman"/>
                <w:b/>
                <w:sz w:val="24"/>
              </w:rPr>
              <w:t>申请机构基本情况</w:t>
            </w:r>
            <w:r>
              <w:rPr>
                <w:rFonts w:ascii="Times New Roman" w:eastAsia="FangSong_GB2312" w:hAnsi="Times New Roman"/>
                <w:sz w:val="24"/>
              </w:rPr>
              <w:br/>
              <w:t xml:space="preserve">Basic Information of Applicant </w:t>
            </w:r>
          </w:p>
        </w:tc>
        <w:tc>
          <w:tcPr>
            <w:tcW w:w="6195" w:type="dxa"/>
            <w:gridSpan w:val="4"/>
            <w:tcBorders>
              <w:top w:val="single" w:sz="4" w:space="0" w:color="auto"/>
              <w:left w:val="nil"/>
              <w:bottom w:val="single" w:sz="4" w:space="0" w:color="000000"/>
              <w:right w:val="single" w:sz="4" w:space="0" w:color="000000"/>
            </w:tcBorders>
            <w:tcMar>
              <w:top w:w="15" w:type="dxa"/>
              <w:left w:w="15" w:type="dxa"/>
              <w:bottom w:w="0" w:type="dxa"/>
              <w:right w:w="15" w:type="dxa"/>
            </w:tcMar>
            <w:vAlign w:val="center"/>
          </w:tcPr>
          <w:p w14:paraId="49E86BC1" w14:textId="77777777" w:rsidR="0084338A" w:rsidRDefault="0084338A" w:rsidP="002368DA">
            <w:pPr>
              <w:rPr>
                <w:rFonts w:ascii="Times New Roman" w:eastAsia="FangSong_GB2312" w:hAnsi="Times New Roman"/>
                <w:b/>
                <w:sz w:val="24"/>
              </w:rPr>
            </w:pPr>
            <w:r>
              <w:rPr>
                <w:rFonts w:ascii="Times New Roman" w:eastAsia="FangSong_GB2312" w:hAnsi="Times New Roman"/>
                <w:b/>
                <w:sz w:val="24"/>
              </w:rPr>
              <w:t>申请机构简介：</w:t>
            </w:r>
          </w:p>
          <w:p w14:paraId="747AA2DA" w14:textId="77777777" w:rsidR="0084338A" w:rsidRDefault="0084338A" w:rsidP="002368DA">
            <w:pPr>
              <w:rPr>
                <w:rFonts w:ascii="Times New Roman" w:eastAsia="FangSong_GB2312" w:hAnsi="Times New Roman"/>
                <w:sz w:val="24"/>
              </w:rPr>
            </w:pPr>
            <w:r>
              <w:rPr>
                <w:rFonts w:ascii="Times New Roman" w:eastAsia="FangSong_GB2312" w:hAnsi="Times New Roman"/>
                <w:sz w:val="24"/>
              </w:rPr>
              <w:t>Brief Introduction</w:t>
            </w:r>
          </w:p>
          <w:p w14:paraId="1FC679F0" w14:textId="77777777" w:rsidR="0084338A" w:rsidRPr="00842DC0" w:rsidRDefault="0084338A" w:rsidP="002368DA">
            <w:pPr>
              <w:pStyle w:val="TableParagraph"/>
              <w:spacing w:before="185"/>
              <w:ind w:left="10"/>
              <w:rPr>
                <w:color w:val="FF0000"/>
                <w:sz w:val="16"/>
              </w:rPr>
            </w:pPr>
            <w:r w:rsidRPr="00842DC0">
              <w:rPr>
                <w:color w:val="FF0000"/>
                <w:sz w:val="16"/>
              </w:rPr>
              <w:t>The section "Basic Information of Applicant" shall include:</w:t>
            </w:r>
          </w:p>
          <w:p w14:paraId="1C409FAA" w14:textId="77777777" w:rsidR="0084338A" w:rsidRDefault="0084338A" w:rsidP="002368DA">
            <w:pPr>
              <w:pStyle w:val="TableParagraph"/>
              <w:spacing w:before="13"/>
              <w:ind w:left="10"/>
              <w:rPr>
                <w:color w:val="FF0000"/>
                <w:sz w:val="16"/>
              </w:rPr>
            </w:pPr>
          </w:p>
          <w:p w14:paraId="763A0E6D" w14:textId="10CAD5A5" w:rsidR="0084338A" w:rsidRPr="00264F96" w:rsidRDefault="0084338A" w:rsidP="002368DA">
            <w:pPr>
              <w:pStyle w:val="TableParagraph"/>
              <w:tabs>
                <w:tab w:val="left" w:pos="239"/>
              </w:tabs>
              <w:spacing w:before="16"/>
              <w:rPr>
                <w:rFonts w:eastAsia="SimSun"/>
                <w:color w:val="FF0000"/>
                <w:sz w:val="16"/>
                <w:lang w:eastAsia="zh-CN"/>
              </w:rPr>
            </w:pPr>
            <w:r w:rsidRPr="00DE65F6">
              <w:rPr>
                <w:color w:val="FF0000"/>
                <w:sz w:val="16"/>
              </w:rPr>
              <w:t>1. Regulatory laws: specific names of laws and regulations applicable to the applicant, such as Hong Kong Securities and Futures Ordinance.</w:t>
            </w:r>
            <w:r w:rsidR="008F505B">
              <w:rPr>
                <w:rFonts w:eastAsia="SimSun" w:hint="eastAsia"/>
                <w:color w:val="FF0000"/>
                <w:sz w:val="16"/>
                <w:lang w:eastAsia="zh-CN"/>
              </w:rPr>
              <w:t xml:space="preserve"> </w:t>
            </w:r>
            <w:r w:rsidR="008F505B" w:rsidRPr="008F505B">
              <w:rPr>
                <w:rFonts w:eastAsia="SimSun"/>
                <w:color w:val="FF0000"/>
                <w:sz w:val="16"/>
                <w:lang w:eastAsia="zh-CN"/>
              </w:rPr>
              <w:t>In addition, please upload the Certificate of Incorporation (CI) below and provide the official Certificate of Incorporation number here.</w:t>
            </w:r>
          </w:p>
          <w:p w14:paraId="2C486B5A" w14:textId="77777777" w:rsidR="0084338A" w:rsidRPr="00DE65F6" w:rsidRDefault="0084338A" w:rsidP="002368DA">
            <w:pPr>
              <w:pStyle w:val="TableParagraph"/>
              <w:tabs>
                <w:tab w:val="left" w:pos="239"/>
              </w:tabs>
              <w:spacing w:before="16"/>
              <w:rPr>
                <w:color w:val="FF0000"/>
                <w:sz w:val="16"/>
              </w:rPr>
            </w:pPr>
            <w:r w:rsidRPr="00DE65F6">
              <w:rPr>
                <w:color w:val="FF0000"/>
                <w:sz w:val="16"/>
              </w:rPr>
              <w:t>2. License qualification:  name of the financial business license, license type, approval and regulatory authority, and the scope of business.</w:t>
            </w:r>
          </w:p>
          <w:p w14:paraId="714B29FE" w14:textId="77777777" w:rsidR="0084338A" w:rsidRPr="00DE65F6" w:rsidRDefault="0084338A" w:rsidP="002368DA">
            <w:pPr>
              <w:pStyle w:val="TableParagraph"/>
              <w:tabs>
                <w:tab w:val="left" w:pos="239"/>
              </w:tabs>
              <w:spacing w:before="16"/>
              <w:rPr>
                <w:color w:val="FF0000"/>
                <w:sz w:val="16"/>
              </w:rPr>
            </w:pPr>
            <w:r w:rsidRPr="00DE65F6">
              <w:rPr>
                <w:color w:val="FF0000"/>
                <w:sz w:val="16"/>
              </w:rPr>
              <w:t>3. Core business: the major business scope of the applicant, especially business related to bond investment (such as years of bond investment experience, main investment markets, investment varieties and investment strategies, as well as business model including proprietary trading/ agency, main customers and sources of fund, etc.).</w:t>
            </w:r>
          </w:p>
          <w:p w14:paraId="6B96EE5B" w14:textId="71426863" w:rsidR="0084338A" w:rsidRPr="00DE65F6" w:rsidRDefault="0084338A" w:rsidP="002368DA">
            <w:pPr>
              <w:pStyle w:val="TableParagraph"/>
              <w:tabs>
                <w:tab w:val="left" w:pos="239"/>
              </w:tabs>
              <w:spacing w:before="16"/>
              <w:rPr>
                <w:color w:val="FF0000"/>
                <w:sz w:val="16"/>
              </w:rPr>
            </w:pPr>
            <w:r w:rsidRPr="00DE65F6">
              <w:rPr>
                <w:color w:val="FF0000"/>
                <w:sz w:val="16"/>
              </w:rPr>
              <w:t xml:space="preserve">4. </w:t>
            </w:r>
            <w:r w:rsidR="008F505B" w:rsidRPr="008F505B">
              <w:rPr>
                <w:color w:val="FF0000"/>
                <w:sz w:val="16"/>
              </w:rPr>
              <w:t>Shareholding structure: break down the shareholdings into 2 layers: Direct Shareholder(s) and the Ultimate Shareholder(s), which shall disclose 100% ownership at each tier. For each Direct Shareholder and Ultimate Shareholder, the applicant shall clearly specify the name, shareholding percentage, and basic information (such as the nature of the organization, date of establishment, and business scope). Please complement the description with a shareholding structure chart in the section “Organizational Structure: External”. The information presented in the chart shall be consistent with the above disclosure.</w:t>
            </w:r>
          </w:p>
          <w:p w14:paraId="18430748" w14:textId="77777777" w:rsidR="0084338A" w:rsidRPr="00DE65F6" w:rsidRDefault="0084338A" w:rsidP="002368DA">
            <w:pPr>
              <w:pStyle w:val="TableParagraph"/>
              <w:tabs>
                <w:tab w:val="left" w:pos="239"/>
              </w:tabs>
              <w:spacing w:before="16"/>
              <w:rPr>
                <w:color w:val="FF0000"/>
                <w:sz w:val="16"/>
              </w:rPr>
            </w:pPr>
            <w:r w:rsidRPr="00DE65F6">
              <w:rPr>
                <w:color w:val="FF0000"/>
                <w:sz w:val="16"/>
              </w:rPr>
              <w:t>5. Internal Organizational Structure:</w:t>
            </w:r>
          </w:p>
          <w:p w14:paraId="5E7B1020" w14:textId="77777777" w:rsidR="0084338A" w:rsidRPr="00DE65F6" w:rsidRDefault="0084338A" w:rsidP="002368DA">
            <w:pPr>
              <w:pStyle w:val="TableParagraph"/>
              <w:tabs>
                <w:tab w:val="left" w:pos="239"/>
              </w:tabs>
              <w:spacing w:before="16"/>
              <w:rPr>
                <w:color w:val="FF0000"/>
                <w:sz w:val="16"/>
              </w:rPr>
            </w:pPr>
            <w:r w:rsidRPr="00DE65F6">
              <w:rPr>
                <w:color w:val="FF0000"/>
                <w:sz w:val="16"/>
              </w:rPr>
              <w:t>(1) Structure of corporate governance: composition and operation of shareholders meeting, board of directors, supervisory board and senior management.</w:t>
            </w:r>
          </w:p>
          <w:p w14:paraId="32267398" w14:textId="77777777" w:rsidR="0084338A" w:rsidRPr="00DE65F6" w:rsidRDefault="0084338A" w:rsidP="002368DA">
            <w:pPr>
              <w:pStyle w:val="TableParagraph"/>
              <w:tabs>
                <w:tab w:val="left" w:pos="239"/>
              </w:tabs>
              <w:spacing w:before="16"/>
              <w:rPr>
                <w:color w:val="FF0000"/>
                <w:sz w:val="16"/>
              </w:rPr>
            </w:pPr>
            <w:r w:rsidRPr="00DE65F6">
              <w:rPr>
                <w:color w:val="FF0000"/>
                <w:sz w:val="16"/>
              </w:rPr>
              <w:t>(2) Internal control: department settings, authorization and approval of bond investment, investment procedures and operation, etc.</w:t>
            </w:r>
          </w:p>
          <w:p w14:paraId="082D4B24" w14:textId="77777777" w:rsidR="0084338A" w:rsidRPr="00DE65F6" w:rsidRDefault="0084338A" w:rsidP="002368DA">
            <w:pPr>
              <w:pStyle w:val="TableParagraph"/>
              <w:tabs>
                <w:tab w:val="left" w:pos="239"/>
              </w:tabs>
              <w:spacing w:before="16"/>
              <w:rPr>
                <w:color w:val="FF0000"/>
                <w:sz w:val="16"/>
              </w:rPr>
            </w:pPr>
            <w:r w:rsidRPr="00DE65F6">
              <w:rPr>
                <w:color w:val="FF0000"/>
                <w:sz w:val="16"/>
              </w:rPr>
              <w:t>(3) Risk management mechanism: risk management policies and risk monitoring, assessment and response measures related to bond investment.</w:t>
            </w:r>
          </w:p>
          <w:p w14:paraId="4CA84B0A" w14:textId="77777777" w:rsidR="0084338A" w:rsidRPr="00DE65F6" w:rsidRDefault="0084338A" w:rsidP="002368DA">
            <w:pPr>
              <w:pStyle w:val="TableParagraph"/>
              <w:tabs>
                <w:tab w:val="left" w:pos="239"/>
              </w:tabs>
              <w:spacing w:before="16"/>
              <w:rPr>
                <w:color w:val="FF0000"/>
                <w:sz w:val="16"/>
              </w:rPr>
            </w:pPr>
            <w:r w:rsidRPr="00DE65F6">
              <w:rPr>
                <w:color w:val="FF0000"/>
                <w:sz w:val="16"/>
              </w:rPr>
              <w:t>6. Inter-bank Bond Market investment plan: proposed  investment scale, source of funds, types of bonds to be invested and the allocation ratio, primary investment strategies, etc.</w:t>
            </w:r>
          </w:p>
          <w:p w14:paraId="6F53A9DA" w14:textId="77777777" w:rsidR="0084338A" w:rsidRDefault="0084338A" w:rsidP="002368DA">
            <w:pPr>
              <w:pStyle w:val="aa"/>
              <w:shd w:val="clear" w:color="auto" w:fill="FFFFFF"/>
              <w:spacing w:before="0" w:beforeAutospacing="0" w:after="0" w:afterAutospacing="0"/>
              <w:rPr>
                <w:rFonts w:ascii="Segoe UI" w:hAnsi="Segoe UI" w:cs="Segoe UI"/>
                <w:color w:val="242424"/>
                <w:sz w:val="21"/>
                <w:szCs w:val="21"/>
              </w:rPr>
            </w:pPr>
          </w:p>
          <w:p w14:paraId="77A80D9F" w14:textId="1BAB849F" w:rsidR="0084338A" w:rsidRPr="00DE65F6" w:rsidRDefault="0084338A" w:rsidP="002368DA">
            <w:pPr>
              <w:pStyle w:val="aa"/>
              <w:shd w:val="clear" w:color="auto" w:fill="FFFFFF"/>
              <w:spacing w:before="0" w:beforeAutospacing="0" w:after="0" w:afterAutospacing="0"/>
              <w:rPr>
                <w:color w:val="FF0000"/>
                <w:sz w:val="16"/>
                <w:szCs w:val="22"/>
                <w:lang w:eastAsia="en-US"/>
              </w:rPr>
            </w:pPr>
            <w:r w:rsidRPr="00DE65F6">
              <w:rPr>
                <w:color w:val="FF0000"/>
                <w:sz w:val="16"/>
                <w:szCs w:val="22"/>
                <w:lang w:eastAsia="en-US"/>
              </w:rPr>
              <w:t xml:space="preserve">Please list the above contents in Basic information of Applicant. </w:t>
            </w:r>
            <w:r w:rsidR="008F505B">
              <w:rPr>
                <w:color w:val="FF0000"/>
                <w:sz w:val="16"/>
              </w:rPr>
              <w:t xml:space="preserve">You may provide the organizational charts and a </w:t>
            </w:r>
            <w:r w:rsidR="008F505B">
              <w:rPr>
                <w:rFonts w:eastAsia="SimSun"/>
                <w:color w:val="FF0000"/>
                <w:sz w:val="16"/>
                <w:lang w:eastAsia="zh-CN"/>
              </w:rPr>
              <w:t>c</w:t>
            </w:r>
            <w:r w:rsidR="008F505B">
              <w:rPr>
                <w:color w:val="FF0000"/>
                <w:sz w:val="16"/>
              </w:rPr>
              <w:t xml:space="preserve">ertificate of </w:t>
            </w:r>
            <w:r w:rsidR="008F505B">
              <w:rPr>
                <w:rFonts w:eastAsia="SimSun"/>
                <w:color w:val="FF0000"/>
                <w:sz w:val="16"/>
                <w:lang w:eastAsia="zh-CN"/>
              </w:rPr>
              <w:t>i</w:t>
            </w:r>
            <w:r w:rsidR="008F505B">
              <w:rPr>
                <w:color w:val="FF0000"/>
                <w:sz w:val="16"/>
              </w:rPr>
              <w:t>ncorporation as supplementary materials.</w:t>
            </w:r>
          </w:p>
          <w:p w14:paraId="051F8FAA" w14:textId="77777777" w:rsidR="0084338A" w:rsidRDefault="0084338A" w:rsidP="002368DA">
            <w:pPr>
              <w:pStyle w:val="TableParagraph"/>
              <w:spacing w:before="1" w:line="259" w:lineRule="auto"/>
              <w:ind w:left="10" w:right="424"/>
              <w:rPr>
                <w:sz w:val="16"/>
              </w:rPr>
            </w:pPr>
          </w:p>
          <w:p w14:paraId="26D72CD3" w14:textId="77777777" w:rsidR="0084338A" w:rsidRDefault="0084338A" w:rsidP="002368DA">
            <w:pPr>
              <w:pStyle w:val="TableParagraph"/>
              <w:spacing w:before="3"/>
              <w:rPr>
                <w:sz w:val="17"/>
              </w:rPr>
            </w:pPr>
          </w:p>
          <w:p w14:paraId="27DF59BE" w14:textId="77777777" w:rsidR="0084338A" w:rsidRDefault="0084338A" w:rsidP="002368DA">
            <w:pPr>
              <w:pStyle w:val="TableParagraph"/>
              <w:ind w:left="10"/>
              <w:rPr>
                <w:sz w:val="16"/>
              </w:rPr>
            </w:pPr>
            <w:r>
              <w:rPr>
                <w:color w:val="006FC0"/>
                <w:sz w:val="16"/>
              </w:rPr>
              <w:t>Notes:</w:t>
            </w:r>
          </w:p>
          <w:p w14:paraId="3E82A59D" w14:textId="77777777" w:rsidR="0084338A" w:rsidRDefault="0084338A" w:rsidP="0084338A">
            <w:pPr>
              <w:pStyle w:val="TableParagraph"/>
              <w:numPr>
                <w:ilvl w:val="0"/>
                <w:numId w:val="20"/>
              </w:numPr>
              <w:tabs>
                <w:tab w:val="left" w:pos="104"/>
              </w:tabs>
              <w:spacing w:before="14"/>
              <w:rPr>
                <w:rFonts w:ascii="FangSong" w:eastAsia="FangSong" w:hAnsi="FangSong" w:hint="eastAsia"/>
                <w:sz w:val="16"/>
              </w:rPr>
            </w:pPr>
            <w:r>
              <w:rPr>
                <w:color w:val="006FC0"/>
                <w:sz w:val="16"/>
              </w:rPr>
              <w:t>Organizational</w:t>
            </w:r>
            <w:r>
              <w:rPr>
                <w:color w:val="006FC0"/>
                <w:spacing w:val="-2"/>
                <w:sz w:val="16"/>
              </w:rPr>
              <w:t xml:space="preserve"> </w:t>
            </w:r>
            <w:r>
              <w:rPr>
                <w:color w:val="006FC0"/>
                <w:sz w:val="16"/>
              </w:rPr>
              <w:t>Structure:</w:t>
            </w:r>
            <w:r>
              <w:rPr>
                <w:color w:val="006FC0"/>
                <w:spacing w:val="-4"/>
                <w:sz w:val="16"/>
              </w:rPr>
              <w:t xml:space="preserve"> </w:t>
            </w:r>
            <w:r>
              <w:rPr>
                <w:color w:val="006FC0"/>
                <w:sz w:val="16"/>
              </w:rPr>
              <w:t>External</w:t>
            </w:r>
            <w:r>
              <w:rPr>
                <w:color w:val="006FC0"/>
                <w:spacing w:val="-3"/>
                <w:sz w:val="16"/>
              </w:rPr>
              <w:t xml:space="preserve"> </w:t>
            </w:r>
            <w:r>
              <w:rPr>
                <w:rFonts w:ascii="FangSong" w:eastAsia="FangSong" w:hAnsi="FangSong" w:hint="eastAsia"/>
                <w:color w:val="006FC0"/>
                <w:sz w:val="16"/>
              </w:rPr>
              <w:t>外部组织架构</w:t>
            </w:r>
          </w:p>
          <w:p w14:paraId="35185ED6" w14:textId="77777777" w:rsidR="0084338A" w:rsidRDefault="0084338A" w:rsidP="002368DA">
            <w:pPr>
              <w:pStyle w:val="TableParagraph"/>
              <w:spacing w:before="19" w:line="259" w:lineRule="auto"/>
              <w:ind w:left="10" w:right="411"/>
              <w:rPr>
                <w:sz w:val="16"/>
              </w:rPr>
            </w:pPr>
            <w:r>
              <w:rPr>
                <w:color w:val="006FC0"/>
                <w:sz w:val="16"/>
              </w:rPr>
              <w:t>External structure refers to parent companies and affiliations of the applicant entity. If the</w:t>
            </w:r>
            <w:r>
              <w:rPr>
                <w:color w:val="006FC0"/>
                <w:spacing w:val="-37"/>
                <w:sz w:val="16"/>
              </w:rPr>
              <w:t xml:space="preserve"> </w:t>
            </w:r>
            <w:r>
              <w:rPr>
                <w:color w:val="006FC0"/>
                <w:sz w:val="16"/>
              </w:rPr>
              <w:t>organization</w:t>
            </w:r>
            <w:r>
              <w:rPr>
                <w:color w:val="006FC0"/>
                <w:spacing w:val="-2"/>
                <w:sz w:val="16"/>
              </w:rPr>
              <w:t xml:space="preserve"> </w:t>
            </w:r>
            <w:r>
              <w:rPr>
                <w:color w:val="006FC0"/>
                <w:sz w:val="16"/>
              </w:rPr>
              <w:t>chart</w:t>
            </w:r>
            <w:r>
              <w:rPr>
                <w:color w:val="006FC0"/>
                <w:spacing w:val="-2"/>
                <w:sz w:val="16"/>
              </w:rPr>
              <w:t xml:space="preserve"> </w:t>
            </w:r>
            <w:r>
              <w:rPr>
                <w:color w:val="006FC0"/>
                <w:sz w:val="16"/>
              </w:rPr>
              <w:t>needs</w:t>
            </w:r>
            <w:r>
              <w:rPr>
                <w:color w:val="006FC0"/>
                <w:spacing w:val="-3"/>
                <w:sz w:val="16"/>
              </w:rPr>
              <w:t xml:space="preserve"> </w:t>
            </w:r>
            <w:r>
              <w:rPr>
                <w:color w:val="006FC0"/>
                <w:sz w:val="16"/>
              </w:rPr>
              <w:t>to</w:t>
            </w:r>
            <w:r>
              <w:rPr>
                <w:color w:val="006FC0"/>
                <w:spacing w:val="-2"/>
                <w:sz w:val="16"/>
              </w:rPr>
              <w:t xml:space="preserve"> </w:t>
            </w:r>
            <w:r>
              <w:rPr>
                <w:color w:val="006FC0"/>
                <w:sz w:val="16"/>
              </w:rPr>
              <w:t>be</w:t>
            </w:r>
            <w:r>
              <w:rPr>
                <w:color w:val="006FC0"/>
                <w:spacing w:val="-2"/>
                <w:sz w:val="16"/>
              </w:rPr>
              <w:t xml:space="preserve"> </w:t>
            </w:r>
            <w:r>
              <w:rPr>
                <w:color w:val="006FC0"/>
                <w:sz w:val="16"/>
              </w:rPr>
              <w:t>separately</w:t>
            </w:r>
            <w:r>
              <w:rPr>
                <w:color w:val="006FC0"/>
                <w:spacing w:val="1"/>
                <w:sz w:val="16"/>
              </w:rPr>
              <w:t xml:space="preserve"> </w:t>
            </w:r>
            <w:r>
              <w:rPr>
                <w:color w:val="006FC0"/>
                <w:sz w:val="16"/>
              </w:rPr>
              <w:t>attached,</w:t>
            </w:r>
            <w:r>
              <w:rPr>
                <w:color w:val="006FC0"/>
                <w:spacing w:val="-1"/>
                <w:sz w:val="16"/>
              </w:rPr>
              <w:t xml:space="preserve"> </w:t>
            </w:r>
            <w:r>
              <w:rPr>
                <w:color w:val="006FC0"/>
                <w:sz w:val="16"/>
              </w:rPr>
              <w:t>please</w:t>
            </w:r>
            <w:r>
              <w:rPr>
                <w:color w:val="006FC0"/>
                <w:spacing w:val="-2"/>
                <w:sz w:val="16"/>
              </w:rPr>
              <w:t xml:space="preserve"> </w:t>
            </w:r>
            <w:r>
              <w:rPr>
                <w:color w:val="006FC0"/>
                <w:sz w:val="16"/>
              </w:rPr>
              <w:t>have</w:t>
            </w:r>
            <w:r>
              <w:rPr>
                <w:color w:val="006FC0"/>
                <w:spacing w:val="-2"/>
                <w:sz w:val="16"/>
              </w:rPr>
              <w:t xml:space="preserve"> </w:t>
            </w:r>
            <w:r>
              <w:rPr>
                <w:color w:val="006FC0"/>
                <w:sz w:val="16"/>
              </w:rPr>
              <w:t>it signed/sealed.</w:t>
            </w:r>
          </w:p>
          <w:p w14:paraId="02FB19AD" w14:textId="77777777" w:rsidR="0084338A" w:rsidRPr="00A950E0" w:rsidRDefault="0084338A" w:rsidP="0084338A">
            <w:pPr>
              <w:pStyle w:val="TableParagraph"/>
              <w:numPr>
                <w:ilvl w:val="0"/>
                <w:numId w:val="20"/>
              </w:numPr>
              <w:tabs>
                <w:tab w:val="left" w:pos="104"/>
              </w:tabs>
              <w:spacing w:line="203" w:lineRule="exact"/>
              <w:rPr>
                <w:color w:val="006FC0"/>
                <w:sz w:val="16"/>
              </w:rPr>
            </w:pPr>
            <w:r>
              <w:rPr>
                <w:color w:val="006FC0"/>
                <w:sz w:val="16"/>
              </w:rPr>
              <w:t>Organizational</w:t>
            </w:r>
            <w:r w:rsidRPr="00A950E0">
              <w:rPr>
                <w:color w:val="006FC0"/>
                <w:sz w:val="16"/>
              </w:rPr>
              <w:t xml:space="preserve"> </w:t>
            </w:r>
            <w:r>
              <w:rPr>
                <w:color w:val="006FC0"/>
                <w:sz w:val="16"/>
              </w:rPr>
              <w:t>Structure:</w:t>
            </w:r>
            <w:r w:rsidRPr="00A950E0">
              <w:rPr>
                <w:color w:val="006FC0"/>
                <w:sz w:val="16"/>
              </w:rPr>
              <w:t xml:space="preserve"> </w:t>
            </w:r>
            <w:r>
              <w:rPr>
                <w:color w:val="006FC0"/>
                <w:sz w:val="16"/>
              </w:rPr>
              <w:t>Internal</w:t>
            </w:r>
            <w:r w:rsidRPr="00A950E0">
              <w:rPr>
                <w:color w:val="006FC0"/>
                <w:sz w:val="16"/>
              </w:rPr>
              <w:t xml:space="preserve"> </w:t>
            </w:r>
            <w:r w:rsidRPr="00C6309E">
              <w:rPr>
                <w:rFonts w:ascii="FangSong" w:eastAsia="FangSong" w:hAnsi="FangSong" w:cs="SimSun" w:hint="eastAsia"/>
                <w:color w:val="006FC0"/>
                <w:sz w:val="16"/>
              </w:rPr>
              <w:t>内部组织架构</w:t>
            </w:r>
          </w:p>
          <w:p w14:paraId="4A62E3DB" w14:textId="77777777" w:rsidR="0084338A" w:rsidRDefault="0084338A" w:rsidP="002368DA">
            <w:pPr>
              <w:snapToGrid w:val="0"/>
              <w:contextualSpacing/>
              <w:rPr>
                <w:rFonts w:ascii="Times New Roman" w:eastAsia="SimSun" w:hAnsi="Times New Roman" w:cs="Times New Roman"/>
                <w:color w:val="006FC0"/>
                <w:sz w:val="16"/>
                <w:lang w:eastAsia="zh-CN"/>
              </w:rPr>
            </w:pPr>
            <w:r w:rsidRPr="00A950E0">
              <w:rPr>
                <w:rFonts w:ascii="Times New Roman" w:eastAsia="Times New Roman" w:hAnsi="Times New Roman" w:cs="Times New Roman"/>
                <w:color w:val="006FC0"/>
                <w:sz w:val="16"/>
              </w:rPr>
              <w:t>Internal structure refers to key internal departments within the applicant entity. If the organization chart needs to be separately attached, please have it signed/sealed.</w:t>
            </w:r>
          </w:p>
          <w:p w14:paraId="5C2CDC5E" w14:textId="77777777" w:rsidR="008F505B" w:rsidRDefault="008F505B" w:rsidP="008F505B">
            <w:pPr>
              <w:pStyle w:val="TableParagraph"/>
              <w:numPr>
                <w:ilvl w:val="0"/>
                <w:numId w:val="31"/>
              </w:numPr>
              <w:tabs>
                <w:tab w:val="left" w:pos="104"/>
              </w:tabs>
              <w:spacing w:line="203" w:lineRule="exact"/>
              <w:rPr>
                <w:color w:val="006FC0"/>
                <w:sz w:val="16"/>
              </w:rPr>
            </w:pPr>
            <w:r>
              <w:rPr>
                <w:color w:val="006FC0"/>
                <w:sz w:val="16"/>
              </w:rPr>
              <w:t xml:space="preserve">Certificate of Incorporation </w:t>
            </w:r>
            <w:r w:rsidRPr="00C6309E">
              <w:rPr>
                <w:rFonts w:ascii="FangSong" w:eastAsia="FangSong" w:hAnsi="FangSong" w:cs="新細明體" w:hint="eastAsia"/>
                <w:color w:val="006FC0"/>
                <w:sz w:val="16"/>
              </w:rPr>
              <w:t>境外公司注册成立文件</w:t>
            </w:r>
          </w:p>
          <w:p w14:paraId="7614C4D5" w14:textId="400EFC48" w:rsidR="008F505B" w:rsidRPr="00016F96" w:rsidRDefault="008F505B" w:rsidP="008F505B">
            <w:pPr>
              <w:snapToGrid w:val="0"/>
              <w:contextualSpacing/>
              <w:rPr>
                <w:rFonts w:ascii="Times New Roman" w:eastAsia="SimSun" w:hAnsi="Times New Roman" w:cs="Times New Roman"/>
                <w:bCs/>
                <w:color w:val="0070C0"/>
                <w:sz w:val="16"/>
                <w:szCs w:val="16"/>
                <w:lang w:eastAsia="zh-CN"/>
              </w:rPr>
            </w:pPr>
            <w:r w:rsidRPr="00C6309E">
              <w:rPr>
                <w:rFonts w:ascii="Times New Roman" w:hAnsi="Times New Roman" w:cs="Times New Roman"/>
                <w:color w:val="006FC0"/>
                <w:sz w:val="16"/>
              </w:rPr>
              <w:t>Certificate of Incorporation (CI) refers to a legal document/license relating to the formation of a company or corporation. It is a license to form a corporation issued by the state government or, in some jurisdictions, by a non-governmental entity/corporation</w:t>
            </w:r>
            <w:r w:rsidRPr="00016F96">
              <w:rPr>
                <w:rFonts w:ascii="Times New Roman" w:eastAsia="Times New Roman" w:hAnsi="Times New Roman" w:cs="Times New Roman"/>
                <w:color w:val="006FC0"/>
                <w:sz w:val="16"/>
              </w:rPr>
              <w:t>.</w:t>
            </w:r>
          </w:p>
        </w:tc>
      </w:tr>
      <w:tr w:rsidR="0084338A" w14:paraId="57F4D39B" w14:textId="77777777" w:rsidTr="002368DA">
        <w:trPr>
          <w:trHeight w:val="20"/>
          <w:jc w:val="center"/>
        </w:trPr>
        <w:tc>
          <w:tcPr>
            <w:tcW w:w="2976" w:type="dxa"/>
            <w:gridSpan w:val="2"/>
            <w:vMerge/>
            <w:tcBorders>
              <w:top w:val="single" w:sz="4" w:space="0" w:color="000000"/>
              <w:left w:val="single" w:sz="4" w:space="0" w:color="000000"/>
              <w:bottom w:val="single" w:sz="4" w:space="0" w:color="000000"/>
              <w:right w:val="single" w:sz="4" w:space="0" w:color="000000"/>
            </w:tcBorders>
            <w:vAlign w:val="center"/>
          </w:tcPr>
          <w:p w14:paraId="68D1E869" w14:textId="77777777" w:rsidR="0084338A" w:rsidRDefault="0084338A" w:rsidP="002368DA">
            <w:pPr>
              <w:rPr>
                <w:rFonts w:ascii="Times New Roman" w:eastAsia="FangSong_GB2312" w:hAnsi="Times New Roman"/>
                <w:sz w:val="24"/>
              </w:rPr>
            </w:pPr>
          </w:p>
        </w:tc>
        <w:tc>
          <w:tcPr>
            <w:tcW w:w="6195" w:type="dxa"/>
            <w:gridSpan w:val="4"/>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14:paraId="57CDF07D" w14:textId="77777777" w:rsidR="0084338A" w:rsidRDefault="0084338A" w:rsidP="002368DA">
            <w:pPr>
              <w:rPr>
                <w:rFonts w:ascii="Times New Roman" w:eastAsia="FangSong_GB2312" w:hAnsi="Times New Roman"/>
                <w:b/>
                <w:sz w:val="24"/>
              </w:rPr>
            </w:pPr>
            <w:r>
              <w:rPr>
                <w:rFonts w:ascii="Times New Roman" w:eastAsia="FangSong_GB2312" w:hAnsi="Times New Roman"/>
                <w:b/>
                <w:sz w:val="24"/>
              </w:rPr>
              <w:t>审批机构：</w:t>
            </w:r>
          </w:p>
          <w:p w14:paraId="128FDE47" w14:textId="77777777" w:rsidR="0084338A" w:rsidRPr="000854DA" w:rsidRDefault="0084338A" w:rsidP="002368DA">
            <w:pPr>
              <w:rPr>
                <w:rFonts w:ascii="Times New Roman" w:eastAsia="FangSong_GB2312" w:hAnsi="Times New Roman"/>
                <w:sz w:val="24"/>
              </w:rPr>
            </w:pPr>
            <w:r w:rsidRPr="000854DA">
              <w:rPr>
                <w:rFonts w:ascii="Times New Roman" w:eastAsia="FangSong_GB2312" w:hAnsi="Times New Roman"/>
                <w:sz w:val="24"/>
              </w:rPr>
              <w:t>Licensing Authority</w:t>
            </w:r>
          </w:p>
          <w:p w14:paraId="344F0EBA" w14:textId="77777777" w:rsidR="0084338A" w:rsidRPr="00875077" w:rsidRDefault="0084338A" w:rsidP="002368DA">
            <w:pPr>
              <w:pStyle w:val="Default"/>
              <w:jc w:val="both"/>
              <w:rPr>
                <w:color w:val="FF0000"/>
                <w:sz w:val="20"/>
              </w:rPr>
            </w:pPr>
            <w:r w:rsidRPr="00875077">
              <w:rPr>
                <w:rFonts w:ascii="Times New Roman" w:eastAsia="FangSong_GB2312" w:hAnsi="Times New Roman"/>
                <w:bCs/>
                <w:color w:val="FF0000"/>
                <w:sz w:val="16"/>
                <w:szCs w:val="16"/>
              </w:rPr>
              <w:t>Please specify, licensing authority of</w:t>
            </w:r>
            <w:r>
              <w:rPr>
                <w:color w:val="FF0000"/>
                <w:sz w:val="20"/>
                <w:szCs w:val="20"/>
              </w:rPr>
              <w:t xml:space="preserve"> </w:t>
            </w:r>
            <w:r w:rsidRPr="00620A40">
              <w:rPr>
                <w:rFonts w:ascii="Times New Roman" w:eastAsia="FangSong_GB2312" w:hAnsi="Times New Roman"/>
                <w:bCs/>
                <w:color w:val="FF0000"/>
                <w:sz w:val="16"/>
                <w:szCs w:val="16"/>
              </w:rPr>
              <w:t>applicant entity</w:t>
            </w:r>
          </w:p>
        </w:tc>
      </w:tr>
      <w:tr w:rsidR="0084338A" w14:paraId="0C0DB7FA" w14:textId="77777777" w:rsidTr="002368DA">
        <w:trPr>
          <w:trHeight w:val="20"/>
          <w:jc w:val="center"/>
        </w:trPr>
        <w:tc>
          <w:tcPr>
            <w:tcW w:w="2976" w:type="dxa"/>
            <w:gridSpan w:val="2"/>
            <w:vMerge/>
            <w:tcBorders>
              <w:top w:val="single" w:sz="4" w:space="0" w:color="000000"/>
              <w:left w:val="single" w:sz="4" w:space="0" w:color="000000"/>
              <w:bottom w:val="single" w:sz="4" w:space="0" w:color="000000"/>
              <w:right w:val="single" w:sz="4" w:space="0" w:color="000000"/>
            </w:tcBorders>
            <w:vAlign w:val="center"/>
          </w:tcPr>
          <w:p w14:paraId="6666B992" w14:textId="77777777" w:rsidR="0084338A" w:rsidRDefault="0084338A" w:rsidP="002368DA">
            <w:pPr>
              <w:rPr>
                <w:rFonts w:ascii="Times New Roman" w:eastAsia="FangSong_GB2312" w:hAnsi="Times New Roman"/>
                <w:sz w:val="24"/>
              </w:rPr>
            </w:pPr>
          </w:p>
        </w:tc>
        <w:tc>
          <w:tcPr>
            <w:tcW w:w="6195" w:type="dxa"/>
            <w:gridSpan w:val="4"/>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14:paraId="0DEA1532" w14:textId="77777777" w:rsidR="0084338A" w:rsidRDefault="0084338A" w:rsidP="002368DA">
            <w:pPr>
              <w:rPr>
                <w:rFonts w:ascii="Times New Roman" w:eastAsia="FangSong_GB2312" w:hAnsi="Times New Roman"/>
                <w:sz w:val="24"/>
              </w:rPr>
            </w:pPr>
            <w:r>
              <w:rPr>
                <w:rFonts w:ascii="Times New Roman" w:eastAsia="FangSong_GB2312" w:hAnsi="Times New Roman"/>
                <w:b/>
                <w:sz w:val="24"/>
              </w:rPr>
              <w:t>机构类型：</w:t>
            </w:r>
          </w:p>
          <w:p w14:paraId="683BDC01" w14:textId="77777777" w:rsidR="0084338A" w:rsidRDefault="0084338A" w:rsidP="002368DA">
            <w:pPr>
              <w:rPr>
                <w:rFonts w:ascii="Times New Roman" w:eastAsia="FangSong_GB2312" w:hAnsi="Times New Roman"/>
                <w:sz w:val="24"/>
              </w:rPr>
            </w:pPr>
            <w:r>
              <w:rPr>
                <w:rFonts w:ascii="Times New Roman" w:eastAsia="FangSong_GB2312" w:hAnsi="Times New Roman"/>
                <w:sz w:val="24"/>
              </w:rPr>
              <w:t xml:space="preserve">Type of </w:t>
            </w:r>
            <w:r w:rsidRPr="000854DA">
              <w:rPr>
                <w:rFonts w:ascii="Times New Roman" w:eastAsia="FangSong_GB2312" w:hAnsi="Times New Roman"/>
                <w:sz w:val="24"/>
              </w:rPr>
              <w:t>Applicant</w:t>
            </w:r>
            <w:r>
              <w:rPr>
                <w:rFonts w:ascii="Times New Roman" w:eastAsia="FangSong_GB2312" w:hAnsi="Times New Roman"/>
                <w:sz w:val="24"/>
              </w:rPr>
              <w:t xml:space="preserve"> </w:t>
            </w:r>
          </w:p>
          <w:p w14:paraId="5B73FF15" w14:textId="77777777" w:rsidR="0084338A" w:rsidRPr="00875077" w:rsidRDefault="0084338A" w:rsidP="002368DA">
            <w:pPr>
              <w:pStyle w:val="Default"/>
              <w:jc w:val="both"/>
              <w:rPr>
                <w:color w:val="FF0000"/>
                <w:sz w:val="20"/>
              </w:rPr>
            </w:pPr>
            <w:r w:rsidRPr="00875077">
              <w:rPr>
                <w:rFonts w:ascii="Times New Roman" w:eastAsia="FangSong_GB2312" w:hAnsi="Times New Roman"/>
                <w:bCs/>
                <w:color w:val="FF0000"/>
                <w:sz w:val="16"/>
                <w:szCs w:val="16"/>
              </w:rPr>
              <w:t>Refer to Appendix 1 (Section 3 of Handbook), please choose one type among items 1-1</w:t>
            </w:r>
            <w:r>
              <w:rPr>
                <w:rFonts w:ascii="Times New Roman" w:eastAsia="FangSong_GB2312" w:hAnsi="Times New Roman"/>
                <w:bCs/>
                <w:color w:val="FF0000"/>
                <w:sz w:val="16"/>
                <w:szCs w:val="16"/>
              </w:rPr>
              <w:t>2</w:t>
            </w:r>
            <w:r w:rsidRPr="00875077">
              <w:rPr>
                <w:rFonts w:ascii="Times New Roman" w:eastAsia="FangSong_GB2312" w:hAnsi="Times New Roman"/>
                <w:bCs/>
                <w:color w:val="FF0000"/>
                <w:sz w:val="16"/>
                <w:szCs w:val="16"/>
              </w:rPr>
              <w:t>.</w:t>
            </w:r>
            <w:r>
              <w:rPr>
                <w:color w:val="FF0000"/>
                <w:sz w:val="20"/>
                <w:szCs w:val="20"/>
              </w:rPr>
              <w:t xml:space="preserve"> </w:t>
            </w:r>
          </w:p>
        </w:tc>
      </w:tr>
      <w:tr w:rsidR="0084338A" w14:paraId="19808066" w14:textId="77777777" w:rsidTr="002368DA">
        <w:trPr>
          <w:trHeight w:val="20"/>
          <w:jc w:val="center"/>
        </w:trPr>
        <w:tc>
          <w:tcPr>
            <w:tcW w:w="2976" w:type="dxa"/>
            <w:gridSpan w:val="2"/>
            <w:vMerge/>
            <w:tcBorders>
              <w:top w:val="single" w:sz="4" w:space="0" w:color="000000"/>
              <w:left w:val="single" w:sz="4" w:space="0" w:color="000000"/>
              <w:bottom w:val="single" w:sz="4" w:space="0" w:color="000000"/>
              <w:right w:val="single" w:sz="4" w:space="0" w:color="000000"/>
            </w:tcBorders>
            <w:vAlign w:val="center"/>
          </w:tcPr>
          <w:p w14:paraId="0557A227" w14:textId="77777777" w:rsidR="0084338A" w:rsidRDefault="0084338A" w:rsidP="002368DA">
            <w:pPr>
              <w:rPr>
                <w:rFonts w:ascii="Times New Roman" w:eastAsia="FangSong_GB2312" w:hAnsi="Times New Roman"/>
                <w:sz w:val="24"/>
              </w:rPr>
            </w:pPr>
          </w:p>
        </w:tc>
        <w:tc>
          <w:tcPr>
            <w:tcW w:w="6195" w:type="dxa"/>
            <w:gridSpan w:val="4"/>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14:paraId="0DF46BB7" w14:textId="77777777" w:rsidR="0084338A" w:rsidRDefault="0084338A" w:rsidP="002368DA">
            <w:pPr>
              <w:rPr>
                <w:rFonts w:ascii="Times New Roman" w:eastAsia="FangSong_GB2312" w:hAnsi="Times New Roman"/>
                <w:sz w:val="24"/>
              </w:rPr>
            </w:pPr>
            <w:r>
              <w:rPr>
                <w:rFonts w:ascii="Times New Roman" w:eastAsia="FangSong_GB2312" w:hAnsi="Times New Roman"/>
                <w:b/>
                <w:sz w:val="24"/>
              </w:rPr>
              <w:t>成立日期：</w:t>
            </w:r>
            <w:r>
              <w:rPr>
                <w:rFonts w:ascii="Times New Roman" w:eastAsia="FangSong_GB2312" w:hAnsi="Times New Roman"/>
                <w:sz w:val="24"/>
              </w:rPr>
              <w:t xml:space="preserve">  </w:t>
            </w:r>
          </w:p>
          <w:p w14:paraId="74D51223" w14:textId="77777777" w:rsidR="0084338A" w:rsidRDefault="0084338A" w:rsidP="002368DA">
            <w:pPr>
              <w:rPr>
                <w:rFonts w:ascii="Times New Roman" w:eastAsia="FangSong_GB2312" w:hAnsi="Times New Roman"/>
                <w:sz w:val="24"/>
              </w:rPr>
            </w:pPr>
            <w:r>
              <w:rPr>
                <w:rFonts w:ascii="Times New Roman" w:eastAsia="FangSong_GB2312" w:hAnsi="Times New Roman"/>
                <w:sz w:val="24"/>
              </w:rPr>
              <w:t>Date of Establishment</w:t>
            </w:r>
          </w:p>
          <w:p w14:paraId="2D25AD92" w14:textId="77777777" w:rsidR="0084338A" w:rsidRPr="00875077" w:rsidRDefault="0084338A" w:rsidP="002368DA">
            <w:pPr>
              <w:pStyle w:val="Default"/>
              <w:jc w:val="both"/>
              <w:rPr>
                <w:color w:val="FF0000"/>
                <w:sz w:val="20"/>
              </w:rPr>
            </w:pPr>
            <w:r w:rsidRPr="00875077">
              <w:rPr>
                <w:rFonts w:ascii="Times New Roman" w:eastAsia="FangSong_GB2312" w:hAnsi="Times New Roman"/>
                <w:bCs/>
                <w:color w:val="FF0000"/>
                <w:sz w:val="16"/>
                <w:szCs w:val="16"/>
              </w:rPr>
              <w:t>Please state exact date (YYYY-MM-DD) of establishment</w:t>
            </w:r>
            <w:r>
              <w:rPr>
                <w:color w:val="FF0000"/>
                <w:sz w:val="20"/>
                <w:szCs w:val="20"/>
              </w:rPr>
              <w:t xml:space="preserve"> </w:t>
            </w:r>
          </w:p>
        </w:tc>
      </w:tr>
      <w:tr w:rsidR="0084338A" w14:paraId="7056A586" w14:textId="77777777" w:rsidTr="002368DA">
        <w:trPr>
          <w:trHeight w:val="20"/>
          <w:jc w:val="center"/>
        </w:trPr>
        <w:tc>
          <w:tcPr>
            <w:tcW w:w="2976" w:type="dxa"/>
            <w:gridSpan w:val="2"/>
            <w:vMerge/>
            <w:tcBorders>
              <w:top w:val="single" w:sz="4" w:space="0" w:color="000000"/>
              <w:left w:val="single" w:sz="4" w:space="0" w:color="000000"/>
              <w:bottom w:val="single" w:sz="4" w:space="0" w:color="000000"/>
              <w:right w:val="single" w:sz="4" w:space="0" w:color="000000"/>
            </w:tcBorders>
            <w:vAlign w:val="center"/>
          </w:tcPr>
          <w:p w14:paraId="71CA9208" w14:textId="77777777" w:rsidR="0084338A" w:rsidRDefault="0084338A" w:rsidP="002368DA">
            <w:pPr>
              <w:rPr>
                <w:rFonts w:ascii="Times New Roman" w:eastAsia="FangSong_GB2312" w:hAnsi="Times New Roman"/>
                <w:sz w:val="24"/>
              </w:rPr>
            </w:pPr>
          </w:p>
        </w:tc>
        <w:tc>
          <w:tcPr>
            <w:tcW w:w="6195" w:type="dxa"/>
            <w:gridSpan w:val="4"/>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14:paraId="035139F7" w14:textId="77777777" w:rsidR="0084338A" w:rsidRDefault="0084338A" w:rsidP="002368DA">
            <w:pPr>
              <w:rPr>
                <w:rFonts w:ascii="Times New Roman" w:eastAsia="FangSong_GB2312" w:hAnsi="Times New Roman"/>
                <w:b/>
                <w:sz w:val="24"/>
              </w:rPr>
            </w:pPr>
            <w:r>
              <w:rPr>
                <w:rFonts w:ascii="Times New Roman" w:eastAsia="FangSong_GB2312" w:hAnsi="Times New Roman"/>
                <w:b/>
                <w:sz w:val="24"/>
              </w:rPr>
              <w:t>注册地：</w:t>
            </w:r>
          </w:p>
          <w:p w14:paraId="5E297259" w14:textId="77777777" w:rsidR="0084338A" w:rsidRDefault="0084338A" w:rsidP="002368DA">
            <w:pPr>
              <w:rPr>
                <w:rFonts w:ascii="Times New Roman" w:eastAsia="FangSong_GB2312" w:hAnsi="Times New Roman"/>
                <w:sz w:val="24"/>
              </w:rPr>
            </w:pPr>
            <w:r>
              <w:rPr>
                <w:rFonts w:ascii="Times New Roman" w:eastAsia="FangSong_GB2312" w:hAnsi="Times New Roman"/>
                <w:sz w:val="24"/>
              </w:rPr>
              <w:t>Place of Registration</w:t>
            </w:r>
          </w:p>
          <w:p w14:paraId="7714B452" w14:textId="77777777" w:rsidR="0084338A" w:rsidRPr="006B5E7F" w:rsidRDefault="0084338A" w:rsidP="002368DA">
            <w:pPr>
              <w:pStyle w:val="Default"/>
              <w:jc w:val="both"/>
              <w:rPr>
                <w:color w:val="FF0000"/>
                <w:sz w:val="20"/>
              </w:rPr>
            </w:pPr>
            <w:r w:rsidRPr="006B5E7F">
              <w:rPr>
                <w:rFonts w:ascii="Times New Roman" w:eastAsia="FangSong_GB2312" w:hAnsi="Times New Roman"/>
                <w:bCs/>
                <w:color w:val="FF0000"/>
                <w:sz w:val="16"/>
                <w:szCs w:val="16"/>
              </w:rPr>
              <w:t>Please state the country in which the IM is registered</w:t>
            </w:r>
          </w:p>
        </w:tc>
      </w:tr>
      <w:tr w:rsidR="0084338A" w14:paraId="4DB986AA" w14:textId="77777777" w:rsidTr="002368DA">
        <w:trPr>
          <w:trHeight w:val="20"/>
          <w:jc w:val="center"/>
        </w:trPr>
        <w:tc>
          <w:tcPr>
            <w:tcW w:w="2976" w:type="dxa"/>
            <w:gridSpan w:val="2"/>
            <w:vMerge/>
            <w:tcBorders>
              <w:top w:val="single" w:sz="4" w:space="0" w:color="000000"/>
              <w:left w:val="single" w:sz="4" w:space="0" w:color="000000"/>
              <w:bottom w:val="single" w:sz="4" w:space="0" w:color="000000"/>
              <w:right w:val="single" w:sz="4" w:space="0" w:color="000000"/>
            </w:tcBorders>
            <w:vAlign w:val="center"/>
          </w:tcPr>
          <w:p w14:paraId="4718E9B5" w14:textId="77777777" w:rsidR="0084338A" w:rsidRDefault="0084338A" w:rsidP="002368DA">
            <w:pPr>
              <w:rPr>
                <w:rFonts w:ascii="Times New Roman" w:eastAsia="FangSong_GB2312" w:hAnsi="Times New Roman"/>
                <w:sz w:val="24"/>
              </w:rPr>
            </w:pPr>
          </w:p>
        </w:tc>
        <w:tc>
          <w:tcPr>
            <w:tcW w:w="6195" w:type="dxa"/>
            <w:gridSpan w:val="4"/>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14:paraId="21CAB17A" w14:textId="77777777" w:rsidR="0084338A" w:rsidRDefault="0084338A" w:rsidP="002368DA">
            <w:pPr>
              <w:rPr>
                <w:rFonts w:ascii="Times New Roman" w:eastAsia="FangSong_GB2312" w:hAnsi="Times New Roman"/>
                <w:b/>
                <w:sz w:val="24"/>
              </w:rPr>
            </w:pPr>
            <w:r>
              <w:rPr>
                <w:rFonts w:ascii="Times New Roman" w:eastAsia="FangSong_GB2312" w:hAnsi="Times New Roman"/>
                <w:b/>
                <w:sz w:val="24"/>
              </w:rPr>
              <w:t>地址：</w:t>
            </w:r>
          </w:p>
          <w:p w14:paraId="78075E4C" w14:textId="77777777" w:rsidR="0084338A" w:rsidRPr="0041166E" w:rsidRDefault="0084338A" w:rsidP="002368DA">
            <w:pPr>
              <w:rPr>
                <w:rFonts w:ascii="Times New Roman" w:eastAsia="FangSong_GB2312" w:hAnsi="Times New Roman"/>
                <w:sz w:val="24"/>
              </w:rPr>
            </w:pPr>
            <w:r w:rsidRPr="00FC52A9">
              <w:rPr>
                <w:rFonts w:ascii="Times New Roman" w:eastAsia="FangSong_GB2312" w:hAnsi="Times New Roman"/>
                <w:sz w:val="24"/>
              </w:rPr>
              <w:t>Address</w:t>
            </w:r>
            <w:r>
              <w:rPr>
                <w:rFonts w:ascii="Times New Roman" w:eastAsia="FangSong_GB2312" w:hAnsi="Times New Roman"/>
                <w:sz w:val="24"/>
              </w:rPr>
              <w:br/>
            </w:r>
            <w:r w:rsidRPr="0041166E">
              <w:rPr>
                <w:rFonts w:ascii="Times New Roman" w:eastAsia="FangSong_GB2312" w:hAnsi="Times New Roman"/>
                <w:bCs/>
                <w:color w:val="FF0000"/>
                <w:sz w:val="16"/>
                <w:szCs w:val="16"/>
                <w:lang w:val="en-HK"/>
              </w:rPr>
              <w:t>Please specify</w:t>
            </w:r>
            <w:r>
              <w:rPr>
                <w:color w:val="FF0000"/>
                <w:sz w:val="20"/>
              </w:rPr>
              <w:t xml:space="preserve"> </w:t>
            </w:r>
          </w:p>
        </w:tc>
      </w:tr>
      <w:tr w:rsidR="0084338A" w14:paraId="348F27DE" w14:textId="77777777" w:rsidTr="002368DA">
        <w:trPr>
          <w:trHeight w:val="20"/>
          <w:jc w:val="center"/>
        </w:trPr>
        <w:tc>
          <w:tcPr>
            <w:tcW w:w="2976" w:type="dxa"/>
            <w:gridSpan w:val="2"/>
            <w:vMerge/>
            <w:tcBorders>
              <w:top w:val="single" w:sz="4" w:space="0" w:color="000000"/>
              <w:left w:val="single" w:sz="4" w:space="0" w:color="000000"/>
              <w:bottom w:val="single" w:sz="4" w:space="0" w:color="000000"/>
              <w:right w:val="single" w:sz="4" w:space="0" w:color="000000"/>
            </w:tcBorders>
            <w:vAlign w:val="center"/>
          </w:tcPr>
          <w:p w14:paraId="617007BD" w14:textId="77777777" w:rsidR="0084338A" w:rsidRDefault="0084338A" w:rsidP="002368DA">
            <w:pPr>
              <w:rPr>
                <w:rFonts w:ascii="Times New Roman" w:eastAsia="FangSong_GB2312" w:hAnsi="Times New Roman"/>
                <w:sz w:val="24"/>
              </w:rPr>
            </w:pPr>
          </w:p>
        </w:tc>
        <w:tc>
          <w:tcPr>
            <w:tcW w:w="6195" w:type="dxa"/>
            <w:gridSpan w:val="4"/>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14:paraId="21E5D1A7" w14:textId="77777777" w:rsidR="0084338A" w:rsidRDefault="0084338A" w:rsidP="002368DA">
            <w:pPr>
              <w:rPr>
                <w:rFonts w:ascii="Times New Roman" w:eastAsia="FangSong_GB2312" w:hAnsi="Times New Roman"/>
                <w:b/>
                <w:sz w:val="24"/>
                <w:lang w:eastAsia="zh-CN"/>
              </w:rPr>
            </w:pPr>
            <w:r>
              <w:rPr>
                <w:rFonts w:ascii="Times New Roman" w:eastAsia="FangSong_GB2312" w:hAnsi="Times New Roman"/>
                <w:b/>
                <w:sz w:val="24"/>
                <w:lang w:eastAsia="zh-CN"/>
              </w:rPr>
              <w:t>注册资本（截止</w:t>
            </w:r>
            <w:r>
              <w:rPr>
                <w:rFonts w:ascii="Times New Roman" w:eastAsia="FangSong_GB2312" w:hAnsi="Times New Roman"/>
                <w:b/>
                <w:sz w:val="24"/>
                <w:lang w:eastAsia="zh-CN"/>
              </w:rPr>
              <w:t xml:space="preserve">    </w:t>
            </w:r>
            <w:r>
              <w:rPr>
                <w:rFonts w:ascii="Times New Roman" w:eastAsia="FangSong_GB2312" w:hAnsi="Times New Roman"/>
                <w:b/>
                <w:sz w:val="24"/>
                <w:lang w:eastAsia="zh-CN"/>
              </w:rPr>
              <w:t>年</w:t>
            </w:r>
            <w:r>
              <w:rPr>
                <w:rFonts w:ascii="Times New Roman" w:eastAsia="FangSong_GB2312" w:hAnsi="Times New Roman"/>
                <w:b/>
                <w:sz w:val="24"/>
                <w:lang w:eastAsia="zh-CN"/>
              </w:rPr>
              <w:t xml:space="preserve">  </w:t>
            </w:r>
            <w:r>
              <w:rPr>
                <w:rFonts w:ascii="Times New Roman" w:eastAsia="FangSong_GB2312" w:hAnsi="Times New Roman"/>
                <w:b/>
                <w:sz w:val="24"/>
                <w:lang w:eastAsia="zh-CN"/>
              </w:rPr>
              <w:t>月</w:t>
            </w:r>
            <w:r>
              <w:rPr>
                <w:rFonts w:ascii="Times New Roman" w:eastAsia="FangSong_GB2312" w:hAnsi="Times New Roman"/>
                <w:b/>
                <w:sz w:val="24"/>
                <w:lang w:eastAsia="zh-CN"/>
              </w:rPr>
              <w:t xml:space="preserve">  </w:t>
            </w:r>
            <w:r>
              <w:rPr>
                <w:rFonts w:ascii="Times New Roman" w:eastAsia="FangSong_GB2312" w:hAnsi="Times New Roman"/>
                <w:b/>
                <w:sz w:val="24"/>
                <w:lang w:eastAsia="zh-CN"/>
              </w:rPr>
              <w:t>日）：</w:t>
            </w:r>
          </w:p>
          <w:p w14:paraId="08A8AE0A" w14:textId="77777777" w:rsidR="0084338A" w:rsidRDefault="0084338A" w:rsidP="002368DA">
            <w:pPr>
              <w:rPr>
                <w:rFonts w:ascii="Times New Roman" w:eastAsia="FangSong_GB2312" w:hAnsi="Times New Roman"/>
                <w:sz w:val="24"/>
              </w:rPr>
            </w:pPr>
            <w:r>
              <w:rPr>
                <w:rFonts w:ascii="Times New Roman" w:eastAsia="FangSong_GB2312" w:hAnsi="Times New Roman"/>
                <w:sz w:val="24"/>
              </w:rPr>
              <w:t>Registered Capital (As of YYYYMMDD)</w:t>
            </w:r>
          </w:p>
          <w:p w14:paraId="4A297C37" w14:textId="77777777" w:rsidR="0084338A" w:rsidRPr="0041166E" w:rsidRDefault="0084338A" w:rsidP="002368DA">
            <w:pPr>
              <w:pStyle w:val="Default"/>
              <w:jc w:val="both"/>
              <w:rPr>
                <w:color w:val="FF0000"/>
                <w:sz w:val="20"/>
              </w:rPr>
            </w:pPr>
            <w:r w:rsidRPr="00BA6D2B">
              <w:rPr>
                <w:rFonts w:ascii="Times New Roman" w:eastAsia="FangSong_GB2312" w:hAnsi="Times New Roman"/>
                <w:bCs/>
                <w:color w:val="FF0000"/>
                <w:sz w:val="16"/>
                <w:szCs w:val="16"/>
              </w:rPr>
              <w:t>Use financial data as of the latest period, and pay attention to the accuracy of financial data such as "Registered Capital", "Total Assets", "Total Assets under Management/Advisement", etc.</w:t>
            </w:r>
            <w:r>
              <w:rPr>
                <w:rFonts w:ascii="Times New Roman" w:eastAsia="FangSong_GB2312" w:hAnsi="Times New Roman"/>
                <w:bCs/>
                <w:color w:val="FF0000"/>
                <w:sz w:val="16"/>
                <w:szCs w:val="16"/>
              </w:rPr>
              <w:t xml:space="preserve"> </w:t>
            </w:r>
            <w:r w:rsidRPr="00BA6D2B">
              <w:rPr>
                <w:rFonts w:ascii="Times New Roman" w:eastAsia="FangSong_GB2312" w:hAnsi="Times New Roman"/>
                <w:bCs/>
                <w:color w:val="FF0000"/>
                <w:sz w:val="16"/>
                <w:szCs w:val="16"/>
              </w:rPr>
              <w:t>(If the Registered Capital is greater than Total Assets, or Total Assets under Management/Advisement is less than Total Assets, please double confirm the data and provide an explanation on the matter).</w:t>
            </w:r>
          </w:p>
        </w:tc>
      </w:tr>
      <w:tr w:rsidR="0084338A" w14:paraId="02C2DD43" w14:textId="77777777" w:rsidTr="002368DA">
        <w:trPr>
          <w:trHeight w:val="20"/>
          <w:jc w:val="center"/>
        </w:trPr>
        <w:tc>
          <w:tcPr>
            <w:tcW w:w="2976" w:type="dxa"/>
            <w:gridSpan w:val="2"/>
            <w:vMerge/>
            <w:tcBorders>
              <w:top w:val="single" w:sz="4" w:space="0" w:color="000000"/>
              <w:left w:val="single" w:sz="4" w:space="0" w:color="000000"/>
              <w:bottom w:val="single" w:sz="4" w:space="0" w:color="000000"/>
              <w:right w:val="single" w:sz="4" w:space="0" w:color="000000"/>
            </w:tcBorders>
            <w:vAlign w:val="center"/>
          </w:tcPr>
          <w:p w14:paraId="72F939F9" w14:textId="77777777" w:rsidR="0084338A" w:rsidRDefault="0084338A" w:rsidP="002368DA">
            <w:pPr>
              <w:rPr>
                <w:rFonts w:ascii="Times New Roman" w:eastAsia="FangSong_GB2312" w:hAnsi="Times New Roman"/>
                <w:sz w:val="24"/>
              </w:rPr>
            </w:pPr>
          </w:p>
        </w:tc>
        <w:tc>
          <w:tcPr>
            <w:tcW w:w="6195" w:type="dxa"/>
            <w:gridSpan w:val="4"/>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14:paraId="5E320CDA" w14:textId="77777777" w:rsidR="0084338A" w:rsidRDefault="0084338A" w:rsidP="002368DA">
            <w:pPr>
              <w:rPr>
                <w:rFonts w:ascii="Times New Roman" w:eastAsia="FangSong_GB2312" w:hAnsi="Times New Roman"/>
                <w:b/>
                <w:sz w:val="24"/>
                <w:lang w:eastAsia="zh-CN"/>
              </w:rPr>
            </w:pPr>
            <w:r>
              <w:rPr>
                <w:rFonts w:ascii="Times New Roman" w:eastAsia="FangSong_GB2312" w:hAnsi="Times New Roman"/>
                <w:b/>
                <w:sz w:val="24"/>
                <w:lang w:eastAsia="zh-CN"/>
              </w:rPr>
              <w:t>总资产（截止</w:t>
            </w:r>
            <w:r>
              <w:rPr>
                <w:rFonts w:ascii="Times New Roman" w:eastAsia="FangSong_GB2312" w:hAnsi="Times New Roman"/>
                <w:b/>
                <w:sz w:val="24"/>
                <w:lang w:eastAsia="zh-CN"/>
              </w:rPr>
              <w:t xml:space="preserve">    </w:t>
            </w:r>
            <w:r>
              <w:rPr>
                <w:rFonts w:ascii="Times New Roman" w:eastAsia="FangSong_GB2312" w:hAnsi="Times New Roman"/>
                <w:b/>
                <w:sz w:val="24"/>
                <w:lang w:eastAsia="zh-CN"/>
              </w:rPr>
              <w:t>年</w:t>
            </w:r>
            <w:r>
              <w:rPr>
                <w:rFonts w:ascii="Times New Roman" w:eastAsia="FangSong_GB2312" w:hAnsi="Times New Roman"/>
                <w:b/>
                <w:sz w:val="24"/>
                <w:lang w:eastAsia="zh-CN"/>
              </w:rPr>
              <w:t xml:space="preserve">  </w:t>
            </w:r>
            <w:r>
              <w:rPr>
                <w:rFonts w:ascii="Times New Roman" w:eastAsia="FangSong_GB2312" w:hAnsi="Times New Roman"/>
                <w:b/>
                <w:sz w:val="24"/>
                <w:lang w:eastAsia="zh-CN"/>
              </w:rPr>
              <w:t>月</w:t>
            </w:r>
            <w:r>
              <w:rPr>
                <w:rFonts w:ascii="Times New Roman" w:eastAsia="FangSong_GB2312" w:hAnsi="Times New Roman"/>
                <w:b/>
                <w:sz w:val="24"/>
                <w:lang w:eastAsia="zh-CN"/>
              </w:rPr>
              <w:t xml:space="preserve">  </w:t>
            </w:r>
            <w:r>
              <w:rPr>
                <w:rFonts w:ascii="Times New Roman" w:eastAsia="FangSong_GB2312" w:hAnsi="Times New Roman"/>
                <w:b/>
                <w:sz w:val="24"/>
                <w:lang w:eastAsia="zh-CN"/>
              </w:rPr>
              <w:t>日）：</w:t>
            </w:r>
          </w:p>
          <w:p w14:paraId="4123E9BA" w14:textId="77777777" w:rsidR="0084338A" w:rsidRDefault="0084338A" w:rsidP="002368DA">
            <w:pPr>
              <w:rPr>
                <w:rFonts w:ascii="Times New Roman" w:eastAsia="FangSong_GB2312" w:hAnsi="Times New Roman"/>
                <w:sz w:val="24"/>
              </w:rPr>
            </w:pPr>
            <w:r>
              <w:rPr>
                <w:rFonts w:ascii="Times New Roman" w:eastAsia="FangSong_GB2312" w:hAnsi="Times New Roman"/>
                <w:sz w:val="24"/>
              </w:rPr>
              <w:t>Total Assets (As of YYYYMMDD)</w:t>
            </w:r>
          </w:p>
          <w:p w14:paraId="19CA58F1" w14:textId="77777777" w:rsidR="0084338A" w:rsidRPr="0041166E" w:rsidRDefault="0084338A" w:rsidP="002368DA">
            <w:pPr>
              <w:pStyle w:val="Default"/>
              <w:jc w:val="both"/>
              <w:rPr>
                <w:color w:val="FF0000"/>
                <w:sz w:val="20"/>
              </w:rPr>
            </w:pPr>
            <w:r w:rsidRPr="00BA6D2B">
              <w:rPr>
                <w:rFonts w:ascii="Times New Roman" w:eastAsia="FangSong_GB2312" w:hAnsi="Times New Roman"/>
                <w:bCs/>
                <w:color w:val="FF0000"/>
                <w:sz w:val="16"/>
                <w:szCs w:val="16"/>
              </w:rPr>
              <w:t>Use financial data as of the latest period, and pay attention to the accuracy of financial data such as "Registered Capital", "Total Assets", "Total Assets under Management/Advisement", etc.</w:t>
            </w:r>
            <w:r>
              <w:rPr>
                <w:rFonts w:ascii="Times New Roman" w:eastAsia="FangSong_GB2312" w:hAnsi="Times New Roman"/>
                <w:bCs/>
                <w:color w:val="FF0000"/>
                <w:sz w:val="16"/>
                <w:szCs w:val="16"/>
              </w:rPr>
              <w:t xml:space="preserve"> </w:t>
            </w:r>
            <w:r w:rsidRPr="00BA6D2B">
              <w:rPr>
                <w:rFonts w:ascii="Times New Roman" w:eastAsia="FangSong_GB2312" w:hAnsi="Times New Roman"/>
                <w:bCs/>
                <w:color w:val="FF0000"/>
                <w:sz w:val="16"/>
                <w:szCs w:val="16"/>
              </w:rPr>
              <w:t>(If the Registered Capital is greater than Total Assets, or Total Assets under Management/Advisement is less than Total Assets, please double confirm the data and provide an explanation on the matter).</w:t>
            </w:r>
          </w:p>
        </w:tc>
      </w:tr>
      <w:tr w:rsidR="0084338A" w14:paraId="1DCDC2A8" w14:textId="77777777" w:rsidTr="002368DA">
        <w:trPr>
          <w:trHeight w:val="20"/>
          <w:jc w:val="center"/>
        </w:trPr>
        <w:tc>
          <w:tcPr>
            <w:tcW w:w="2976" w:type="dxa"/>
            <w:gridSpan w:val="2"/>
            <w:vMerge/>
            <w:tcBorders>
              <w:top w:val="single" w:sz="4" w:space="0" w:color="000000"/>
              <w:left w:val="single" w:sz="4" w:space="0" w:color="000000"/>
              <w:bottom w:val="single" w:sz="4" w:space="0" w:color="000000"/>
              <w:right w:val="single" w:sz="4" w:space="0" w:color="000000"/>
            </w:tcBorders>
            <w:vAlign w:val="center"/>
          </w:tcPr>
          <w:p w14:paraId="08AF004D" w14:textId="77777777" w:rsidR="0084338A" w:rsidRDefault="0084338A" w:rsidP="002368DA">
            <w:pPr>
              <w:rPr>
                <w:rFonts w:ascii="Times New Roman" w:eastAsia="FangSong_GB2312" w:hAnsi="Times New Roman"/>
                <w:sz w:val="24"/>
              </w:rPr>
            </w:pPr>
          </w:p>
        </w:tc>
        <w:tc>
          <w:tcPr>
            <w:tcW w:w="6195" w:type="dxa"/>
            <w:gridSpan w:val="4"/>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14:paraId="3CAB3CDA" w14:textId="77777777" w:rsidR="0084338A" w:rsidRDefault="0084338A" w:rsidP="002368DA">
            <w:pPr>
              <w:rPr>
                <w:rFonts w:ascii="Times New Roman" w:eastAsia="FangSong_GB2312" w:hAnsi="Times New Roman"/>
                <w:b/>
                <w:sz w:val="24"/>
                <w:lang w:eastAsia="zh-CN"/>
              </w:rPr>
            </w:pPr>
            <w:r>
              <w:rPr>
                <w:rFonts w:ascii="Times New Roman" w:eastAsia="FangSong_GB2312" w:hAnsi="Times New Roman"/>
                <w:b/>
                <w:sz w:val="24"/>
                <w:lang w:eastAsia="zh-CN"/>
              </w:rPr>
              <w:t>管理资产规模</w:t>
            </w:r>
          </w:p>
          <w:p w14:paraId="104A4E7B" w14:textId="77777777" w:rsidR="0084338A" w:rsidRDefault="0084338A" w:rsidP="002368DA">
            <w:pPr>
              <w:rPr>
                <w:rFonts w:ascii="Times New Roman" w:eastAsia="FangSong_GB2312" w:hAnsi="Times New Roman"/>
                <w:b/>
                <w:sz w:val="24"/>
                <w:lang w:eastAsia="zh-CN"/>
              </w:rPr>
            </w:pPr>
            <w:r>
              <w:rPr>
                <w:rFonts w:ascii="Times New Roman" w:eastAsia="FangSong_GB2312" w:hAnsi="Times New Roman"/>
                <w:b/>
                <w:sz w:val="24"/>
                <w:lang w:eastAsia="zh-CN"/>
              </w:rPr>
              <w:t>（投资管理人适用，截止</w:t>
            </w:r>
            <w:r>
              <w:rPr>
                <w:rFonts w:ascii="Times New Roman" w:eastAsia="FangSong_GB2312" w:hAnsi="Times New Roman"/>
                <w:b/>
                <w:sz w:val="24"/>
                <w:lang w:eastAsia="zh-CN"/>
              </w:rPr>
              <w:t xml:space="preserve">    </w:t>
            </w:r>
            <w:r>
              <w:rPr>
                <w:rFonts w:ascii="Times New Roman" w:eastAsia="FangSong_GB2312" w:hAnsi="Times New Roman"/>
                <w:b/>
                <w:sz w:val="24"/>
                <w:lang w:eastAsia="zh-CN"/>
              </w:rPr>
              <w:t>年</w:t>
            </w:r>
            <w:r>
              <w:rPr>
                <w:rFonts w:ascii="Times New Roman" w:eastAsia="FangSong_GB2312" w:hAnsi="Times New Roman"/>
                <w:b/>
                <w:sz w:val="24"/>
                <w:lang w:eastAsia="zh-CN"/>
              </w:rPr>
              <w:t xml:space="preserve">  </w:t>
            </w:r>
            <w:r>
              <w:rPr>
                <w:rFonts w:ascii="Times New Roman" w:eastAsia="FangSong_GB2312" w:hAnsi="Times New Roman"/>
                <w:b/>
                <w:sz w:val="24"/>
                <w:lang w:eastAsia="zh-CN"/>
              </w:rPr>
              <w:t>月</w:t>
            </w:r>
            <w:r>
              <w:rPr>
                <w:rFonts w:ascii="Times New Roman" w:eastAsia="FangSong_GB2312" w:hAnsi="Times New Roman"/>
                <w:b/>
                <w:sz w:val="24"/>
                <w:lang w:eastAsia="zh-CN"/>
              </w:rPr>
              <w:t xml:space="preserve">  </w:t>
            </w:r>
            <w:r>
              <w:rPr>
                <w:rFonts w:ascii="Times New Roman" w:eastAsia="FangSong_GB2312" w:hAnsi="Times New Roman"/>
                <w:b/>
                <w:sz w:val="24"/>
                <w:lang w:eastAsia="zh-CN"/>
              </w:rPr>
              <w:t>日）：</w:t>
            </w:r>
          </w:p>
          <w:p w14:paraId="0DB18054" w14:textId="77777777" w:rsidR="0084338A" w:rsidRDefault="0084338A" w:rsidP="002368DA">
            <w:pPr>
              <w:rPr>
                <w:rFonts w:ascii="Times New Roman" w:eastAsia="FangSong_GB2312" w:hAnsi="Times New Roman"/>
                <w:sz w:val="24"/>
              </w:rPr>
            </w:pPr>
            <w:r>
              <w:rPr>
                <w:rFonts w:ascii="Times New Roman" w:eastAsia="FangSong_GB2312" w:hAnsi="Times New Roman"/>
                <w:sz w:val="24"/>
              </w:rPr>
              <w:t>Total Assets under Management/Advisement</w:t>
            </w:r>
          </w:p>
          <w:p w14:paraId="6D94E078" w14:textId="77777777" w:rsidR="0084338A" w:rsidRDefault="0084338A" w:rsidP="002368DA">
            <w:pPr>
              <w:rPr>
                <w:rFonts w:ascii="Times New Roman" w:eastAsia="FangSong_GB2312" w:hAnsi="Times New Roman"/>
                <w:sz w:val="24"/>
              </w:rPr>
            </w:pPr>
            <w:r>
              <w:rPr>
                <w:rFonts w:ascii="Times New Roman" w:eastAsia="FangSong_GB2312" w:hAnsi="Times New Roman"/>
                <w:sz w:val="24"/>
              </w:rPr>
              <w:t>(Investment Management Company, As of YYYYMMDD)</w:t>
            </w:r>
          </w:p>
          <w:p w14:paraId="03744027" w14:textId="77777777" w:rsidR="0084338A" w:rsidRPr="0041166E" w:rsidRDefault="0084338A" w:rsidP="002368DA">
            <w:pPr>
              <w:pStyle w:val="Default"/>
              <w:jc w:val="both"/>
              <w:rPr>
                <w:color w:val="FF0000"/>
                <w:sz w:val="20"/>
              </w:rPr>
            </w:pPr>
            <w:r w:rsidRPr="00BA6D2B">
              <w:rPr>
                <w:rFonts w:ascii="Times New Roman" w:eastAsia="FangSong_GB2312" w:hAnsi="Times New Roman"/>
                <w:bCs/>
                <w:color w:val="FF0000"/>
                <w:sz w:val="16"/>
                <w:szCs w:val="16"/>
              </w:rPr>
              <w:t>Use financial data as of the latest period, and pay attention to the accuracy of financial data such as "Registered Capital", "Total Assets", "Total Assets under Management/Advisement", etc.</w:t>
            </w:r>
            <w:r>
              <w:rPr>
                <w:rFonts w:ascii="Times New Roman" w:eastAsia="FangSong_GB2312" w:hAnsi="Times New Roman"/>
                <w:bCs/>
                <w:color w:val="FF0000"/>
                <w:sz w:val="16"/>
                <w:szCs w:val="16"/>
              </w:rPr>
              <w:t xml:space="preserve"> </w:t>
            </w:r>
            <w:r w:rsidRPr="00BA6D2B">
              <w:rPr>
                <w:rFonts w:ascii="Times New Roman" w:eastAsia="FangSong_GB2312" w:hAnsi="Times New Roman"/>
                <w:bCs/>
                <w:color w:val="FF0000"/>
                <w:sz w:val="16"/>
                <w:szCs w:val="16"/>
              </w:rPr>
              <w:t>(If the Registered Capital is greater than Total Assets, or Total Assets under Management/Advisement is less than Total Assets, please double confirm the data and provide an explanation on the matter).</w:t>
            </w:r>
          </w:p>
        </w:tc>
      </w:tr>
      <w:tr w:rsidR="0084338A" w14:paraId="63EBB5E0" w14:textId="77777777" w:rsidTr="002368DA">
        <w:trPr>
          <w:trHeight w:val="20"/>
          <w:jc w:val="center"/>
        </w:trPr>
        <w:tc>
          <w:tcPr>
            <w:tcW w:w="2976" w:type="dxa"/>
            <w:gridSpan w:val="2"/>
            <w:vMerge w:val="restart"/>
            <w:tcBorders>
              <w:top w:val="single" w:sz="4" w:space="0" w:color="000000"/>
              <w:left w:val="single" w:sz="4" w:space="0" w:color="000000"/>
              <w:right w:val="single" w:sz="4" w:space="0" w:color="000000"/>
            </w:tcBorders>
            <w:vAlign w:val="center"/>
          </w:tcPr>
          <w:p w14:paraId="79B15A21" w14:textId="77777777" w:rsidR="0084338A" w:rsidRDefault="0084338A" w:rsidP="002368DA">
            <w:pPr>
              <w:spacing w:line="360" w:lineRule="exact"/>
              <w:rPr>
                <w:rFonts w:ascii="Times New Roman" w:eastAsia="FangSong_GB2312" w:hAnsi="Times New Roman"/>
                <w:b/>
                <w:sz w:val="24"/>
              </w:rPr>
            </w:pPr>
            <w:r>
              <w:rPr>
                <w:rFonts w:ascii="Times New Roman" w:eastAsia="FangSong_GB2312" w:hAnsi="Times New Roman"/>
                <w:b/>
                <w:sz w:val="24"/>
              </w:rPr>
              <w:t>境外托管机构基本情况（若有）</w:t>
            </w:r>
            <w:r>
              <w:rPr>
                <w:rFonts w:ascii="Times New Roman" w:eastAsia="FangSong_GB2312" w:hAnsi="Times New Roman"/>
                <w:sz w:val="24"/>
              </w:rPr>
              <w:br/>
              <w:t>Information on Overseas Custodian (if applicable)</w:t>
            </w:r>
          </w:p>
        </w:tc>
        <w:tc>
          <w:tcPr>
            <w:tcW w:w="6195" w:type="dxa"/>
            <w:gridSpan w:val="4"/>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14:paraId="23DB9F8C" w14:textId="77777777" w:rsidR="0084338A" w:rsidRDefault="0084338A" w:rsidP="002368DA">
            <w:pPr>
              <w:spacing w:line="360" w:lineRule="exact"/>
              <w:rPr>
                <w:rFonts w:ascii="Times New Roman" w:eastAsia="FangSong_GB2312" w:hAnsi="Times New Roman"/>
                <w:b/>
                <w:sz w:val="24"/>
              </w:rPr>
            </w:pPr>
            <w:r>
              <w:rPr>
                <w:rFonts w:ascii="Times New Roman" w:eastAsia="FangSong_GB2312" w:hAnsi="Times New Roman"/>
                <w:b/>
                <w:sz w:val="24"/>
              </w:rPr>
              <w:t>境外托管机构全称：</w:t>
            </w:r>
          </w:p>
          <w:p w14:paraId="3B848591" w14:textId="77777777" w:rsidR="0084338A" w:rsidRDefault="0084338A" w:rsidP="002368DA">
            <w:pPr>
              <w:spacing w:line="360" w:lineRule="exact"/>
              <w:rPr>
                <w:rFonts w:ascii="Times New Roman" w:eastAsia="FangSong_GB2312" w:hAnsi="Times New Roman"/>
                <w:sz w:val="24"/>
              </w:rPr>
            </w:pPr>
            <w:r>
              <w:rPr>
                <w:rFonts w:ascii="Times New Roman" w:eastAsia="FangSong_GB2312" w:hAnsi="Times New Roman"/>
                <w:sz w:val="24"/>
              </w:rPr>
              <w:t>Legal Name of Overseas Custodian</w:t>
            </w:r>
          </w:p>
          <w:p w14:paraId="6604DEFE" w14:textId="77777777" w:rsidR="0084338A" w:rsidRPr="0041166E" w:rsidRDefault="0084338A" w:rsidP="002368DA">
            <w:pPr>
              <w:pStyle w:val="Default"/>
              <w:snapToGrid w:val="0"/>
              <w:contextualSpacing/>
              <w:jc w:val="both"/>
              <w:rPr>
                <w:sz w:val="20"/>
              </w:rPr>
            </w:pPr>
            <w:r w:rsidRPr="0041166E">
              <w:rPr>
                <w:rFonts w:ascii="Times New Roman" w:eastAsia="FangSong_GB2312" w:hAnsi="Times New Roman"/>
                <w:bCs/>
                <w:color w:val="FF0000"/>
                <w:sz w:val="16"/>
                <w:szCs w:val="16"/>
              </w:rPr>
              <w:t>This refers to the first-tier custodian with whom the investor signed a custody contract and opened securities accounts with. Please state the legal full name of custodian</w:t>
            </w:r>
            <w:r>
              <w:rPr>
                <w:color w:val="FF0000"/>
                <w:sz w:val="20"/>
                <w:szCs w:val="20"/>
              </w:rPr>
              <w:t xml:space="preserve"> </w:t>
            </w:r>
          </w:p>
        </w:tc>
      </w:tr>
      <w:tr w:rsidR="0084338A" w14:paraId="364F64C6" w14:textId="77777777" w:rsidTr="002368DA">
        <w:trPr>
          <w:trHeight w:val="20"/>
          <w:jc w:val="center"/>
        </w:trPr>
        <w:tc>
          <w:tcPr>
            <w:tcW w:w="2976" w:type="dxa"/>
            <w:gridSpan w:val="2"/>
            <w:vMerge/>
            <w:tcBorders>
              <w:left w:val="single" w:sz="4" w:space="0" w:color="000000"/>
              <w:right w:val="single" w:sz="4" w:space="0" w:color="000000"/>
            </w:tcBorders>
            <w:vAlign w:val="center"/>
          </w:tcPr>
          <w:p w14:paraId="64AD3906" w14:textId="77777777" w:rsidR="0084338A" w:rsidRDefault="0084338A" w:rsidP="002368DA">
            <w:pPr>
              <w:spacing w:line="360" w:lineRule="exact"/>
              <w:rPr>
                <w:rFonts w:ascii="Times New Roman" w:eastAsia="FangSong_GB2312" w:hAnsi="Times New Roman"/>
                <w:b/>
                <w:sz w:val="24"/>
              </w:rPr>
            </w:pPr>
          </w:p>
        </w:tc>
        <w:tc>
          <w:tcPr>
            <w:tcW w:w="6195" w:type="dxa"/>
            <w:gridSpan w:val="4"/>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14:paraId="64719589" w14:textId="77777777" w:rsidR="0084338A" w:rsidRDefault="0084338A" w:rsidP="002368DA">
            <w:pPr>
              <w:rPr>
                <w:rFonts w:ascii="Times New Roman" w:eastAsia="FangSong_GB2312" w:hAnsi="Times New Roman"/>
                <w:sz w:val="24"/>
              </w:rPr>
            </w:pPr>
            <w:r>
              <w:rPr>
                <w:rFonts w:ascii="Times New Roman" w:eastAsia="FangSong_GB2312" w:hAnsi="Times New Roman"/>
                <w:b/>
                <w:sz w:val="24"/>
              </w:rPr>
              <w:t>成立日期：</w:t>
            </w:r>
            <w:r>
              <w:rPr>
                <w:rFonts w:ascii="Times New Roman" w:eastAsia="FangSong_GB2312" w:hAnsi="Times New Roman"/>
                <w:sz w:val="24"/>
              </w:rPr>
              <w:t xml:space="preserve">  </w:t>
            </w:r>
          </w:p>
          <w:p w14:paraId="74829A5C" w14:textId="77777777" w:rsidR="0084338A" w:rsidRDefault="0084338A" w:rsidP="002368DA">
            <w:pPr>
              <w:rPr>
                <w:rFonts w:ascii="Times New Roman" w:eastAsia="FangSong_GB2312" w:hAnsi="Times New Roman"/>
                <w:sz w:val="24"/>
              </w:rPr>
            </w:pPr>
            <w:r>
              <w:rPr>
                <w:rFonts w:ascii="Times New Roman" w:eastAsia="FangSong_GB2312" w:hAnsi="Times New Roman"/>
                <w:sz w:val="24"/>
              </w:rPr>
              <w:t>Date of Establishment</w:t>
            </w:r>
          </w:p>
          <w:p w14:paraId="5168A359" w14:textId="77777777" w:rsidR="0084338A" w:rsidRPr="0041166E" w:rsidRDefault="0084338A" w:rsidP="002368DA">
            <w:pPr>
              <w:pStyle w:val="Default"/>
              <w:jc w:val="both"/>
              <w:rPr>
                <w:color w:val="FF0000"/>
                <w:sz w:val="20"/>
              </w:rPr>
            </w:pPr>
            <w:r w:rsidRPr="0041166E">
              <w:rPr>
                <w:rFonts w:ascii="Times New Roman" w:eastAsia="FangSong_GB2312" w:hAnsi="Times New Roman"/>
                <w:bCs/>
                <w:color w:val="FF0000"/>
                <w:sz w:val="16"/>
                <w:szCs w:val="16"/>
              </w:rPr>
              <w:t>Please state exact date (YYYY-MM-DD) of establishment</w:t>
            </w:r>
            <w:r>
              <w:rPr>
                <w:color w:val="FF0000"/>
                <w:sz w:val="20"/>
                <w:szCs w:val="20"/>
              </w:rPr>
              <w:t xml:space="preserve"> </w:t>
            </w:r>
          </w:p>
        </w:tc>
      </w:tr>
      <w:tr w:rsidR="0084338A" w14:paraId="33C26BBC" w14:textId="77777777" w:rsidTr="002368DA">
        <w:trPr>
          <w:trHeight w:val="20"/>
          <w:jc w:val="center"/>
        </w:trPr>
        <w:tc>
          <w:tcPr>
            <w:tcW w:w="2976" w:type="dxa"/>
            <w:gridSpan w:val="2"/>
            <w:vMerge/>
            <w:tcBorders>
              <w:left w:val="single" w:sz="4" w:space="0" w:color="000000"/>
              <w:right w:val="single" w:sz="4" w:space="0" w:color="000000"/>
            </w:tcBorders>
            <w:vAlign w:val="center"/>
          </w:tcPr>
          <w:p w14:paraId="1ED9D8CC" w14:textId="77777777" w:rsidR="0084338A" w:rsidRDefault="0084338A" w:rsidP="002368DA">
            <w:pPr>
              <w:spacing w:line="360" w:lineRule="exact"/>
              <w:rPr>
                <w:rFonts w:ascii="Times New Roman" w:eastAsia="FangSong_GB2312" w:hAnsi="Times New Roman"/>
                <w:b/>
                <w:sz w:val="24"/>
              </w:rPr>
            </w:pPr>
          </w:p>
        </w:tc>
        <w:tc>
          <w:tcPr>
            <w:tcW w:w="6195" w:type="dxa"/>
            <w:gridSpan w:val="4"/>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14:paraId="265ECDEC" w14:textId="77777777" w:rsidR="0084338A" w:rsidRDefault="0084338A" w:rsidP="002368DA">
            <w:pPr>
              <w:rPr>
                <w:rFonts w:ascii="Times New Roman" w:eastAsia="FangSong_GB2312" w:hAnsi="Times New Roman"/>
                <w:b/>
                <w:sz w:val="24"/>
              </w:rPr>
            </w:pPr>
            <w:r>
              <w:rPr>
                <w:rFonts w:ascii="Times New Roman" w:eastAsia="FangSong_GB2312" w:hAnsi="Times New Roman"/>
                <w:b/>
                <w:sz w:val="24"/>
              </w:rPr>
              <w:t>注册地：</w:t>
            </w:r>
          </w:p>
          <w:p w14:paraId="1E0E98F9" w14:textId="77777777" w:rsidR="0084338A" w:rsidRDefault="0084338A" w:rsidP="002368DA">
            <w:pPr>
              <w:rPr>
                <w:rFonts w:ascii="Times New Roman" w:eastAsia="FangSong_GB2312" w:hAnsi="Times New Roman"/>
                <w:sz w:val="24"/>
              </w:rPr>
            </w:pPr>
            <w:r>
              <w:rPr>
                <w:rFonts w:ascii="Times New Roman" w:eastAsia="FangSong_GB2312" w:hAnsi="Times New Roman"/>
                <w:sz w:val="24"/>
              </w:rPr>
              <w:t>Place of Registration</w:t>
            </w:r>
          </w:p>
          <w:p w14:paraId="310F51D0" w14:textId="77777777" w:rsidR="0084338A" w:rsidRPr="0041166E" w:rsidRDefault="0084338A" w:rsidP="002368DA">
            <w:pPr>
              <w:pStyle w:val="Default"/>
              <w:jc w:val="both"/>
              <w:rPr>
                <w:rFonts w:ascii="Times New Roman" w:eastAsia="FangSong_GB2312" w:hAnsi="Times New Roman"/>
                <w:bCs/>
                <w:color w:val="FF0000"/>
                <w:sz w:val="16"/>
                <w:szCs w:val="16"/>
              </w:rPr>
            </w:pPr>
            <w:r w:rsidRPr="0041166E">
              <w:rPr>
                <w:rFonts w:ascii="Times New Roman" w:eastAsia="FangSong_GB2312" w:hAnsi="Times New Roman"/>
                <w:bCs/>
                <w:color w:val="FF0000"/>
                <w:sz w:val="16"/>
                <w:szCs w:val="16"/>
              </w:rPr>
              <w:t xml:space="preserve">Please state the country in which the IM is registered </w:t>
            </w:r>
          </w:p>
        </w:tc>
      </w:tr>
      <w:tr w:rsidR="0084338A" w14:paraId="51D83FB0" w14:textId="77777777" w:rsidTr="002368DA">
        <w:trPr>
          <w:trHeight w:val="20"/>
          <w:jc w:val="center"/>
        </w:trPr>
        <w:tc>
          <w:tcPr>
            <w:tcW w:w="2976" w:type="dxa"/>
            <w:gridSpan w:val="2"/>
            <w:vMerge/>
            <w:tcBorders>
              <w:left w:val="single" w:sz="4" w:space="0" w:color="000000"/>
              <w:right w:val="single" w:sz="4" w:space="0" w:color="000000"/>
            </w:tcBorders>
            <w:vAlign w:val="center"/>
          </w:tcPr>
          <w:p w14:paraId="44ABD69A" w14:textId="77777777" w:rsidR="0084338A" w:rsidRDefault="0084338A" w:rsidP="002368DA">
            <w:pPr>
              <w:spacing w:line="360" w:lineRule="exact"/>
              <w:rPr>
                <w:rFonts w:ascii="Times New Roman" w:eastAsia="FangSong_GB2312" w:hAnsi="Times New Roman"/>
                <w:b/>
                <w:sz w:val="24"/>
              </w:rPr>
            </w:pPr>
          </w:p>
        </w:tc>
        <w:tc>
          <w:tcPr>
            <w:tcW w:w="6195" w:type="dxa"/>
            <w:gridSpan w:val="4"/>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14:paraId="0F549A7B" w14:textId="77777777" w:rsidR="0084338A" w:rsidRDefault="0084338A" w:rsidP="002368DA">
            <w:pPr>
              <w:rPr>
                <w:rFonts w:ascii="Times New Roman" w:eastAsia="FangSong_GB2312" w:hAnsi="Times New Roman"/>
                <w:b/>
                <w:sz w:val="24"/>
              </w:rPr>
            </w:pPr>
            <w:r>
              <w:rPr>
                <w:rFonts w:ascii="Times New Roman" w:eastAsia="FangSong_GB2312" w:hAnsi="Times New Roman"/>
                <w:b/>
                <w:sz w:val="24"/>
              </w:rPr>
              <w:t>地址：</w:t>
            </w:r>
          </w:p>
          <w:p w14:paraId="3BB70D91" w14:textId="77777777" w:rsidR="0084338A" w:rsidRDefault="0084338A" w:rsidP="002368DA">
            <w:pPr>
              <w:rPr>
                <w:rFonts w:ascii="Times New Roman" w:eastAsia="FangSong_GB2312" w:hAnsi="Times New Roman"/>
                <w:sz w:val="24"/>
              </w:rPr>
            </w:pPr>
            <w:r w:rsidRPr="00FC52A9">
              <w:rPr>
                <w:rFonts w:ascii="Times New Roman" w:eastAsia="FangSong_GB2312" w:hAnsi="Times New Roman"/>
                <w:sz w:val="24"/>
              </w:rPr>
              <w:t>Address</w:t>
            </w:r>
          </w:p>
          <w:p w14:paraId="789045F2" w14:textId="77777777" w:rsidR="0084338A" w:rsidRPr="00FC52A9" w:rsidRDefault="0084338A" w:rsidP="002368DA">
            <w:pPr>
              <w:rPr>
                <w:rFonts w:ascii="Times New Roman" w:eastAsia="FangSong_GB2312" w:hAnsi="Times New Roman"/>
                <w:sz w:val="24"/>
              </w:rPr>
            </w:pPr>
            <w:r w:rsidRPr="0041166E">
              <w:rPr>
                <w:rFonts w:ascii="Times New Roman" w:eastAsia="FangSong_GB2312" w:hAnsi="Times New Roman"/>
                <w:bCs/>
                <w:color w:val="FF0000"/>
                <w:sz w:val="16"/>
                <w:szCs w:val="16"/>
                <w:lang w:val="en-HK"/>
              </w:rPr>
              <w:t>Please specify</w:t>
            </w:r>
          </w:p>
        </w:tc>
      </w:tr>
      <w:tr w:rsidR="0084338A" w14:paraId="1DEAE1E8" w14:textId="77777777" w:rsidTr="002368DA">
        <w:trPr>
          <w:trHeight w:val="20"/>
          <w:jc w:val="center"/>
        </w:trPr>
        <w:tc>
          <w:tcPr>
            <w:tcW w:w="2976" w:type="dxa"/>
            <w:gridSpan w:val="2"/>
            <w:vMerge/>
            <w:tcBorders>
              <w:left w:val="single" w:sz="4" w:space="0" w:color="000000"/>
              <w:right w:val="single" w:sz="4" w:space="0" w:color="000000"/>
            </w:tcBorders>
            <w:vAlign w:val="center"/>
          </w:tcPr>
          <w:p w14:paraId="701016A1" w14:textId="77777777" w:rsidR="0084338A" w:rsidRDefault="0084338A" w:rsidP="002368DA">
            <w:pPr>
              <w:spacing w:line="360" w:lineRule="exact"/>
              <w:rPr>
                <w:rFonts w:ascii="Times New Roman" w:eastAsia="FangSong_GB2312" w:hAnsi="Times New Roman"/>
                <w:b/>
                <w:sz w:val="24"/>
              </w:rPr>
            </w:pPr>
          </w:p>
        </w:tc>
        <w:tc>
          <w:tcPr>
            <w:tcW w:w="6195" w:type="dxa"/>
            <w:gridSpan w:val="4"/>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14:paraId="34411A92" w14:textId="77777777" w:rsidR="0084338A" w:rsidRDefault="0084338A" w:rsidP="002368DA">
            <w:pPr>
              <w:rPr>
                <w:rFonts w:ascii="Times New Roman" w:eastAsia="FangSong_GB2312" w:hAnsi="Times New Roman"/>
                <w:b/>
                <w:sz w:val="24"/>
                <w:lang w:eastAsia="zh-CN"/>
              </w:rPr>
            </w:pPr>
            <w:r>
              <w:rPr>
                <w:rFonts w:ascii="Times New Roman" w:eastAsia="FangSong_GB2312" w:hAnsi="Times New Roman"/>
                <w:b/>
                <w:sz w:val="24"/>
                <w:lang w:eastAsia="zh-CN"/>
              </w:rPr>
              <w:t>注册资本（截止</w:t>
            </w:r>
            <w:r>
              <w:rPr>
                <w:rFonts w:ascii="Times New Roman" w:eastAsia="FangSong_GB2312" w:hAnsi="Times New Roman"/>
                <w:b/>
                <w:sz w:val="24"/>
                <w:lang w:eastAsia="zh-CN"/>
              </w:rPr>
              <w:t xml:space="preserve">    </w:t>
            </w:r>
            <w:r>
              <w:rPr>
                <w:rFonts w:ascii="Times New Roman" w:eastAsia="FangSong_GB2312" w:hAnsi="Times New Roman"/>
                <w:b/>
                <w:sz w:val="24"/>
                <w:lang w:eastAsia="zh-CN"/>
              </w:rPr>
              <w:t>年</w:t>
            </w:r>
            <w:r>
              <w:rPr>
                <w:rFonts w:ascii="Times New Roman" w:eastAsia="FangSong_GB2312" w:hAnsi="Times New Roman"/>
                <w:b/>
                <w:sz w:val="24"/>
                <w:lang w:eastAsia="zh-CN"/>
              </w:rPr>
              <w:t xml:space="preserve">  </w:t>
            </w:r>
            <w:r>
              <w:rPr>
                <w:rFonts w:ascii="Times New Roman" w:eastAsia="FangSong_GB2312" w:hAnsi="Times New Roman"/>
                <w:b/>
                <w:sz w:val="24"/>
                <w:lang w:eastAsia="zh-CN"/>
              </w:rPr>
              <w:t>月</w:t>
            </w:r>
            <w:r>
              <w:rPr>
                <w:rFonts w:ascii="Times New Roman" w:eastAsia="FangSong_GB2312" w:hAnsi="Times New Roman"/>
                <w:b/>
                <w:sz w:val="24"/>
                <w:lang w:eastAsia="zh-CN"/>
              </w:rPr>
              <w:t xml:space="preserve">  </w:t>
            </w:r>
            <w:r>
              <w:rPr>
                <w:rFonts w:ascii="Times New Roman" w:eastAsia="FangSong_GB2312" w:hAnsi="Times New Roman"/>
                <w:b/>
                <w:sz w:val="24"/>
                <w:lang w:eastAsia="zh-CN"/>
              </w:rPr>
              <w:t>日）：</w:t>
            </w:r>
          </w:p>
          <w:p w14:paraId="40A52516" w14:textId="77777777" w:rsidR="0084338A" w:rsidRDefault="0084338A" w:rsidP="002368DA">
            <w:pPr>
              <w:rPr>
                <w:rFonts w:ascii="Times New Roman" w:eastAsia="FangSong_GB2312" w:hAnsi="Times New Roman"/>
                <w:sz w:val="24"/>
              </w:rPr>
            </w:pPr>
            <w:r>
              <w:rPr>
                <w:rFonts w:ascii="Times New Roman" w:eastAsia="FangSong_GB2312" w:hAnsi="Times New Roman"/>
                <w:sz w:val="24"/>
              </w:rPr>
              <w:t>Registered Capital (As of YYYYMMDD)</w:t>
            </w:r>
          </w:p>
          <w:p w14:paraId="1A8C92DD" w14:textId="77777777" w:rsidR="0084338A" w:rsidRPr="0041166E" w:rsidRDefault="0084338A" w:rsidP="002368DA">
            <w:pPr>
              <w:pStyle w:val="Default"/>
              <w:jc w:val="both"/>
              <w:rPr>
                <w:color w:val="FF0000"/>
                <w:sz w:val="20"/>
              </w:rPr>
            </w:pPr>
            <w:r w:rsidRPr="0041166E">
              <w:rPr>
                <w:rFonts w:ascii="Times New Roman" w:eastAsia="FangSong_GB2312" w:hAnsi="Times New Roman"/>
                <w:bCs/>
                <w:color w:val="FF0000"/>
                <w:sz w:val="16"/>
                <w:szCs w:val="16"/>
              </w:rPr>
              <w:t>Mandatory information. Please state the latest figure, including currency and notional</w:t>
            </w:r>
            <w:r>
              <w:rPr>
                <w:color w:val="FF0000"/>
                <w:sz w:val="20"/>
                <w:szCs w:val="20"/>
              </w:rPr>
              <w:t xml:space="preserve"> </w:t>
            </w:r>
          </w:p>
        </w:tc>
      </w:tr>
      <w:tr w:rsidR="0084338A" w14:paraId="1B780ADD" w14:textId="77777777" w:rsidTr="002368DA">
        <w:trPr>
          <w:trHeight w:val="20"/>
          <w:jc w:val="center"/>
        </w:trPr>
        <w:tc>
          <w:tcPr>
            <w:tcW w:w="2976" w:type="dxa"/>
            <w:gridSpan w:val="2"/>
            <w:vMerge/>
            <w:tcBorders>
              <w:left w:val="single" w:sz="4" w:space="0" w:color="000000"/>
              <w:bottom w:val="single" w:sz="4" w:space="0" w:color="000000"/>
              <w:right w:val="single" w:sz="4" w:space="0" w:color="000000"/>
            </w:tcBorders>
            <w:vAlign w:val="center"/>
          </w:tcPr>
          <w:p w14:paraId="56E94EE8" w14:textId="77777777" w:rsidR="0084338A" w:rsidRDefault="0084338A" w:rsidP="002368DA">
            <w:pPr>
              <w:spacing w:line="360" w:lineRule="exact"/>
              <w:rPr>
                <w:rFonts w:ascii="Times New Roman" w:eastAsia="FangSong_GB2312" w:hAnsi="Times New Roman"/>
                <w:b/>
                <w:sz w:val="24"/>
              </w:rPr>
            </w:pPr>
          </w:p>
        </w:tc>
        <w:tc>
          <w:tcPr>
            <w:tcW w:w="6195" w:type="dxa"/>
            <w:gridSpan w:val="4"/>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14:paraId="4F84FB03" w14:textId="77777777" w:rsidR="0084338A" w:rsidRDefault="0084338A" w:rsidP="002368DA">
            <w:pPr>
              <w:rPr>
                <w:rFonts w:ascii="Times New Roman" w:eastAsia="FangSong_GB2312" w:hAnsi="Times New Roman"/>
                <w:b/>
                <w:sz w:val="24"/>
                <w:lang w:eastAsia="zh-CN"/>
              </w:rPr>
            </w:pPr>
            <w:r>
              <w:rPr>
                <w:rFonts w:ascii="Times New Roman" w:eastAsia="FangSong_GB2312" w:hAnsi="Times New Roman"/>
                <w:b/>
                <w:sz w:val="24"/>
                <w:lang w:eastAsia="zh-CN"/>
              </w:rPr>
              <w:t>受托资产规模（截止</w:t>
            </w:r>
            <w:r>
              <w:rPr>
                <w:rFonts w:ascii="Times New Roman" w:eastAsia="FangSong_GB2312" w:hAnsi="Times New Roman"/>
                <w:b/>
                <w:sz w:val="24"/>
                <w:lang w:eastAsia="zh-CN"/>
              </w:rPr>
              <w:t xml:space="preserve">    </w:t>
            </w:r>
            <w:r>
              <w:rPr>
                <w:rFonts w:ascii="Times New Roman" w:eastAsia="FangSong_GB2312" w:hAnsi="Times New Roman"/>
                <w:b/>
                <w:sz w:val="24"/>
                <w:lang w:eastAsia="zh-CN"/>
              </w:rPr>
              <w:t>年</w:t>
            </w:r>
            <w:r>
              <w:rPr>
                <w:rFonts w:ascii="Times New Roman" w:eastAsia="FangSong_GB2312" w:hAnsi="Times New Roman"/>
                <w:b/>
                <w:sz w:val="24"/>
                <w:lang w:eastAsia="zh-CN"/>
              </w:rPr>
              <w:t xml:space="preserve">  </w:t>
            </w:r>
            <w:r>
              <w:rPr>
                <w:rFonts w:ascii="Times New Roman" w:eastAsia="FangSong_GB2312" w:hAnsi="Times New Roman"/>
                <w:b/>
                <w:sz w:val="24"/>
                <w:lang w:eastAsia="zh-CN"/>
              </w:rPr>
              <w:t>月</w:t>
            </w:r>
            <w:r>
              <w:rPr>
                <w:rFonts w:ascii="Times New Roman" w:eastAsia="FangSong_GB2312" w:hAnsi="Times New Roman"/>
                <w:b/>
                <w:sz w:val="24"/>
                <w:lang w:eastAsia="zh-CN"/>
              </w:rPr>
              <w:t xml:space="preserve">  </w:t>
            </w:r>
            <w:r>
              <w:rPr>
                <w:rFonts w:ascii="Times New Roman" w:eastAsia="FangSong_GB2312" w:hAnsi="Times New Roman"/>
                <w:b/>
                <w:sz w:val="24"/>
                <w:lang w:eastAsia="zh-CN"/>
              </w:rPr>
              <w:t>日）：</w:t>
            </w:r>
          </w:p>
          <w:p w14:paraId="3B9E8F09" w14:textId="77777777" w:rsidR="0084338A" w:rsidRDefault="0084338A" w:rsidP="002368DA">
            <w:pPr>
              <w:rPr>
                <w:rFonts w:ascii="Times New Roman" w:eastAsia="FangSong_GB2312" w:hAnsi="Times New Roman"/>
                <w:sz w:val="24"/>
              </w:rPr>
            </w:pPr>
            <w:r>
              <w:rPr>
                <w:rFonts w:ascii="Times New Roman" w:eastAsia="FangSong_GB2312" w:hAnsi="Times New Roman"/>
                <w:sz w:val="24"/>
              </w:rPr>
              <w:lastRenderedPageBreak/>
              <w:t>Total Assets under Custody (As of YYYYMMDD)</w:t>
            </w:r>
          </w:p>
          <w:p w14:paraId="4CE22A27" w14:textId="77777777" w:rsidR="0084338A" w:rsidRPr="0041166E" w:rsidRDefault="0084338A" w:rsidP="002368DA">
            <w:pPr>
              <w:pStyle w:val="Default"/>
              <w:jc w:val="both"/>
              <w:rPr>
                <w:rFonts w:ascii="Times New Roman" w:eastAsia="FangSong_GB2312" w:hAnsi="Times New Roman"/>
                <w:bCs/>
                <w:color w:val="FF0000"/>
                <w:sz w:val="16"/>
                <w:szCs w:val="16"/>
              </w:rPr>
            </w:pPr>
            <w:r w:rsidRPr="0041166E">
              <w:rPr>
                <w:rFonts w:ascii="Times New Roman" w:eastAsia="FangSong_GB2312" w:hAnsi="Times New Roman"/>
                <w:bCs/>
                <w:color w:val="FF0000"/>
                <w:sz w:val="16"/>
                <w:szCs w:val="16"/>
              </w:rPr>
              <w:t>Please state the latest figure, including currency, notional, and cut-off date</w:t>
            </w:r>
          </w:p>
        </w:tc>
      </w:tr>
      <w:tr w:rsidR="0084338A" w14:paraId="2FB2F373" w14:textId="77777777" w:rsidTr="002368DA">
        <w:trPr>
          <w:trHeight w:val="20"/>
          <w:jc w:val="center"/>
        </w:trPr>
        <w:tc>
          <w:tcPr>
            <w:tcW w:w="2976" w:type="dxa"/>
            <w:gridSpan w:val="2"/>
            <w:tcBorders>
              <w:top w:val="single" w:sz="4" w:space="0" w:color="auto"/>
              <w:left w:val="single" w:sz="4" w:space="0" w:color="000000"/>
              <w:right w:val="single" w:sz="4" w:space="0" w:color="000000"/>
            </w:tcBorders>
            <w:vAlign w:val="center"/>
          </w:tcPr>
          <w:p w14:paraId="67457AF4" w14:textId="77777777" w:rsidR="0084338A" w:rsidRPr="007660B1" w:rsidRDefault="0084338A" w:rsidP="002368DA">
            <w:pPr>
              <w:rPr>
                <w:rFonts w:ascii="Times New Roman" w:eastAsia="FangSong_GB2312" w:hAnsi="Times New Roman"/>
                <w:b/>
                <w:sz w:val="24"/>
                <w:lang w:eastAsia="zh-CN"/>
              </w:rPr>
            </w:pPr>
            <w:r w:rsidRPr="007660B1">
              <w:rPr>
                <w:rFonts w:ascii="Times New Roman" w:eastAsia="FangSong_GB2312" w:hAnsi="Times New Roman"/>
                <w:b/>
                <w:sz w:val="24"/>
                <w:lang w:eastAsia="zh-CN"/>
              </w:rPr>
              <w:lastRenderedPageBreak/>
              <w:t>结算代理人</w:t>
            </w:r>
            <w:r w:rsidRPr="007660B1">
              <w:rPr>
                <w:rFonts w:ascii="Times New Roman" w:eastAsia="FangSong_GB2312" w:hAnsi="Times New Roman"/>
                <w:b/>
                <w:sz w:val="24"/>
                <w:lang w:eastAsia="zh-CN"/>
              </w:rPr>
              <w:t>/</w:t>
            </w:r>
            <w:r w:rsidRPr="007660B1">
              <w:rPr>
                <w:rFonts w:ascii="Times New Roman" w:eastAsia="FangSong_GB2312" w:hAnsi="Times New Roman"/>
                <w:b/>
                <w:sz w:val="24"/>
                <w:lang w:eastAsia="zh-CN"/>
              </w:rPr>
              <w:t>境内托管银行名称（</w:t>
            </w:r>
            <w:r w:rsidRPr="007660B1">
              <w:rPr>
                <w:rFonts w:ascii="Times New Roman" w:eastAsia="FangSong_GB2312" w:hAnsi="Times New Roman"/>
                <w:b/>
                <w:sz w:val="24"/>
                <w:lang w:eastAsia="zh-CN"/>
              </w:rPr>
              <w:t>“</w:t>
            </w:r>
            <w:r w:rsidRPr="007660B1">
              <w:rPr>
                <w:rFonts w:ascii="Times New Roman" w:eastAsia="FangSong_GB2312" w:hAnsi="Times New Roman"/>
                <w:b/>
                <w:sz w:val="24"/>
                <w:lang w:eastAsia="zh-CN"/>
              </w:rPr>
              <w:t>债券通</w:t>
            </w:r>
            <w:r w:rsidRPr="007660B1">
              <w:rPr>
                <w:rFonts w:ascii="Times New Roman" w:eastAsia="FangSong_GB2312" w:hAnsi="Times New Roman"/>
                <w:b/>
                <w:sz w:val="24"/>
                <w:lang w:eastAsia="zh-CN"/>
              </w:rPr>
              <w:t>”</w:t>
            </w:r>
            <w:r w:rsidRPr="007660B1">
              <w:rPr>
                <w:rFonts w:ascii="Times New Roman" w:eastAsia="FangSong_GB2312" w:hAnsi="Times New Roman"/>
                <w:b/>
                <w:sz w:val="24"/>
                <w:lang w:eastAsia="zh-CN"/>
              </w:rPr>
              <w:t>亦适用）</w:t>
            </w:r>
          </w:p>
          <w:p w14:paraId="6F8AC518" w14:textId="77777777" w:rsidR="0084338A" w:rsidRPr="007660B1" w:rsidRDefault="0084338A" w:rsidP="002368DA">
            <w:pPr>
              <w:rPr>
                <w:rFonts w:ascii="Times New Roman" w:eastAsia="FangSong_GB2312" w:hAnsi="Times New Roman"/>
                <w:sz w:val="24"/>
              </w:rPr>
            </w:pPr>
            <w:r w:rsidRPr="007660B1">
              <w:rPr>
                <w:rFonts w:ascii="Times New Roman" w:eastAsia="FangSong_GB2312" w:hAnsi="Times New Roman"/>
                <w:sz w:val="24"/>
              </w:rPr>
              <w:t>Legal Name of Settlement Agent/Local Custodian (Applicable to Bond Connect)</w:t>
            </w:r>
          </w:p>
        </w:tc>
        <w:tc>
          <w:tcPr>
            <w:tcW w:w="6195" w:type="dxa"/>
            <w:gridSpan w:val="4"/>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14:paraId="39B81D7C" w14:textId="77777777" w:rsidR="0084338A" w:rsidRPr="007660B1" w:rsidRDefault="0084338A" w:rsidP="002368DA">
            <w:pPr>
              <w:rPr>
                <w:rFonts w:ascii="Times New Roman" w:eastAsia="FangSong_GB2312" w:hAnsi="Times New Roman"/>
                <w:b/>
                <w:sz w:val="24"/>
              </w:rPr>
            </w:pPr>
            <w:r w:rsidRPr="007660B1">
              <w:rPr>
                <w:rFonts w:ascii="Times New Roman" w:eastAsia="FangSong_GB2312" w:hAnsi="Times New Roman"/>
                <w:sz w:val="24"/>
              </w:rPr>
              <w:t>□</w:t>
            </w:r>
            <w:r w:rsidRPr="007660B1">
              <w:rPr>
                <w:rFonts w:ascii="Times New Roman" w:eastAsia="FangSong_GB2312" w:hAnsi="Times New Roman"/>
                <w:b/>
                <w:sz w:val="24"/>
              </w:rPr>
              <w:t>结算代理人名称：</w:t>
            </w:r>
          </w:p>
          <w:p w14:paraId="674FE9F2" w14:textId="77777777" w:rsidR="0084338A" w:rsidRPr="007660B1" w:rsidRDefault="0084338A" w:rsidP="002368DA">
            <w:pPr>
              <w:ind w:firstLineChars="200" w:firstLine="480"/>
              <w:rPr>
                <w:rFonts w:ascii="Times New Roman" w:eastAsia="FangSong_GB2312" w:hAnsi="Times New Roman"/>
                <w:sz w:val="24"/>
              </w:rPr>
            </w:pPr>
            <w:r w:rsidRPr="007660B1">
              <w:rPr>
                <w:rFonts w:ascii="Times New Roman" w:eastAsia="FangSong_GB2312" w:hAnsi="Times New Roman"/>
                <w:sz w:val="24"/>
              </w:rPr>
              <w:t>Legal Name of Settlement Agent</w:t>
            </w:r>
          </w:p>
          <w:p w14:paraId="7FCEE930" w14:textId="77777777" w:rsidR="0084338A" w:rsidRPr="007660B1" w:rsidRDefault="0084338A" w:rsidP="002368DA">
            <w:pPr>
              <w:rPr>
                <w:rFonts w:ascii="Times New Roman" w:eastAsia="FangSong_GB2312" w:hAnsi="Times New Roman"/>
                <w:b/>
                <w:sz w:val="24"/>
              </w:rPr>
            </w:pPr>
            <w:r w:rsidRPr="007660B1">
              <w:rPr>
                <w:rFonts w:ascii="Times New Roman" w:eastAsia="FangSong_GB2312" w:hAnsi="Times New Roman"/>
                <w:sz w:val="24"/>
              </w:rPr>
              <w:t xml:space="preserve">□ </w:t>
            </w:r>
            <w:r w:rsidRPr="007660B1">
              <w:rPr>
                <w:rFonts w:ascii="Times New Roman" w:eastAsia="FangSong_GB2312" w:hAnsi="Times New Roman"/>
                <w:b/>
                <w:sz w:val="24"/>
              </w:rPr>
              <w:t>境内托管银行名称：</w:t>
            </w:r>
          </w:p>
          <w:p w14:paraId="3FD4D571" w14:textId="77777777" w:rsidR="0084338A" w:rsidRPr="007660B1" w:rsidRDefault="0084338A" w:rsidP="002368DA">
            <w:pPr>
              <w:ind w:firstLineChars="200" w:firstLine="480"/>
              <w:rPr>
                <w:rFonts w:ascii="Times New Roman" w:eastAsia="FangSong_GB2312" w:hAnsi="Times New Roman"/>
                <w:sz w:val="24"/>
              </w:rPr>
            </w:pPr>
            <w:r w:rsidRPr="007660B1">
              <w:rPr>
                <w:rFonts w:ascii="Times New Roman" w:eastAsia="FangSong_GB2312" w:hAnsi="Times New Roman"/>
                <w:sz w:val="24"/>
              </w:rPr>
              <w:t>Legal Name of Local Custodian</w:t>
            </w:r>
          </w:p>
          <w:p w14:paraId="630D2564" w14:textId="77777777" w:rsidR="0084338A" w:rsidRPr="007660B1" w:rsidRDefault="0084338A" w:rsidP="002368DA">
            <w:pPr>
              <w:rPr>
                <w:rFonts w:ascii="Times New Roman" w:eastAsia="FangSong_GB2312" w:hAnsi="Times New Roman"/>
                <w:b/>
                <w:sz w:val="24"/>
              </w:rPr>
            </w:pPr>
            <w:r w:rsidRPr="00AF5722">
              <w:rPr>
                <w:rFonts w:ascii="Times New Roman" w:eastAsia="FangSong_GB2312" w:hAnsi="Times New Roman"/>
                <w:b/>
                <w:sz w:val="24"/>
                <w:highlight w:val="red"/>
              </w:rPr>
              <w:t>□</w:t>
            </w:r>
            <w:r>
              <w:rPr>
                <w:rFonts w:ascii="Times New Roman" w:eastAsia="FangSong_GB2312" w:hAnsi="Times New Roman"/>
                <w:b/>
                <w:sz w:val="24"/>
              </w:rPr>
              <w:t xml:space="preserve"> </w:t>
            </w:r>
            <w:r w:rsidRPr="007660B1">
              <w:rPr>
                <w:rFonts w:ascii="Times New Roman" w:eastAsia="FangSong_GB2312" w:hAnsi="Times New Roman"/>
                <w:b/>
                <w:sz w:val="24"/>
              </w:rPr>
              <w:t>香港金管局债务工具中央结算系统</w:t>
            </w:r>
          </w:p>
          <w:p w14:paraId="0A606943" w14:textId="77777777" w:rsidR="0084338A" w:rsidRPr="007660B1" w:rsidRDefault="0084338A" w:rsidP="002368DA">
            <w:pPr>
              <w:ind w:firstLineChars="200" w:firstLine="480"/>
              <w:rPr>
                <w:rFonts w:ascii="Times New Roman" w:eastAsia="FangSong_GB2312" w:hAnsi="Times New Roman"/>
                <w:sz w:val="24"/>
              </w:rPr>
            </w:pPr>
            <w:r w:rsidRPr="007660B1">
              <w:rPr>
                <w:rFonts w:ascii="Times New Roman" w:eastAsia="FangSong_GB2312" w:hAnsi="Times New Roman"/>
                <w:sz w:val="24"/>
              </w:rPr>
              <w:t>Central Moneymarkets Unit (CMU)</w:t>
            </w:r>
          </w:p>
        </w:tc>
      </w:tr>
      <w:tr w:rsidR="0084338A" w14:paraId="7560AC70" w14:textId="77777777" w:rsidTr="002368DA">
        <w:trPr>
          <w:trHeight w:val="20"/>
          <w:jc w:val="center"/>
        </w:trPr>
        <w:tc>
          <w:tcPr>
            <w:tcW w:w="2976"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7F3260E2" w14:textId="77777777" w:rsidR="0084338A" w:rsidRDefault="0084338A" w:rsidP="002368DA">
            <w:pPr>
              <w:rPr>
                <w:rFonts w:ascii="Times New Roman" w:eastAsia="FangSong_GB2312" w:hAnsi="Times New Roman"/>
                <w:b/>
                <w:sz w:val="24"/>
              </w:rPr>
            </w:pPr>
            <w:r>
              <w:rPr>
                <w:rFonts w:ascii="Times New Roman" w:eastAsia="FangSong_GB2312" w:hAnsi="Times New Roman"/>
                <w:b/>
                <w:sz w:val="24"/>
              </w:rPr>
              <w:t>相关联系人</w:t>
            </w:r>
          </w:p>
          <w:p w14:paraId="4ABBC3B3" w14:textId="77777777" w:rsidR="0084338A" w:rsidRDefault="0084338A" w:rsidP="002368DA">
            <w:pPr>
              <w:rPr>
                <w:rFonts w:ascii="Times New Roman" w:eastAsia="FangSong_GB2312" w:hAnsi="Times New Roman"/>
                <w:b/>
                <w:sz w:val="24"/>
              </w:rPr>
            </w:pPr>
            <w:r>
              <w:rPr>
                <w:rFonts w:ascii="Times New Roman" w:eastAsia="FangSong_GB2312" w:hAnsi="Times New Roman"/>
                <w:sz w:val="24"/>
              </w:rPr>
              <w:t>Contacts</w:t>
            </w:r>
          </w:p>
        </w:tc>
        <w:tc>
          <w:tcPr>
            <w:tcW w:w="1561"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14:paraId="204F7EC6" w14:textId="77777777" w:rsidR="0084338A" w:rsidRDefault="0084338A" w:rsidP="002368DA">
            <w:pPr>
              <w:rPr>
                <w:rFonts w:ascii="Times New Roman" w:eastAsia="FangSong_GB2312" w:hAnsi="Times New Roman"/>
                <w:b/>
                <w:sz w:val="24"/>
              </w:rPr>
            </w:pPr>
            <w:r>
              <w:rPr>
                <w:rFonts w:ascii="Times New Roman" w:eastAsia="FangSong_GB2312" w:hAnsi="Times New Roman"/>
                <w:b/>
                <w:sz w:val="24"/>
              </w:rPr>
              <w:t>姓名</w:t>
            </w:r>
          </w:p>
          <w:p w14:paraId="24BF361E" w14:textId="77777777" w:rsidR="0084338A" w:rsidRDefault="0084338A" w:rsidP="002368DA">
            <w:pPr>
              <w:rPr>
                <w:rFonts w:ascii="Times New Roman" w:eastAsia="FangSong_GB2312" w:hAnsi="Times New Roman"/>
                <w:b/>
                <w:sz w:val="24"/>
              </w:rPr>
            </w:pPr>
            <w:r>
              <w:rPr>
                <w:rFonts w:ascii="Times New Roman" w:eastAsia="FangSong_GB2312" w:hAnsi="Times New Roman"/>
                <w:sz w:val="24"/>
              </w:rPr>
              <w:t>Name</w:t>
            </w:r>
          </w:p>
        </w:tc>
        <w:tc>
          <w:tcPr>
            <w:tcW w:w="1537"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14:paraId="568BDB9D" w14:textId="77777777" w:rsidR="0084338A" w:rsidRDefault="0084338A" w:rsidP="002368DA">
            <w:pPr>
              <w:rPr>
                <w:rFonts w:ascii="Times New Roman" w:eastAsia="FangSong_GB2312" w:hAnsi="Times New Roman"/>
                <w:b/>
                <w:sz w:val="24"/>
              </w:rPr>
            </w:pPr>
            <w:r>
              <w:rPr>
                <w:rFonts w:ascii="Times New Roman" w:eastAsia="FangSong_GB2312" w:hAnsi="Times New Roman"/>
                <w:b/>
                <w:sz w:val="24"/>
              </w:rPr>
              <w:t>职位</w:t>
            </w:r>
          </w:p>
          <w:p w14:paraId="4E74F126" w14:textId="77777777" w:rsidR="0084338A" w:rsidRDefault="0084338A" w:rsidP="002368DA">
            <w:pPr>
              <w:rPr>
                <w:rFonts w:ascii="Times New Roman" w:eastAsia="FangSong_GB2312" w:hAnsi="Times New Roman"/>
                <w:b/>
                <w:sz w:val="24"/>
              </w:rPr>
            </w:pPr>
            <w:r>
              <w:rPr>
                <w:rFonts w:ascii="Times New Roman" w:eastAsia="FangSong_GB2312" w:hAnsi="Times New Roman"/>
                <w:sz w:val="24"/>
              </w:rPr>
              <w:t>Position</w:t>
            </w:r>
          </w:p>
        </w:tc>
        <w:tc>
          <w:tcPr>
            <w:tcW w:w="1589"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14:paraId="775413D8" w14:textId="77777777" w:rsidR="0084338A" w:rsidRDefault="0084338A" w:rsidP="002368DA">
            <w:pPr>
              <w:rPr>
                <w:rFonts w:ascii="Times New Roman" w:eastAsia="FangSong_GB2312" w:hAnsi="Times New Roman"/>
                <w:b/>
                <w:sz w:val="24"/>
              </w:rPr>
            </w:pPr>
            <w:r>
              <w:rPr>
                <w:rFonts w:ascii="Times New Roman" w:eastAsia="FangSong_GB2312" w:hAnsi="Times New Roman"/>
                <w:b/>
                <w:sz w:val="24"/>
              </w:rPr>
              <w:t>电话</w:t>
            </w:r>
          </w:p>
          <w:p w14:paraId="6F8A4BE3" w14:textId="77777777" w:rsidR="0084338A" w:rsidRDefault="0084338A" w:rsidP="002368DA">
            <w:pPr>
              <w:rPr>
                <w:rFonts w:ascii="Times New Roman" w:eastAsia="FangSong_GB2312" w:hAnsi="Times New Roman"/>
                <w:b/>
                <w:sz w:val="24"/>
              </w:rPr>
            </w:pPr>
            <w:r>
              <w:rPr>
                <w:rFonts w:ascii="Times New Roman" w:eastAsia="FangSong_GB2312" w:hAnsi="Times New Roman"/>
                <w:sz w:val="24"/>
              </w:rPr>
              <w:t>Phone No.</w:t>
            </w:r>
          </w:p>
        </w:tc>
        <w:tc>
          <w:tcPr>
            <w:tcW w:w="1508"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14:paraId="278E3E93" w14:textId="77777777" w:rsidR="0084338A" w:rsidRDefault="0084338A" w:rsidP="002368DA">
            <w:pPr>
              <w:rPr>
                <w:rFonts w:ascii="Times New Roman" w:eastAsia="FangSong_GB2312" w:hAnsi="Times New Roman"/>
                <w:b/>
                <w:sz w:val="24"/>
              </w:rPr>
            </w:pPr>
            <w:r>
              <w:rPr>
                <w:rFonts w:ascii="Times New Roman" w:eastAsia="FangSong_GB2312" w:hAnsi="Times New Roman"/>
                <w:b/>
                <w:sz w:val="24"/>
              </w:rPr>
              <w:t>邮箱</w:t>
            </w:r>
          </w:p>
          <w:p w14:paraId="170351AA" w14:textId="77777777" w:rsidR="0084338A" w:rsidRDefault="0084338A" w:rsidP="002368DA">
            <w:pPr>
              <w:rPr>
                <w:rFonts w:ascii="Times New Roman" w:eastAsia="FangSong_GB2312" w:hAnsi="Times New Roman"/>
                <w:b/>
                <w:sz w:val="24"/>
              </w:rPr>
            </w:pPr>
            <w:r>
              <w:rPr>
                <w:rFonts w:ascii="Times New Roman" w:eastAsia="FangSong_GB2312" w:hAnsi="Times New Roman"/>
                <w:sz w:val="24"/>
              </w:rPr>
              <w:t>E-mail Address</w:t>
            </w:r>
          </w:p>
        </w:tc>
      </w:tr>
      <w:tr w:rsidR="0084338A" w14:paraId="6C121501" w14:textId="77777777" w:rsidTr="002368DA">
        <w:trPr>
          <w:trHeight w:val="20"/>
          <w:jc w:val="center"/>
        </w:trPr>
        <w:tc>
          <w:tcPr>
            <w:tcW w:w="2976" w:type="dxa"/>
            <w:gridSpan w:val="2"/>
            <w:vMerge w:val="restart"/>
            <w:tcBorders>
              <w:top w:val="nil"/>
              <w:left w:val="single" w:sz="4" w:space="0" w:color="000000"/>
              <w:bottom w:val="single" w:sz="4" w:space="0" w:color="000000"/>
              <w:right w:val="single" w:sz="4" w:space="0" w:color="000000"/>
            </w:tcBorders>
            <w:vAlign w:val="center"/>
          </w:tcPr>
          <w:p w14:paraId="18C4420C" w14:textId="77777777" w:rsidR="0084338A" w:rsidRDefault="0084338A" w:rsidP="002368DA">
            <w:pPr>
              <w:rPr>
                <w:rFonts w:ascii="Times New Roman" w:eastAsia="FangSong_GB2312" w:hAnsi="Times New Roman"/>
                <w:b/>
                <w:sz w:val="24"/>
              </w:rPr>
            </w:pPr>
            <w:r>
              <w:rPr>
                <w:rFonts w:ascii="Times New Roman" w:eastAsia="FangSong_GB2312" w:hAnsi="Times New Roman"/>
                <w:b/>
                <w:sz w:val="24"/>
              </w:rPr>
              <w:t>投资负责人</w:t>
            </w:r>
            <w:r>
              <w:rPr>
                <w:rFonts w:ascii="Times New Roman" w:eastAsia="FangSong_GB2312" w:hAnsi="Times New Roman"/>
                <w:b/>
                <w:sz w:val="24"/>
              </w:rPr>
              <w:br/>
            </w:r>
            <w:r>
              <w:rPr>
                <w:rFonts w:ascii="Times New Roman" w:eastAsia="FangSong_GB2312" w:hAnsi="Times New Roman"/>
                <w:sz w:val="24"/>
              </w:rPr>
              <w:t>Investment Managers</w:t>
            </w:r>
          </w:p>
        </w:tc>
        <w:tc>
          <w:tcPr>
            <w:tcW w:w="1561"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14:paraId="3C26757D" w14:textId="77777777" w:rsidR="0084338A" w:rsidRDefault="0084338A" w:rsidP="002368DA">
            <w:pPr>
              <w:rPr>
                <w:rFonts w:ascii="Times New Roman" w:eastAsia="FangSong_GB2312" w:hAnsi="Times New Roman"/>
                <w:b/>
                <w:sz w:val="24"/>
              </w:rPr>
            </w:pPr>
          </w:p>
        </w:tc>
        <w:tc>
          <w:tcPr>
            <w:tcW w:w="1537"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14:paraId="2A761FEB" w14:textId="77777777" w:rsidR="0084338A" w:rsidRDefault="0084338A" w:rsidP="002368DA">
            <w:pPr>
              <w:rPr>
                <w:rFonts w:ascii="Times New Roman" w:eastAsia="FangSong_GB2312" w:hAnsi="Times New Roman"/>
                <w:b/>
                <w:sz w:val="24"/>
              </w:rPr>
            </w:pPr>
          </w:p>
        </w:tc>
        <w:tc>
          <w:tcPr>
            <w:tcW w:w="1589"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14:paraId="10B3363E" w14:textId="77777777" w:rsidR="0084338A" w:rsidRDefault="0084338A" w:rsidP="002368DA">
            <w:pPr>
              <w:rPr>
                <w:rFonts w:ascii="Times New Roman" w:eastAsia="FangSong_GB2312" w:hAnsi="Times New Roman"/>
                <w:b/>
                <w:sz w:val="24"/>
              </w:rPr>
            </w:pPr>
          </w:p>
        </w:tc>
        <w:tc>
          <w:tcPr>
            <w:tcW w:w="1508"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14:paraId="4634A105" w14:textId="77777777" w:rsidR="0084338A" w:rsidRDefault="0084338A" w:rsidP="002368DA">
            <w:pPr>
              <w:rPr>
                <w:rFonts w:ascii="Times New Roman" w:eastAsia="FangSong_GB2312" w:hAnsi="Times New Roman"/>
                <w:b/>
                <w:sz w:val="24"/>
              </w:rPr>
            </w:pPr>
          </w:p>
        </w:tc>
      </w:tr>
      <w:tr w:rsidR="0084338A" w14:paraId="7D7F3B40" w14:textId="77777777" w:rsidTr="002368DA">
        <w:trPr>
          <w:trHeight w:val="20"/>
          <w:jc w:val="center"/>
        </w:trPr>
        <w:tc>
          <w:tcPr>
            <w:tcW w:w="2976" w:type="dxa"/>
            <w:gridSpan w:val="2"/>
            <w:vMerge/>
            <w:tcBorders>
              <w:top w:val="nil"/>
              <w:left w:val="single" w:sz="4" w:space="0" w:color="000000"/>
              <w:bottom w:val="single" w:sz="4" w:space="0" w:color="000000"/>
              <w:right w:val="single" w:sz="4" w:space="0" w:color="000000"/>
            </w:tcBorders>
            <w:vAlign w:val="center"/>
          </w:tcPr>
          <w:p w14:paraId="0CBCBF8D" w14:textId="77777777" w:rsidR="0084338A" w:rsidRDefault="0084338A" w:rsidP="002368DA">
            <w:pPr>
              <w:rPr>
                <w:rFonts w:ascii="Times New Roman" w:eastAsia="FangSong_GB2312" w:hAnsi="Times New Roman"/>
                <w:b/>
                <w:sz w:val="24"/>
              </w:rPr>
            </w:pPr>
          </w:p>
        </w:tc>
        <w:tc>
          <w:tcPr>
            <w:tcW w:w="1561"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14:paraId="400D4530" w14:textId="77777777" w:rsidR="0084338A" w:rsidRDefault="0084338A" w:rsidP="002368DA">
            <w:pPr>
              <w:rPr>
                <w:rFonts w:ascii="Times New Roman" w:eastAsia="FangSong_GB2312" w:hAnsi="Times New Roman"/>
                <w:b/>
                <w:sz w:val="24"/>
              </w:rPr>
            </w:pPr>
          </w:p>
        </w:tc>
        <w:tc>
          <w:tcPr>
            <w:tcW w:w="1537"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14:paraId="5824086B" w14:textId="77777777" w:rsidR="0084338A" w:rsidRDefault="0084338A" w:rsidP="002368DA">
            <w:pPr>
              <w:rPr>
                <w:rFonts w:ascii="Times New Roman" w:eastAsia="FangSong_GB2312" w:hAnsi="Times New Roman"/>
                <w:b/>
                <w:sz w:val="24"/>
              </w:rPr>
            </w:pPr>
          </w:p>
        </w:tc>
        <w:tc>
          <w:tcPr>
            <w:tcW w:w="1589"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14:paraId="7963E3BC" w14:textId="77777777" w:rsidR="0084338A" w:rsidRDefault="0084338A" w:rsidP="002368DA">
            <w:pPr>
              <w:rPr>
                <w:rFonts w:ascii="Times New Roman" w:eastAsia="FangSong_GB2312" w:hAnsi="Times New Roman"/>
                <w:b/>
                <w:sz w:val="24"/>
              </w:rPr>
            </w:pPr>
          </w:p>
        </w:tc>
        <w:tc>
          <w:tcPr>
            <w:tcW w:w="1508"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14:paraId="08248E99" w14:textId="77777777" w:rsidR="0084338A" w:rsidRDefault="0084338A" w:rsidP="002368DA">
            <w:pPr>
              <w:rPr>
                <w:rFonts w:ascii="Times New Roman" w:eastAsia="FangSong_GB2312" w:hAnsi="Times New Roman"/>
                <w:b/>
                <w:sz w:val="24"/>
              </w:rPr>
            </w:pPr>
          </w:p>
        </w:tc>
      </w:tr>
      <w:tr w:rsidR="0084338A" w14:paraId="52952FF8" w14:textId="77777777" w:rsidTr="002368DA">
        <w:trPr>
          <w:trHeight w:val="20"/>
          <w:jc w:val="center"/>
        </w:trPr>
        <w:tc>
          <w:tcPr>
            <w:tcW w:w="2976" w:type="dxa"/>
            <w:gridSpan w:val="2"/>
            <w:vMerge/>
            <w:tcBorders>
              <w:top w:val="nil"/>
              <w:left w:val="single" w:sz="4" w:space="0" w:color="000000"/>
              <w:bottom w:val="single" w:sz="4" w:space="0" w:color="000000"/>
              <w:right w:val="single" w:sz="4" w:space="0" w:color="000000"/>
            </w:tcBorders>
            <w:vAlign w:val="center"/>
          </w:tcPr>
          <w:p w14:paraId="151104E2" w14:textId="77777777" w:rsidR="0084338A" w:rsidRDefault="0084338A" w:rsidP="002368DA">
            <w:pPr>
              <w:rPr>
                <w:rFonts w:ascii="Times New Roman" w:eastAsia="FangSong_GB2312" w:hAnsi="Times New Roman"/>
                <w:b/>
                <w:sz w:val="24"/>
              </w:rPr>
            </w:pPr>
          </w:p>
        </w:tc>
        <w:tc>
          <w:tcPr>
            <w:tcW w:w="1561"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14:paraId="48F504AE" w14:textId="77777777" w:rsidR="0084338A" w:rsidRDefault="0084338A" w:rsidP="002368DA">
            <w:pPr>
              <w:rPr>
                <w:rFonts w:ascii="Times New Roman" w:eastAsia="FangSong_GB2312" w:hAnsi="Times New Roman"/>
                <w:b/>
                <w:sz w:val="24"/>
              </w:rPr>
            </w:pPr>
          </w:p>
        </w:tc>
        <w:tc>
          <w:tcPr>
            <w:tcW w:w="1537"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14:paraId="7AC151FC" w14:textId="77777777" w:rsidR="0084338A" w:rsidRDefault="0084338A" w:rsidP="002368DA">
            <w:pPr>
              <w:rPr>
                <w:rFonts w:ascii="Times New Roman" w:eastAsia="FangSong_GB2312" w:hAnsi="Times New Roman"/>
                <w:b/>
                <w:sz w:val="24"/>
              </w:rPr>
            </w:pPr>
          </w:p>
        </w:tc>
        <w:tc>
          <w:tcPr>
            <w:tcW w:w="1589"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14:paraId="65733B63" w14:textId="77777777" w:rsidR="0084338A" w:rsidRDefault="0084338A" w:rsidP="002368DA">
            <w:pPr>
              <w:rPr>
                <w:rFonts w:ascii="Times New Roman" w:eastAsia="FangSong_GB2312" w:hAnsi="Times New Roman"/>
                <w:b/>
                <w:sz w:val="24"/>
              </w:rPr>
            </w:pPr>
          </w:p>
        </w:tc>
        <w:tc>
          <w:tcPr>
            <w:tcW w:w="1508"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14:paraId="10BA3523" w14:textId="77777777" w:rsidR="0084338A" w:rsidRDefault="0084338A" w:rsidP="002368DA">
            <w:pPr>
              <w:rPr>
                <w:rFonts w:ascii="Times New Roman" w:eastAsia="FangSong_GB2312" w:hAnsi="Times New Roman"/>
                <w:b/>
                <w:sz w:val="24"/>
              </w:rPr>
            </w:pPr>
          </w:p>
        </w:tc>
      </w:tr>
      <w:tr w:rsidR="0084338A" w14:paraId="5C3EDB26" w14:textId="77777777" w:rsidTr="002368DA">
        <w:trPr>
          <w:trHeight w:val="20"/>
          <w:jc w:val="center"/>
        </w:trPr>
        <w:tc>
          <w:tcPr>
            <w:tcW w:w="2976" w:type="dxa"/>
            <w:gridSpan w:val="2"/>
            <w:vMerge/>
            <w:tcBorders>
              <w:top w:val="nil"/>
              <w:left w:val="single" w:sz="4" w:space="0" w:color="000000"/>
              <w:bottom w:val="single" w:sz="4" w:space="0" w:color="000000"/>
              <w:right w:val="single" w:sz="4" w:space="0" w:color="000000"/>
            </w:tcBorders>
            <w:vAlign w:val="center"/>
          </w:tcPr>
          <w:p w14:paraId="405E1609" w14:textId="77777777" w:rsidR="0084338A" w:rsidRDefault="0084338A" w:rsidP="002368DA">
            <w:pPr>
              <w:rPr>
                <w:rFonts w:ascii="Times New Roman" w:eastAsia="FangSong_GB2312" w:hAnsi="Times New Roman"/>
                <w:b/>
                <w:sz w:val="24"/>
              </w:rPr>
            </w:pPr>
          </w:p>
        </w:tc>
        <w:tc>
          <w:tcPr>
            <w:tcW w:w="1561"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14:paraId="7480220C" w14:textId="77777777" w:rsidR="0084338A" w:rsidRDefault="0084338A" w:rsidP="002368DA">
            <w:pPr>
              <w:rPr>
                <w:rFonts w:ascii="Times New Roman" w:eastAsia="FangSong_GB2312" w:hAnsi="Times New Roman"/>
                <w:b/>
                <w:sz w:val="24"/>
              </w:rPr>
            </w:pPr>
          </w:p>
        </w:tc>
        <w:tc>
          <w:tcPr>
            <w:tcW w:w="1537"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14:paraId="72A70AD6" w14:textId="77777777" w:rsidR="0084338A" w:rsidRDefault="0084338A" w:rsidP="002368DA">
            <w:pPr>
              <w:rPr>
                <w:rFonts w:ascii="Times New Roman" w:eastAsia="FangSong_GB2312" w:hAnsi="Times New Roman"/>
                <w:b/>
                <w:sz w:val="24"/>
              </w:rPr>
            </w:pPr>
          </w:p>
        </w:tc>
        <w:tc>
          <w:tcPr>
            <w:tcW w:w="1589"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14:paraId="0D57A3EA" w14:textId="77777777" w:rsidR="0084338A" w:rsidRDefault="0084338A" w:rsidP="002368DA">
            <w:pPr>
              <w:rPr>
                <w:rFonts w:ascii="Times New Roman" w:eastAsia="FangSong_GB2312" w:hAnsi="Times New Roman"/>
                <w:b/>
                <w:sz w:val="24"/>
              </w:rPr>
            </w:pPr>
          </w:p>
        </w:tc>
        <w:tc>
          <w:tcPr>
            <w:tcW w:w="1508"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14:paraId="7637F855" w14:textId="77777777" w:rsidR="0084338A" w:rsidRDefault="0084338A" w:rsidP="002368DA">
            <w:pPr>
              <w:rPr>
                <w:rFonts w:ascii="Times New Roman" w:eastAsia="FangSong_GB2312" w:hAnsi="Times New Roman"/>
                <w:b/>
                <w:sz w:val="24"/>
              </w:rPr>
            </w:pPr>
          </w:p>
        </w:tc>
      </w:tr>
      <w:tr w:rsidR="0084338A" w14:paraId="06E29896" w14:textId="77777777" w:rsidTr="002368DA">
        <w:trPr>
          <w:trHeight w:val="20"/>
          <w:jc w:val="center"/>
        </w:trPr>
        <w:tc>
          <w:tcPr>
            <w:tcW w:w="2976" w:type="dxa"/>
            <w:gridSpan w:val="2"/>
            <w:tcBorders>
              <w:top w:val="nil"/>
              <w:left w:val="single" w:sz="4" w:space="0" w:color="000000"/>
              <w:bottom w:val="single" w:sz="4" w:space="0" w:color="000000"/>
              <w:right w:val="single" w:sz="4" w:space="0" w:color="000000"/>
            </w:tcBorders>
            <w:vAlign w:val="center"/>
          </w:tcPr>
          <w:p w14:paraId="726A2DD3" w14:textId="77777777" w:rsidR="0084338A" w:rsidRDefault="0084338A" w:rsidP="002368DA">
            <w:pPr>
              <w:rPr>
                <w:rFonts w:ascii="Times New Roman" w:eastAsia="FangSong_GB2312" w:hAnsi="Times New Roman"/>
                <w:sz w:val="24"/>
              </w:rPr>
            </w:pPr>
            <w:r>
              <w:rPr>
                <w:rFonts w:ascii="Times New Roman" w:eastAsia="FangSong_GB2312" w:hAnsi="Times New Roman"/>
                <w:b/>
                <w:sz w:val="24"/>
              </w:rPr>
              <w:t>投资业务联系人</w:t>
            </w:r>
            <w:r>
              <w:rPr>
                <w:rFonts w:ascii="Times New Roman" w:eastAsia="FangSong_GB2312" w:hAnsi="Times New Roman"/>
                <w:b/>
                <w:sz w:val="24"/>
              </w:rPr>
              <w:br/>
            </w:r>
            <w:r>
              <w:rPr>
                <w:rFonts w:ascii="Times New Roman" w:eastAsia="FangSong_GB2312" w:hAnsi="Times New Roman"/>
                <w:sz w:val="24"/>
              </w:rPr>
              <w:t>Contact Person on Investment</w:t>
            </w:r>
          </w:p>
          <w:p w14:paraId="6E6CDC81" w14:textId="77777777" w:rsidR="0084338A" w:rsidRPr="0041166E" w:rsidRDefault="0084338A" w:rsidP="002368DA">
            <w:pPr>
              <w:pStyle w:val="Default"/>
              <w:rPr>
                <w:sz w:val="20"/>
              </w:rPr>
            </w:pPr>
            <w:r w:rsidRPr="0041166E">
              <w:rPr>
                <w:rFonts w:ascii="Times New Roman" w:eastAsia="FangSong_GB2312" w:hAnsi="Times New Roman"/>
                <w:bCs/>
                <w:color w:val="FF0000"/>
                <w:sz w:val="16"/>
                <w:szCs w:val="16"/>
              </w:rPr>
              <w:t>Cannot be same as Investment Managers</w:t>
            </w:r>
            <w:r>
              <w:rPr>
                <w:color w:val="FF0000"/>
                <w:sz w:val="20"/>
                <w:szCs w:val="20"/>
              </w:rPr>
              <w:t xml:space="preserve"> </w:t>
            </w:r>
          </w:p>
        </w:tc>
        <w:tc>
          <w:tcPr>
            <w:tcW w:w="1561"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14:paraId="61542D95" w14:textId="77777777" w:rsidR="0084338A" w:rsidRDefault="0084338A" w:rsidP="002368DA">
            <w:pPr>
              <w:rPr>
                <w:rFonts w:ascii="Times New Roman" w:eastAsia="FangSong_GB2312" w:hAnsi="Times New Roman"/>
                <w:b/>
                <w:sz w:val="24"/>
              </w:rPr>
            </w:pPr>
          </w:p>
        </w:tc>
        <w:tc>
          <w:tcPr>
            <w:tcW w:w="1537"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14:paraId="75659C8B" w14:textId="77777777" w:rsidR="0084338A" w:rsidRDefault="0084338A" w:rsidP="002368DA">
            <w:pPr>
              <w:rPr>
                <w:rFonts w:ascii="Times New Roman" w:eastAsia="FangSong_GB2312" w:hAnsi="Times New Roman"/>
                <w:b/>
                <w:sz w:val="24"/>
              </w:rPr>
            </w:pPr>
          </w:p>
        </w:tc>
        <w:tc>
          <w:tcPr>
            <w:tcW w:w="1589"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14:paraId="56338485" w14:textId="77777777" w:rsidR="0084338A" w:rsidRDefault="0084338A" w:rsidP="002368DA">
            <w:pPr>
              <w:rPr>
                <w:rFonts w:ascii="Times New Roman" w:eastAsia="FangSong_GB2312" w:hAnsi="Times New Roman"/>
                <w:b/>
                <w:sz w:val="24"/>
              </w:rPr>
            </w:pPr>
          </w:p>
        </w:tc>
        <w:tc>
          <w:tcPr>
            <w:tcW w:w="1508"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14:paraId="116FBE42" w14:textId="77777777" w:rsidR="0084338A" w:rsidRDefault="0084338A" w:rsidP="002368DA">
            <w:pPr>
              <w:rPr>
                <w:rFonts w:ascii="Times New Roman" w:eastAsia="FangSong_GB2312" w:hAnsi="Times New Roman"/>
                <w:b/>
                <w:sz w:val="24"/>
              </w:rPr>
            </w:pPr>
          </w:p>
        </w:tc>
      </w:tr>
      <w:tr w:rsidR="0084338A" w14:paraId="11275199" w14:textId="77777777" w:rsidTr="002368DA">
        <w:trPr>
          <w:trHeight w:val="20"/>
          <w:jc w:val="center"/>
        </w:trPr>
        <w:tc>
          <w:tcPr>
            <w:tcW w:w="2976" w:type="dxa"/>
            <w:gridSpan w:val="2"/>
            <w:tcBorders>
              <w:top w:val="nil"/>
              <w:left w:val="single" w:sz="4" w:space="0" w:color="000000"/>
              <w:bottom w:val="single" w:sz="4" w:space="0" w:color="000000"/>
              <w:right w:val="single" w:sz="4" w:space="0" w:color="000000"/>
            </w:tcBorders>
            <w:vAlign w:val="center"/>
          </w:tcPr>
          <w:p w14:paraId="3E046538" w14:textId="77777777" w:rsidR="0084338A" w:rsidRDefault="0084338A" w:rsidP="002368DA">
            <w:pPr>
              <w:spacing w:line="360" w:lineRule="exact"/>
              <w:rPr>
                <w:rFonts w:ascii="Times New Roman" w:eastAsia="FangSong_GB2312" w:hAnsi="Times New Roman"/>
                <w:b/>
                <w:sz w:val="24"/>
                <w:lang w:eastAsia="zh-CN"/>
              </w:rPr>
            </w:pPr>
            <w:r>
              <w:rPr>
                <w:rFonts w:ascii="Times New Roman" w:eastAsia="FangSong_GB2312" w:hAnsi="Times New Roman"/>
                <w:b/>
                <w:sz w:val="24"/>
                <w:lang w:eastAsia="zh-CN"/>
              </w:rPr>
              <w:t>境外托管机构相关负责人（若有）</w:t>
            </w:r>
          </w:p>
          <w:p w14:paraId="49ABEE0F" w14:textId="77777777" w:rsidR="0084338A" w:rsidRDefault="0084338A" w:rsidP="002368DA">
            <w:pPr>
              <w:spacing w:line="360" w:lineRule="exact"/>
              <w:rPr>
                <w:rFonts w:ascii="Times New Roman" w:eastAsia="FangSong_GB2312" w:hAnsi="Times New Roman"/>
                <w:sz w:val="24"/>
              </w:rPr>
            </w:pPr>
            <w:r>
              <w:rPr>
                <w:rFonts w:ascii="Times New Roman" w:eastAsia="FangSong_GB2312" w:hAnsi="Times New Roman"/>
                <w:sz w:val="24"/>
              </w:rPr>
              <w:t xml:space="preserve">Responsible Person of Overseas Custodian </w:t>
            </w:r>
            <w:r w:rsidRPr="00D923AF">
              <w:rPr>
                <w:rFonts w:ascii="Times New Roman" w:eastAsia="FangSong_GB2312" w:hAnsi="Times New Roman"/>
                <w:sz w:val="24"/>
              </w:rPr>
              <w:t>(if applicable)</w:t>
            </w:r>
          </w:p>
          <w:p w14:paraId="63D891AF" w14:textId="77777777" w:rsidR="0084338A" w:rsidRDefault="0084338A" w:rsidP="002368DA">
            <w:pPr>
              <w:spacing w:line="360" w:lineRule="exact"/>
              <w:rPr>
                <w:rFonts w:ascii="Times New Roman" w:eastAsia="FangSong_GB2312" w:hAnsi="Times New Roman"/>
                <w:b/>
                <w:sz w:val="24"/>
              </w:rPr>
            </w:pPr>
          </w:p>
        </w:tc>
        <w:tc>
          <w:tcPr>
            <w:tcW w:w="1561"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14:paraId="0659D76C" w14:textId="77777777" w:rsidR="0084338A" w:rsidRDefault="0084338A" w:rsidP="002368DA">
            <w:pPr>
              <w:rPr>
                <w:rFonts w:ascii="Times New Roman" w:eastAsia="FangSong_GB2312" w:hAnsi="Times New Roman"/>
                <w:b/>
                <w:sz w:val="24"/>
              </w:rPr>
            </w:pPr>
          </w:p>
        </w:tc>
        <w:tc>
          <w:tcPr>
            <w:tcW w:w="1537"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14:paraId="3FA9EC7A" w14:textId="77777777" w:rsidR="0084338A" w:rsidRDefault="0084338A" w:rsidP="002368DA">
            <w:pPr>
              <w:rPr>
                <w:rFonts w:ascii="Times New Roman" w:eastAsia="FangSong_GB2312" w:hAnsi="Times New Roman"/>
                <w:b/>
                <w:sz w:val="24"/>
              </w:rPr>
            </w:pPr>
          </w:p>
        </w:tc>
        <w:tc>
          <w:tcPr>
            <w:tcW w:w="1589"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14:paraId="74E1DE88" w14:textId="77777777" w:rsidR="0084338A" w:rsidRDefault="0084338A" w:rsidP="002368DA">
            <w:pPr>
              <w:rPr>
                <w:rFonts w:ascii="Times New Roman" w:eastAsia="FangSong_GB2312" w:hAnsi="Times New Roman"/>
                <w:b/>
                <w:sz w:val="24"/>
              </w:rPr>
            </w:pPr>
          </w:p>
        </w:tc>
        <w:tc>
          <w:tcPr>
            <w:tcW w:w="1508"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14:paraId="1822FBEC" w14:textId="77777777" w:rsidR="0084338A" w:rsidRDefault="0084338A" w:rsidP="002368DA">
            <w:pPr>
              <w:rPr>
                <w:rFonts w:ascii="Times New Roman" w:eastAsia="FangSong_GB2312" w:hAnsi="Times New Roman"/>
                <w:b/>
                <w:sz w:val="24"/>
              </w:rPr>
            </w:pPr>
          </w:p>
        </w:tc>
      </w:tr>
      <w:tr w:rsidR="0084338A" w14:paraId="46DDF77B" w14:textId="77777777" w:rsidTr="002368DA">
        <w:trPr>
          <w:trHeight w:val="20"/>
          <w:jc w:val="center"/>
        </w:trPr>
        <w:tc>
          <w:tcPr>
            <w:tcW w:w="2976" w:type="dxa"/>
            <w:gridSpan w:val="2"/>
            <w:tcBorders>
              <w:top w:val="nil"/>
              <w:left w:val="single" w:sz="4" w:space="0" w:color="000000"/>
              <w:bottom w:val="single" w:sz="4" w:space="0" w:color="000000"/>
              <w:right w:val="single" w:sz="4" w:space="0" w:color="000000"/>
            </w:tcBorders>
            <w:vAlign w:val="center"/>
          </w:tcPr>
          <w:p w14:paraId="2C720B49" w14:textId="77777777" w:rsidR="0084338A" w:rsidRDefault="0084338A" w:rsidP="002368DA">
            <w:pPr>
              <w:spacing w:line="360" w:lineRule="exact"/>
              <w:rPr>
                <w:rFonts w:ascii="Times New Roman" w:eastAsia="FangSong_GB2312" w:hAnsi="Times New Roman"/>
                <w:b/>
                <w:sz w:val="24"/>
                <w:lang w:eastAsia="zh-CN"/>
              </w:rPr>
            </w:pPr>
            <w:r>
              <w:rPr>
                <w:rFonts w:ascii="Times New Roman" w:eastAsia="FangSong_GB2312" w:hAnsi="Times New Roman"/>
                <w:b/>
                <w:sz w:val="24"/>
                <w:lang w:eastAsia="zh-CN"/>
              </w:rPr>
              <w:t>境外托管机构相关联系人（若有）</w:t>
            </w:r>
          </w:p>
          <w:p w14:paraId="2E27CBE8" w14:textId="77777777" w:rsidR="0084338A" w:rsidRDefault="0084338A" w:rsidP="002368DA">
            <w:pPr>
              <w:spacing w:line="360" w:lineRule="exact"/>
              <w:rPr>
                <w:rFonts w:ascii="Times New Roman" w:eastAsia="FangSong_GB2312" w:hAnsi="Times New Roman"/>
                <w:sz w:val="24"/>
              </w:rPr>
            </w:pPr>
            <w:r>
              <w:rPr>
                <w:rFonts w:ascii="Times New Roman" w:eastAsia="FangSong_GB2312" w:hAnsi="Times New Roman"/>
                <w:sz w:val="24"/>
              </w:rPr>
              <w:t xml:space="preserve">Contact Person of Overseas Custodian </w:t>
            </w:r>
            <w:r w:rsidRPr="00D923AF">
              <w:rPr>
                <w:rFonts w:ascii="Times New Roman" w:eastAsia="FangSong_GB2312" w:hAnsi="Times New Roman"/>
                <w:sz w:val="24"/>
              </w:rPr>
              <w:t>(if applicable)</w:t>
            </w:r>
          </w:p>
          <w:p w14:paraId="47C65BB2" w14:textId="77777777" w:rsidR="0084338A" w:rsidRPr="0041166E" w:rsidRDefault="0084338A" w:rsidP="002368DA">
            <w:pPr>
              <w:pStyle w:val="Default"/>
              <w:snapToGrid w:val="0"/>
              <w:contextualSpacing/>
              <w:rPr>
                <w:sz w:val="20"/>
              </w:rPr>
            </w:pPr>
            <w:r w:rsidRPr="00CC3673">
              <w:rPr>
                <w:rFonts w:ascii="Times New Roman" w:eastAsia="FangSong_GB2312" w:hAnsi="Times New Roman"/>
                <w:bCs/>
                <w:color w:val="FF0000"/>
                <w:sz w:val="16"/>
                <w:szCs w:val="16"/>
              </w:rPr>
              <w:t>Cannot be same as the Responsible Person of Overseas Custodian</w:t>
            </w:r>
            <w:r>
              <w:rPr>
                <w:color w:val="FF0000"/>
                <w:sz w:val="20"/>
                <w:szCs w:val="20"/>
              </w:rPr>
              <w:t xml:space="preserve"> </w:t>
            </w:r>
          </w:p>
        </w:tc>
        <w:tc>
          <w:tcPr>
            <w:tcW w:w="1561"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14:paraId="1FB8A265" w14:textId="77777777" w:rsidR="0084338A" w:rsidRDefault="0084338A" w:rsidP="002368DA">
            <w:pPr>
              <w:rPr>
                <w:rFonts w:ascii="Times New Roman" w:eastAsia="FangSong_GB2312" w:hAnsi="Times New Roman"/>
                <w:b/>
                <w:sz w:val="24"/>
              </w:rPr>
            </w:pPr>
          </w:p>
        </w:tc>
        <w:tc>
          <w:tcPr>
            <w:tcW w:w="1537"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14:paraId="093AB14B" w14:textId="77777777" w:rsidR="0084338A" w:rsidRDefault="0084338A" w:rsidP="002368DA">
            <w:pPr>
              <w:rPr>
                <w:rFonts w:ascii="Times New Roman" w:eastAsia="FangSong_GB2312" w:hAnsi="Times New Roman"/>
                <w:b/>
                <w:sz w:val="24"/>
              </w:rPr>
            </w:pPr>
          </w:p>
        </w:tc>
        <w:tc>
          <w:tcPr>
            <w:tcW w:w="1589"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14:paraId="2BB0515B" w14:textId="77777777" w:rsidR="0084338A" w:rsidRDefault="0084338A" w:rsidP="002368DA">
            <w:pPr>
              <w:rPr>
                <w:rFonts w:ascii="Times New Roman" w:eastAsia="FangSong_GB2312" w:hAnsi="Times New Roman"/>
                <w:b/>
                <w:sz w:val="24"/>
              </w:rPr>
            </w:pPr>
          </w:p>
        </w:tc>
        <w:tc>
          <w:tcPr>
            <w:tcW w:w="1508"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14:paraId="262DD1FF" w14:textId="77777777" w:rsidR="0084338A" w:rsidRDefault="0084338A" w:rsidP="002368DA">
            <w:pPr>
              <w:rPr>
                <w:rFonts w:ascii="Times New Roman" w:eastAsia="FangSong_GB2312" w:hAnsi="Times New Roman"/>
                <w:b/>
                <w:sz w:val="24"/>
              </w:rPr>
            </w:pPr>
          </w:p>
        </w:tc>
      </w:tr>
      <w:tr w:rsidR="0084338A" w14:paraId="0C11A34B" w14:textId="77777777" w:rsidTr="002368DA">
        <w:trPr>
          <w:trHeight w:val="20"/>
          <w:jc w:val="center"/>
        </w:trPr>
        <w:tc>
          <w:tcPr>
            <w:tcW w:w="992" w:type="dxa"/>
            <w:vMerge w:val="restart"/>
            <w:tcBorders>
              <w:top w:val="nil"/>
              <w:left w:val="single" w:sz="4" w:space="0" w:color="000000"/>
              <w:right w:val="single" w:sz="4" w:space="0" w:color="000000"/>
            </w:tcBorders>
            <w:vAlign w:val="center"/>
          </w:tcPr>
          <w:p w14:paraId="4C6C0D56" w14:textId="77777777" w:rsidR="0084338A" w:rsidRPr="00B51DD7" w:rsidRDefault="0084338A" w:rsidP="002368DA">
            <w:pPr>
              <w:spacing w:line="360" w:lineRule="exact"/>
              <w:rPr>
                <w:rFonts w:ascii="Times New Roman" w:eastAsia="FangSong_GB2312" w:hAnsi="Times New Roman"/>
                <w:b/>
                <w:szCs w:val="21"/>
              </w:rPr>
            </w:pPr>
            <w:r w:rsidRPr="00B51DD7">
              <w:rPr>
                <w:rFonts w:ascii="Times New Roman" w:eastAsia="FangSong_GB2312" w:hAnsi="Times New Roman"/>
                <w:b/>
                <w:szCs w:val="21"/>
              </w:rPr>
              <w:t>直接市场参与者</w:t>
            </w:r>
          </w:p>
          <w:p w14:paraId="68488C68" w14:textId="77777777" w:rsidR="0084338A" w:rsidRPr="00B51DD7" w:rsidRDefault="0084338A" w:rsidP="002368DA">
            <w:pPr>
              <w:spacing w:line="360" w:lineRule="exact"/>
              <w:rPr>
                <w:rFonts w:ascii="Times New Roman" w:eastAsia="FangSong_GB2312" w:hAnsi="Times New Roman"/>
                <w:szCs w:val="21"/>
              </w:rPr>
            </w:pPr>
            <w:r w:rsidRPr="00B51DD7">
              <w:rPr>
                <w:rFonts w:ascii="Times New Roman" w:eastAsia="FangSong_GB2312" w:hAnsi="Times New Roman"/>
                <w:szCs w:val="21"/>
              </w:rPr>
              <w:t>Direct Market Participant</w:t>
            </w:r>
          </w:p>
        </w:tc>
        <w:tc>
          <w:tcPr>
            <w:tcW w:w="1984" w:type="dxa"/>
            <w:tcBorders>
              <w:top w:val="nil"/>
              <w:left w:val="single" w:sz="4" w:space="0" w:color="000000"/>
              <w:bottom w:val="single" w:sz="4" w:space="0" w:color="000000"/>
              <w:right w:val="single" w:sz="4" w:space="0" w:color="000000"/>
            </w:tcBorders>
            <w:vAlign w:val="center"/>
          </w:tcPr>
          <w:p w14:paraId="423F6EC3" w14:textId="77777777" w:rsidR="0084338A" w:rsidRPr="00B51DD7" w:rsidRDefault="0084338A" w:rsidP="002368DA">
            <w:pPr>
              <w:spacing w:line="360" w:lineRule="exact"/>
              <w:rPr>
                <w:rFonts w:ascii="Times New Roman" w:eastAsia="FangSong_GB2312" w:hAnsi="Times New Roman"/>
                <w:b/>
                <w:szCs w:val="21"/>
                <w:lang w:eastAsia="zh-CN"/>
              </w:rPr>
            </w:pPr>
            <w:r w:rsidRPr="00B51DD7">
              <w:rPr>
                <w:rFonts w:ascii="Times New Roman" w:eastAsia="FangSong_GB2312" w:hAnsi="Times New Roman"/>
                <w:b/>
                <w:szCs w:val="21"/>
                <w:lang w:eastAsia="zh-CN"/>
              </w:rPr>
              <w:t>结算代理机构相关负责人</w:t>
            </w:r>
          </w:p>
          <w:p w14:paraId="168907C8" w14:textId="77777777" w:rsidR="0084338A" w:rsidRPr="00B51DD7" w:rsidRDefault="0084338A" w:rsidP="002368DA">
            <w:pPr>
              <w:spacing w:line="360" w:lineRule="exact"/>
              <w:rPr>
                <w:rFonts w:ascii="Times New Roman" w:eastAsia="FangSong_GB2312" w:hAnsi="Times New Roman"/>
                <w:szCs w:val="21"/>
              </w:rPr>
            </w:pPr>
            <w:r w:rsidRPr="00B51DD7">
              <w:rPr>
                <w:rFonts w:ascii="Times New Roman" w:eastAsia="FangSong_GB2312" w:hAnsi="Times New Roman"/>
                <w:szCs w:val="21"/>
              </w:rPr>
              <w:t>Responsible Person of Settlement Agent</w:t>
            </w:r>
          </w:p>
        </w:tc>
        <w:tc>
          <w:tcPr>
            <w:tcW w:w="1561" w:type="dxa"/>
            <w:tcBorders>
              <w:top w:val="single" w:sz="4" w:space="0" w:color="000000"/>
              <w:left w:val="nil"/>
              <w:bottom w:val="single" w:sz="4" w:space="0" w:color="000000"/>
              <w:right w:val="single" w:sz="4" w:space="0" w:color="000000"/>
              <w:tr2bl w:val="single" w:sz="4" w:space="0" w:color="auto"/>
            </w:tcBorders>
            <w:tcMar>
              <w:top w:w="15" w:type="dxa"/>
              <w:left w:w="15" w:type="dxa"/>
              <w:bottom w:w="0" w:type="dxa"/>
              <w:right w:w="15" w:type="dxa"/>
            </w:tcMar>
            <w:vAlign w:val="center"/>
          </w:tcPr>
          <w:p w14:paraId="21FC4E70" w14:textId="77777777" w:rsidR="0084338A" w:rsidRPr="00B51DD7" w:rsidRDefault="0084338A" w:rsidP="002368DA">
            <w:pPr>
              <w:rPr>
                <w:rFonts w:ascii="Times New Roman" w:eastAsia="FangSong_GB2312" w:hAnsi="Times New Roman"/>
                <w:b/>
                <w:szCs w:val="21"/>
              </w:rPr>
            </w:pPr>
          </w:p>
        </w:tc>
        <w:tc>
          <w:tcPr>
            <w:tcW w:w="1537" w:type="dxa"/>
            <w:tcBorders>
              <w:top w:val="single" w:sz="4" w:space="0" w:color="000000"/>
              <w:left w:val="nil"/>
              <w:bottom w:val="single" w:sz="4" w:space="0" w:color="000000"/>
              <w:right w:val="single" w:sz="4" w:space="0" w:color="000000"/>
              <w:tr2bl w:val="single" w:sz="4" w:space="0" w:color="auto"/>
            </w:tcBorders>
            <w:tcMar>
              <w:top w:w="15" w:type="dxa"/>
              <w:left w:w="15" w:type="dxa"/>
              <w:bottom w:w="0" w:type="dxa"/>
              <w:right w:w="15" w:type="dxa"/>
            </w:tcMar>
            <w:vAlign w:val="center"/>
          </w:tcPr>
          <w:p w14:paraId="6759DCCD" w14:textId="77777777" w:rsidR="0084338A" w:rsidRPr="00B51DD7" w:rsidRDefault="0084338A" w:rsidP="002368DA">
            <w:pPr>
              <w:rPr>
                <w:rFonts w:ascii="Times New Roman" w:eastAsia="FangSong_GB2312" w:hAnsi="Times New Roman"/>
                <w:b/>
                <w:szCs w:val="21"/>
              </w:rPr>
            </w:pPr>
          </w:p>
        </w:tc>
        <w:tc>
          <w:tcPr>
            <w:tcW w:w="1589" w:type="dxa"/>
            <w:tcBorders>
              <w:top w:val="single" w:sz="4" w:space="0" w:color="000000"/>
              <w:left w:val="nil"/>
              <w:bottom w:val="single" w:sz="4" w:space="0" w:color="000000"/>
              <w:right w:val="single" w:sz="4" w:space="0" w:color="000000"/>
              <w:tr2bl w:val="single" w:sz="4" w:space="0" w:color="auto"/>
            </w:tcBorders>
            <w:tcMar>
              <w:top w:w="15" w:type="dxa"/>
              <w:left w:w="15" w:type="dxa"/>
              <w:bottom w:w="0" w:type="dxa"/>
              <w:right w:w="15" w:type="dxa"/>
            </w:tcMar>
            <w:vAlign w:val="center"/>
          </w:tcPr>
          <w:p w14:paraId="7D789490" w14:textId="77777777" w:rsidR="0084338A" w:rsidRPr="00B51DD7" w:rsidRDefault="0084338A" w:rsidP="002368DA">
            <w:pPr>
              <w:rPr>
                <w:rFonts w:ascii="Times New Roman" w:eastAsia="FangSong_GB2312" w:hAnsi="Times New Roman"/>
                <w:b/>
                <w:szCs w:val="21"/>
              </w:rPr>
            </w:pPr>
          </w:p>
        </w:tc>
        <w:tc>
          <w:tcPr>
            <w:tcW w:w="1508" w:type="dxa"/>
            <w:tcBorders>
              <w:top w:val="single" w:sz="4" w:space="0" w:color="000000"/>
              <w:left w:val="nil"/>
              <w:bottom w:val="single" w:sz="4" w:space="0" w:color="000000"/>
              <w:right w:val="single" w:sz="4" w:space="0" w:color="000000"/>
              <w:tr2bl w:val="single" w:sz="4" w:space="0" w:color="auto"/>
            </w:tcBorders>
            <w:tcMar>
              <w:top w:w="15" w:type="dxa"/>
              <w:left w:w="15" w:type="dxa"/>
              <w:bottom w:w="0" w:type="dxa"/>
              <w:right w:w="15" w:type="dxa"/>
            </w:tcMar>
            <w:vAlign w:val="center"/>
          </w:tcPr>
          <w:p w14:paraId="15E84E54" w14:textId="77777777" w:rsidR="0084338A" w:rsidRPr="00B51DD7" w:rsidRDefault="0084338A" w:rsidP="002368DA">
            <w:pPr>
              <w:rPr>
                <w:rFonts w:ascii="Times New Roman" w:eastAsia="FangSong_GB2312" w:hAnsi="Times New Roman"/>
                <w:b/>
                <w:szCs w:val="21"/>
              </w:rPr>
            </w:pPr>
          </w:p>
        </w:tc>
      </w:tr>
      <w:tr w:rsidR="0084338A" w14:paraId="75643245" w14:textId="77777777" w:rsidTr="002368DA">
        <w:trPr>
          <w:trHeight w:val="20"/>
          <w:jc w:val="center"/>
        </w:trPr>
        <w:tc>
          <w:tcPr>
            <w:tcW w:w="992" w:type="dxa"/>
            <w:vMerge/>
            <w:tcBorders>
              <w:left w:val="single" w:sz="4" w:space="0" w:color="000000"/>
              <w:bottom w:val="single" w:sz="4" w:space="0" w:color="000000"/>
              <w:right w:val="single" w:sz="4" w:space="0" w:color="000000"/>
            </w:tcBorders>
            <w:vAlign w:val="center"/>
          </w:tcPr>
          <w:p w14:paraId="1BB21F42" w14:textId="77777777" w:rsidR="0084338A" w:rsidRPr="00B51DD7" w:rsidRDefault="0084338A" w:rsidP="002368DA">
            <w:pPr>
              <w:spacing w:line="360" w:lineRule="exact"/>
              <w:rPr>
                <w:rFonts w:ascii="Times New Roman" w:eastAsia="FangSong_GB2312" w:hAnsi="Times New Roman"/>
                <w:b/>
                <w:szCs w:val="21"/>
              </w:rPr>
            </w:pPr>
          </w:p>
        </w:tc>
        <w:tc>
          <w:tcPr>
            <w:tcW w:w="1984" w:type="dxa"/>
            <w:tcBorders>
              <w:top w:val="nil"/>
              <w:left w:val="single" w:sz="4" w:space="0" w:color="000000"/>
              <w:bottom w:val="single" w:sz="4" w:space="0" w:color="000000"/>
              <w:right w:val="single" w:sz="4" w:space="0" w:color="000000"/>
            </w:tcBorders>
            <w:vAlign w:val="center"/>
          </w:tcPr>
          <w:p w14:paraId="1B65E47F" w14:textId="77777777" w:rsidR="0084338A" w:rsidRPr="00B51DD7" w:rsidRDefault="0084338A" w:rsidP="002368DA">
            <w:pPr>
              <w:rPr>
                <w:rFonts w:ascii="Times New Roman" w:eastAsia="FangSong_GB2312" w:hAnsi="Times New Roman"/>
                <w:b/>
                <w:szCs w:val="21"/>
                <w:lang w:eastAsia="zh-CN"/>
              </w:rPr>
            </w:pPr>
            <w:r w:rsidRPr="00B51DD7">
              <w:rPr>
                <w:rFonts w:ascii="Times New Roman" w:eastAsia="FangSong_GB2312" w:hAnsi="Times New Roman"/>
                <w:b/>
                <w:szCs w:val="21"/>
                <w:lang w:eastAsia="zh-CN"/>
              </w:rPr>
              <w:t>结算代理机构相关联系人</w:t>
            </w:r>
          </w:p>
          <w:p w14:paraId="2EFB947C" w14:textId="77777777" w:rsidR="0084338A" w:rsidRPr="00B51DD7" w:rsidRDefault="0084338A" w:rsidP="002368DA">
            <w:pPr>
              <w:rPr>
                <w:rFonts w:ascii="Times New Roman" w:eastAsia="FangSong_GB2312" w:hAnsi="Times New Roman"/>
                <w:szCs w:val="21"/>
              </w:rPr>
            </w:pPr>
            <w:r w:rsidRPr="00B51DD7">
              <w:rPr>
                <w:rFonts w:ascii="Times New Roman" w:eastAsia="FangSong_GB2312" w:hAnsi="Times New Roman"/>
                <w:szCs w:val="21"/>
              </w:rPr>
              <w:t>Contact Person of Settlement Agent</w:t>
            </w:r>
          </w:p>
        </w:tc>
        <w:tc>
          <w:tcPr>
            <w:tcW w:w="1561" w:type="dxa"/>
            <w:tcBorders>
              <w:top w:val="single" w:sz="4" w:space="0" w:color="000000"/>
              <w:left w:val="nil"/>
              <w:bottom w:val="single" w:sz="4" w:space="0" w:color="000000"/>
              <w:right w:val="single" w:sz="4" w:space="0" w:color="000000"/>
              <w:tr2bl w:val="single" w:sz="4" w:space="0" w:color="auto"/>
            </w:tcBorders>
            <w:tcMar>
              <w:top w:w="15" w:type="dxa"/>
              <w:left w:w="15" w:type="dxa"/>
              <w:bottom w:w="0" w:type="dxa"/>
              <w:right w:w="15" w:type="dxa"/>
            </w:tcMar>
            <w:vAlign w:val="center"/>
          </w:tcPr>
          <w:p w14:paraId="047C234E" w14:textId="77777777" w:rsidR="0084338A" w:rsidRPr="00B51DD7" w:rsidRDefault="0084338A" w:rsidP="002368DA">
            <w:pPr>
              <w:rPr>
                <w:rFonts w:ascii="Times New Roman" w:eastAsia="FangSong_GB2312" w:hAnsi="Times New Roman"/>
                <w:b/>
                <w:szCs w:val="21"/>
              </w:rPr>
            </w:pPr>
          </w:p>
        </w:tc>
        <w:tc>
          <w:tcPr>
            <w:tcW w:w="1537" w:type="dxa"/>
            <w:tcBorders>
              <w:top w:val="single" w:sz="4" w:space="0" w:color="000000"/>
              <w:left w:val="nil"/>
              <w:bottom w:val="single" w:sz="4" w:space="0" w:color="000000"/>
              <w:right w:val="single" w:sz="4" w:space="0" w:color="000000"/>
              <w:tr2bl w:val="single" w:sz="4" w:space="0" w:color="auto"/>
            </w:tcBorders>
            <w:tcMar>
              <w:top w:w="15" w:type="dxa"/>
              <w:left w:w="15" w:type="dxa"/>
              <w:bottom w:w="0" w:type="dxa"/>
              <w:right w:w="15" w:type="dxa"/>
            </w:tcMar>
            <w:vAlign w:val="center"/>
          </w:tcPr>
          <w:p w14:paraId="29631B0A" w14:textId="77777777" w:rsidR="0084338A" w:rsidRPr="00B51DD7" w:rsidRDefault="0084338A" w:rsidP="002368DA">
            <w:pPr>
              <w:rPr>
                <w:rFonts w:ascii="Times New Roman" w:eastAsia="FangSong_GB2312" w:hAnsi="Times New Roman"/>
                <w:b/>
                <w:szCs w:val="21"/>
              </w:rPr>
            </w:pPr>
          </w:p>
        </w:tc>
        <w:tc>
          <w:tcPr>
            <w:tcW w:w="1589" w:type="dxa"/>
            <w:tcBorders>
              <w:top w:val="single" w:sz="4" w:space="0" w:color="000000"/>
              <w:left w:val="nil"/>
              <w:bottom w:val="single" w:sz="4" w:space="0" w:color="000000"/>
              <w:right w:val="single" w:sz="4" w:space="0" w:color="000000"/>
              <w:tr2bl w:val="single" w:sz="4" w:space="0" w:color="auto"/>
            </w:tcBorders>
            <w:tcMar>
              <w:top w:w="15" w:type="dxa"/>
              <w:left w:w="15" w:type="dxa"/>
              <w:bottom w:w="0" w:type="dxa"/>
              <w:right w:w="15" w:type="dxa"/>
            </w:tcMar>
            <w:vAlign w:val="center"/>
          </w:tcPr>
          <w:p w14:paraId="5A110ED8" w14:textId="77777777" w:rsidR="0084338A" w:rsidRPr="00B51DD7" w:rsidRDefault="0084338A" w:rsidP="002368DA">
            <w:pPr>
              <w:rPr>
                <w:rFonts w:ascii="Times New Roman" w:eastAsia="FangSong_GB2312" w:hAnsi="Times New Roman"/>
                <w:b/>
                <w:szCs w:val="21"/>
              </w:rPr>
            </w:pPr>
          </w:p>
        </w:tc>
        <w:tc>
          <w:tcPr>
            <w:tcW w:w="1508" w:type="dxa"/>
            <w:tcBorders>
              <w:top w:val="single" w:sz="4" w:space="0" w:color="000000"/>
              <w:left w:val="nil"/>
              <w:bottom w:val="single" w:sz="4" w:space="0" w:color="000000"/>
              <w:right w:val="single" w:sz="4" w:space="0" w:color="000000"/>
              <w:tr2bl w:val="single" w:sz="4" w:space="0" w:color="auto"/>
            </w:tcBorders>
            <w:tcMar>
              <w:top w:w="15" w:type="dxa"/>
              <w:left w:w="15" w:type="dxa"/>
              <w:bottom w:w="0" w:type="dxa"/>
              <w:right w:w="15" w:type="dxa"/>
            </w:tcMar>
            <w:vAlign w:val="center"/>
          </w:tcPr>
          <w:p w14:paraId="5B7367DB" w14:textId="77777777" w:rsidR="0084338A" w:rsidRPr="00B51DD7" w:rsidRDefault="0084338A" w:rsidP="002368DA">
            <w:pPr>
              <w:rPr>
                <w:rFonts w:ascii="Times New Roman" w:eastAsia="FangSong_GB2312" w:hAnsi="Times New Roman"/>
                <w:b/>
                <w:szCs w:val="21"/>
              </w:rPr>
            </w:pPr>
          </w:p>
        </w:tc>
      </w:tr>
      <w:tr w:rsidR="0084338A" w14:paraId="17B04F2F" w14:textId="77777777" w:rsidTr="002368DA">
        <w:trPr>
          <w:trHeight w:val="20"/>
          <w:jc w:val="center"/>
        </w:trPr>
        <w:tc>
          <w:tcPr>
            <w:tcW w:w="992" w:type="dxa"/>
            <w:vMerge w:val="restart"/>
            <w:tcBorders>
              <w:left w:val="single" w:sz="4" w:space="0" w:color="000000"/>
              <w:right w:val="single" w:sz="4" w:space="0" w:color="000000"/>
            </w:tcBorders>
            <w:vAlign w:val="center"/>
          </w:tcPr>
          <w:p w14:paraId="1FE9689F" w14:textId="77777777" w:rsidR="0084338A" w:rsidRPr="007660B1" w:rsidRDefault="0084338A" w:rsidP="002368DA">
            <w:pPr>
              <w:spacing w:line="360" w:lineRule="exact"/>
              <w:rPr>
                <w:rFonts w:ascii="Times New Roman" w:eastAsia="FangSong_GB2312" w:hAnsi="Times New Roman"/>
                <w:b/>
                <w:szCs w:val="21"/>
              </w:rPr>
            </w:pPr>
            <w:r w:rsidRPr="007660B1">
              <w:rPr>
                <w:rFonts w:ascii="Times New Roman" w:eastAsia="FangSong_GB2312" w:hAnsi="Times New Roman"/>
                <w:b/>
                <w:szCs w:val="21"/>
              </w:rPr>
              <w:t>间接市场参与者</w:t>
            </w:r>
          </w:p>
          <w:p w14:paraId="585F506F" w14:textId="77777777" w:rsidR="0084338A" w:rsidRPr="007660B1" w:rsidRDefault="0084338A" w:rsidP="002368DA">
            <w:pPr>
              <w:spacing w:line="360" w:lineRule="exact"/>
              <w:rPr>
                <w:rFonts w:ascii="Times New Roman" w:eastAsia="FangSong_GB2312" w:hAnsi="Times New Roman"/>
                <w:szCs w:val="21"/>
              </w:rPr>
            </w:pPr>
            <w:r w:rsidRPr="007660B1">
              <w:rPr>
                <w:rFonts w:ascii="Times New Roman" w:eastAsia="FangSong_GB2312" w:hAnsi="Times New Roman"/>
                <w:szCs w:val="21"/>
              </w:rPr>
              <w:t>Indirect  Market Participant</w:t>
            </w:r>
          </w:p>
        </w:tc>
        <w:tc>
          <w:tcPr>
            <w:tcW w:w="1984" w:type="dxa"/>
            <w:tcBorders>
              <w:top w:val="nil"/>
              <w:left w:val="single" w:sz="4" w:space="0" w:color="000000"/>
              <w:bottom w:val="single" w:sz="4" w:space="0" w:color="000000"/>
              <w:right w:val="single" w:sz="4" w:space="0" w:color="000000"/>
            </w:tcBorders>
            <w:vAlign w:val="center"/>
          </w:tcPr>
          <w:p w14:paraId="5B9DA6C3" w14:textId="77777777" w:rsidR="0084338A" w:rsidRPr="007660B1" w:rsidRDefault="0084338A" w:rsidP="002368DA">
            <w:pPr>
              <w:spacing w:line="360" w:lineRule="exact"/>
              <w:rPr>
                <w:rFonts w:ascii="Times New Roman" w:eastAsia="FangSong_GB2312" w:hAnsi="Times New Roman"/>
                <w:b/>
                <w:szCs w:val="21"/>
                <w:lang w:eastAsia="zh-CN"/>
              </w:rPr>
            </w:pPr>
            <w:r w:rsidRPr="007660B1">
              <w:rPr>
                <w:rFonts w:ascii="Times New Roman" w:eastAsia="FangSong_GB2312" w:hAnsi="Times New Roman"/>
                <w:b/>
                <w:szCs w:val="21"/>
                <w:lang w:eastAsia="zh-CN"/>
              </w:rPr>
              <w:t>境内托管银行相关负责人</w:t>
            </w:r>
          </w:p>
          <w:p w14:paraId="4A136B05" w14:textId="77777777" w:rsidR="0084338A" w:rsidRPr="007660B1" w:rsidRDefault="0084338A" w:rsidP="002368DA">
            <w:pPr>
              <w:spacing w:line="360" w:lineRule="exact"/>
              <w:rPr>
                <w:rFonts w:ascii="Times New Roman" w:eastAsia="FangSong_GB2312" w:hAnsi="Times New Roman"/>
                <w:szCs w:val="21"/>
              </w:rPr>
            </w:pPr>
            <w:r w:rsidRPr="007660B1">
              <w:rPr>
                <w:rFonts w:ascii="Times New Roman" w:eastAsia="FangSong_GB2312" w:hAnsi="Times New Roman"/>
                <w:szCs w:val="21"/>
              </w:rPr>
              <w:t>Responsible Person of Local Custodian</w:t>
            </w:r>
          </w:p>
        </w:tc>
        <w:tc>
          <w:tcPr>
            <w:tcW w:w="1561" w:type="dxa"/>
            <w:tcBorders>
              <w:top w:val="single" w:sz="4" w:space="0" w:color="000000"/>
              <w:left w:val="nil"/>
              <w:bottom w:val="single" w:sz="4" w:space="0" w:color="000000"/>
              <w:right w:val="single" w:sz="4" w:space="0" w:color="000000"/>
              <w:tr2bl w:val="single" w:sz="4" w:space="0" w:color="auto"/>
            </w:tcBorders>
            <w:tcMar>
              <w:top w:w="15" w:type="dxa"/>
              <w:left w:w="15" w:type="dxa"/>
              <w:bottom w:w="0" w:type="dxa"/>
              <w:right w:w="15" w:type="dxa"/>
            </w:tcMar>
            <w:vAlign w:val="center"/>
          </w:tcPr>
          <w:p w14:paraId="65FD7309" w14:textId="77777777" w:rsidR="0084338A" w:rsidRPr="00B51DD7" w:rsidRDefault="0084338A" w:rsidP="002368DA">
            <w:pPr>
              <w:rPr>
                <w:rFonts w:ascii="Times New Roman" w:eastAsia="FangSong_GB2312" w:hAnsi="Times New Roman"/>
                <w:b/>
                <w:szCs w:val="21"/>
              </w:rPr>
            </w:pPr>
          </w:p>
        </w:tc>
        <w:tc>
          <w:tcPr>
            <w:tcW w:w="1537" w:type="dxa"/>
            <w:tcBorders>
              <w:top w:val="single" w:sz="4" w:space="0" w:color="000000"/>
              <w:left w:val="nil"/>
              <w:bottom w:val="single" w:sz="4" w:space="0" w:color="000000"/>
              <w:right w:val="single" w:sz="4" w:space="0" w:color="000000"/>
              <w:tr2bl w:val="single" w:sz="4" w:space="0" w:color="auto"/>
            </w:tcBorders>
            <w:tcMar>
              <w:top w:w="15" w:type="dxa"/>
              <w:left w:w="15" w:type="dxa"/>
              <w:bottom w:w="0" w:type="dxa"/>
              <w:right w:w="15" w:type="dxa"/>
            </w:tcMar>
            <w:vAlign w:val="center"/>
          </w:tcPr>
          <w:p w14:paraId="47330067" w14:textId="77777777" w:rsidR="0084338A" w:rsidRPr="00B51DD7" w:rsidRDefault="0084338A" w:rsidP="002368DA">
            <w:pPr>
              <w:rPr>
                <w:rFonts w:ascii="Times New Roman" w:eastAsia="FangSong_GB2312" w:hAnsi="Times New Roman"/>
                <w:b/>
                <w:szCs w:val="21"/>
              </w:rPr>
            </w:pPr>
          </w:p>
        </w:tc>
        <w:tc>
          <w:tcPr>
            <w:tcW w:w="1589" w:type="dxa"/>
            <w:tcBorders>
              <w:top w:val="single" w:sz="4" w:space="0" w:color="000000"/>
              <w:left w:val="nil"/>
              <w:bottom w:val="single" w:sz="4" w:space="0" w:color="000000"/>
              <w:right w:val="single" w:sz="4" w:space="0" w:color="000000"/>
              <w:tr2bl w:val="single" w:sz="4" w:space="0" w:color="auto"/>
            </w:tcBorders>
            <w:tcMar>
              <w:top w:w="15" w:type="dxa"/>
              <w:left w:w="15" w:type="dxa"/>
              <w:bottom w:w="0" w:type="dxa"/>
              <w:right w:w="15" w:type="dxa"/>
            </w:tcMar>
            <w:vAlign w:val="center"/>
          </w:tcPr>
          <w:p w14:paraId="0AA34AFC" w14:textId="77777777" w:rsidR="0084338A" w:rsidRPr="00B51DD7" w:rsidRDefault="0084338A" w:rsidP="002368DA">
            <w:pPr>
              <w:rPr>
                <w:rFonts w:ascii="Times New Roman" w:eastAsia="FangSong_GB2312" w:hAnsi="Times New Roman"/>
                <w:b/>
                <w:szCs w:val="21"/>
              </w:rPr>
            </w:pPr>
          </w:p>
        </w:tc>
        <w:tc>
          <w:tcPr>
            <w:tcW w:w="1508" w:type="dxa"/>
            <w:tcBorders>
              <w:top w:val="single" w:sz="4" w:space="0" w:color="000000"/>
              <w:left w:val="nil"/>
              <w:bottom w:val="single" w:sz="4" w:space="0" w:color="000000"/>
              <w:right w:val="single" w:sz="4" w:space="0" w:color="000000"/>
              <w:tr2bl w:val="single" w:sz="4" w:space="0" w:color="auto"/>
            </w:tcBorders>
            <w:tcMar>
              <w:top w:w="15" w:type="dxa"/>
              <w:left w:w="15" w:type="dxa"/>
              <w:bottom w:w="0" w:type="dxa"/>
              <w:right w:w="15" w:type="dxa"/>
            </w:tcMar>
            <w:vAlign w:val="center"/>
          </w:tcPr>
          <w:p w14:paraId="358057AD" w14:textId="77777777" w:rsidR="0084338A" w:rsidRPr="00B51DD7" w:rsidRDefault="0084338A" w:rsidP="002368DA">
            <w:pPr>
              <w:rPr>
                <w:rFonts w:ascii="Times New Roman" w:eastAsia="FangSong_GB2312" w:hAnsi="Times New Roman"/>
                <w:b/>
                <w:szCs w:val="21"/>
              </w:rPr>
            </w:pPr>
          </w:p>
        </w:tc>
      </w:tr>
      <w:tr w:rsidR="0084338A" w14:paraId="6AF2FC0C" w14:textId="77777777" w:rsidTr="002368DA">
        <w:trPr>
          <w:trHeight w:val="20"/>
          <w:jc w:val="center"/>
        </w:trPr>
        <w:tc>
          <w:tcPr>
            <w:tcW w:w="992" w:type="dxa"/>
            <w:vMerge/>
            <w:tcBorders>
              <w:left w:val="single" w:sz="4" w:space="0" w:color="000000"/>
              <w:right w:val="single" w:sz="4" w:space="0" w:color="000000"/>
            </w:tcBorders>
            <w:vAlign w:val="center"/>
          </w:tcPr>
          <w:p w14:paraId="61DA6E8D" w14:textId="77777777" w:rsidR="0084338A" w:rsidRPr="007660B1" w:rsidRDefault="0084338A" w:rsidP="002368DA">
            <w:pPr>
              <w:spacing w:line="360" w:lineRule="exact"/>
              <w:rPr>
                <w:rFonts w:ascii="Times New Roman" w:eastAsia="FangSong_GB2312" w:hAnsi="Times New Roman"/>
                <w:b/>
                <w:szCs w:val="21"/>
              </w:rPr>
            </w:pPr>
          </w:p>
        </w:tc>
        <w:tc>
          <w:tcPr>
            <w:tcW w:w="1984" w:type="dxa"/>
            <w:tcBorders>
              <w:top w:val="nil"/>
              <w:left w:val="single" w:sz="4" w:space="0" w:color="000000"/>
              <w:bottom w:val="single" w:sz="4" w:space="0" w:color="000000"/>
              <w:right w:val="single" w:sz="4" w:space="0" w:color="000000"/>
            </w:tcBorders>
            <w:vAlign w:val="center"/>
          </w:tcPr>
          <w:p w14:paraId="13D00512" w14:textId="77777777" w:rsidR="0084338A" w:rsidRPr="007660B1" w:rsidRDefault="0084338A" w:rsidP="002368DA">
            <w:pPr>
              <w:rPr>
                <w:rFonts w:ascii="Times New Roman" w:eastAsia="FangSong_GB2312" w:hAnsi="Times New Roman"/>
                <w:b/>
                <w:szCs w:val="21"/>
                <w:lang w:eastAsia="zh-CN"/>
              </w:rPr>
            </w:pPr>
            <w:r w:rsidRPr="007660B1">
              <w:rPr>
                <w:rFonts w:ascii="Times New Roman" w:eastAsia="FangSong_GB2312" w:hAnsi="Times New Roman"/>
                <w:b/>
                <w:szCs w:val="21"/>
                <w:lang w:eastAsia="zh-CN"/>
              </w:rPr>
              <w:t>境内托管银行相关联系人</w:t>
            </w:r>
          </w:p>
          <w:p w14:paraId="2E5F41F5" w14:textId="77777777" w:rsidR="0084338A" w:rsidRPr="007660B1" w:rsidRDefault="0084338A" w:rsidP="002368DA">
            <w:pPr>
              <w:rPr>
                <w:rFonts w:ascii="Times New Roman" w:eastAsia="FangSong_GB2312" w:hAnsi="Times New Roman"/>
                <w:szCs w:val="21"/>
              </w:rPr>
            </w:pPr>
            <w:r w:rsidRPr="007660B1">
              <w:rPr>
                <w:rFonts w:ascii="Times New Roman" w:eastAsia="FangSong_GB2312" w:hAnsi="Times New Roman"/>
                <w:szCs w:val="21"/>
              </w:rPr>
              <w:t xml:space="preserve">Contact Person of </w:t>
            </w:r>
            <w:r w:rsidRPr="007660B1">
              <w:rPr>
                <w:rFonts w:ascii="Times New Roman" w:eastAsia="FangSong_GB2312" w:hAnsi="Times New Roman"/>
                <w:szCs w:val="21"/>
              </w:rPr>
              <w:lastRenderedPageBreak/>
              <w:t>Local Custodian</w:t>
            </w:r>
          </w:p>
        </w:tc>
        <w:tc>
          <w:tcPr>
            <w:tcW w:w="1561" w:type="dxa"/>
            <w:tcBorders>
              <w:top w:val="single" w:sz="4" w:space="0" w:color="000000"/>
              <w:left w:val="nil"/>
              <w:bottom w:val="single" w:sz="4" w:space="0" w:color="000000"/>
              <w:right w:val="single" w:sz="4" w:space="0" w:color="000000"/>
              <w:tr2bl w:val="single" w:sz="4" w:space="0" w:color="auto"/>
            </w:tcBorders>
            <w:tcMar>
              <w:top w:w="15" w:type="dxa"/>
              <w:left w:w="15" w:type="dxa"/>
              <w:bottom w:w="0" w:type="dxa"/>
              <w:right w:w="15" w:type="dxa"/>
            </w:tcMar>
            <w:vAlign w:val="center"/>
          </w:tcPr>
          <w:p w14:paraId="1772133F" w14:textId="77777777" w:rsidR="0084338A" w:rsidRPr="00B51DD7" w:rsidRDefault="0084338A" w:rsidP="002368DA">
            <w:pPr>
              <w:rPr>
                <w:rFonts w:ascii="Times New Roman" w:eastAsia="FangSong_GB2312" w:hAnsi="Times New Roman"/>
                <w:b/>
                <w:szCs w:val="21"/>
              </w:rPr>
            </w:pPr>
          </w:p>
        </w:tc>
        <w:tc>
          <w:tcPr>
            <w:tcW w:w="1537" w:type="dxa"/>
            <w:tcBorders>
              <w:top w:val="single" w:sz="4" w:space="0" w:color="000000"/>
              <w:left w:val="nil"/>
              <w:bottom w:val="single" w:sz="4" w:space="0" w:color="000000"/>
              <w:right w:val="single" w:sz="4" w:space="0" w:color="000000"/>
              <w:tr2bl w:val="single" w:sz="4" w:space="0" w:color="auto"/>
            </w:tcBorders>
            <w:tcMar>
              <w:top w:w="15" w:type="dxa"/>
              <w:left w:w="15" w:type="dxa"/>
              <w:bottom w:w="0" w:type="dxa"/>
              <w:right w:w="15" w:type="dxa"/>
            </w:tcMar>
            <w:vAlign w:val="center"/>
          </w:tcPr>
          <w:p w14:paraId="0E59170E" w14:textId="77777777" w:rsidR="0084338A" w:rsidRPr="00B51DD7" w:rsidRDefault="0084338A" w:rsidP="002368DA">
            <w:pPr>
              <w:rPr>
                <w:rFonts w:ascii="Times New Roman" w:eastAsia="FangSong_GB2312" w:hAnsi="Times New Roman"/>
                <w:b/>
                <w:szCs w:val="21"/>
              </w:rPr>
            </w:pPr>
          </w:p>
        </w:tc>
        <w:tc>
          <w:tcPr>
            <w:tcW w:w="1589" w:type="dxa"/>
            <w:tcBorders>
              <w:top w:val="single" w:sz="4" w:space="0" w:color="000000"/>
              <w:left w:val="nil"/>
              <w:bottom w:val="single" w:sz="4" w:space="0" w:color="000000"/>
              <w:right w:val="single" w:sz="4" w:space="0" w:color="000000"/>
              <w:tr2bl w:val="single" w:sz="4" w:space="0" w:color="auto"/>
            </w:tcBorders>
            <w:tcMar>
              <w:top w:w="15" w:type="dxa"/>
              <w:left w:w="15" w:type="dxa"/>
              <w:bottom w:w="0" w:type="dxa"/>
              <w:right w:w="15" w:type="dxa"/>
            </w:tcMar>
            <w:vAlign w:val="center"/>
          </w:tcPr>
          <w:p w14:paraId="0AD62C49" w14:textId="77777777" w:rsidR="0084338A" w:rsidRPr="00B51DD7" w:rsidRDefault="0084338A" w:rsidP="002368DA">
            <w:pPr>
              <w:rPr>
                <w:rFonts w:ascii="Times New Roman" w:eastAsia="FangSong_GB2312" w:hAnsi="Times New Roman"/>
                <w:b/>
                <w:szCs w:val="21"/>
              </w:rPr>
            </w:pPr>
          </w:p>
        </w:tc>
        <w:tc>
          <w:tcPr>
            <w:tcW w:w="1508" w:type="dxa"/>
            <w:tcBorders>
              <w:top w:val="single" w:sz="4" w:space="0" w:color="000000"/>
              <w:left w:val="nil"/>
              <w:bottom w:val="single" w:sz="4" w:space="0" w:color="000000"/>
              <w:right w:val="single" w:sz="4" w:space="0" w:color="000000"/>
              <w:tr2bl w:val="single" w:sz="4" w:space="0" w:color="auto"/>
            </w:tcBorders>
            <w:tcMar>
              <w:top w:w="15" w:type="dxa"/>
              <w:left w:w="15" w:type="dxa"/>
              <w:bottom w:w="0" w:type="dxa"/>
              <w:right w:w="15" w:type="dxa"/>
            </w:tcMar>
            <w:vAlign w:val="center"/>
          </w:tcPr>
          <w:p w14:paraId="556DA8D6" w14:textId="77777777" w:rsidR="0084338A" w:rsidRPr="00B51DD7" w:rsidRDefault="0084338A" w:rsidP="002368DA">
            <w:pPr>
              <w:rPr>
                <w:rFonts w:ascii="Times New Roman" w:eastAsia="FangSong_GB2312" w:hAnsi="Times New Roman"/>
                <w:b/>
                <w:szCs w:val="21"/>
              </w:rPr>
            </w:pPr>
          </w:p>
        </w:tc>
      </w:tr>
      <w:tr w:rsidR="0084338A" w14:paraId="5C63489B" w14:textId="77777777" w:rsidTr="002368DA">
        <w:trPr>
          <w:trHeight w:val="20"/>
          <w:jc w:val="center"/>
        </w:trPr>
        <w:tc>
          <w:tcPr>
            <w:tcW w:w="992" w:type="dxa"/>
            <w:vMerge/>
            <w:tcBorders>
              <w:left w:val="single" w:sz="4" w:space="0" w:color="000000"/>
              <w:right w:val="single" w:sz="4" w:space="0" w:color="000000"/>
            </w:tcBorders>
            <w:vAlign w:val="center"/>
          </w:tcPr>
          <w:p w14:paraId="06BC3E31" w14:textId="77777777" w:rsidR="0084338A" w:rsidRPr="007660B1" w:rsidRDefault="0084338A" w:rsidP="002368DA">
            <w:pPr>
              <w:spacing w:line="360" w:lineRule="exact"/>
              <w:rPr>
                <w:rFonts w:ascii="Times New Roman" w:eastAsia="FangSong_GB2312" w:hAnsi="Times New Roman"/>
                <w:b/>
                <w:szCs w:val="21"/>
              </w:rPr>
            </w:pPr>
          </w:p>
        </w:tc>
        <w:tc>
          <w:tcPr>
            <w:tcW w:w="1984" w:type="dxa"/>
            <w:tcBorders>
              <w:top w:val="nil"/>
              <w:left w:val="single" w:sz="4" w:space="0" w:color="000000"/>
              <w:bottom w:val="single" w:sz="4" w:space="0" w:color="000000"/>
              <w:right w:val="single" w:sz="4" w:space="0" w:color="000000"/>
            </w:tcBorders>
            <w:vAlign w:val="center"/>
          </w:tcPr>
          <w:p w14:paraId="7EAA8B94" w14:textId="77777777" w:rsidR="0084338A" w:rsidRPr="007660B1" w:rsidRDefault="0084338A" w:rsidP="002368DA">
            <w:pPr>
              <w:rPr>
                <w:rFonts w:ascii="Times New Roman" w:eastAsia="FangSong_GB2312" w:hAnsi="Times New Roman"/>
                <w:b/>
                <w:szCs w:val="21"/>
                <w:lang w:eastAsia="zh-CN"/>
              </w:rPr>
            </w:pPr>
            <w:r w:rsidRPr="007660B1">
              <w:rPr>
                <w:rFonts w:ascii="Times New Roman" w:eastAsia="FangSong_GB2312" w:hAnsi="Times New Roman"/>
                <w:b/>
                <w:szCs w:val="21"/>
                <w:lang w:eastAsia="zh-CN"/>
              </w:rPr>
              <w:t>代理备案机构相关联系人（</w:t>
            </w:r>
            <w:r w:rsidRPr="007660B1">
              <w:rPr>
                <w:rFonts w:ascii="Times New Roman" w:eastAsia="FangSong_GB2312" w:hAnsi="Times New Roman"/>
                <w:b/>
                <w:szCs w:val="21"/>
                <w:lang w:eastAsia="zh-CN"/>
              </w:rPr>
              <w:t>“</w:t>
            </w:r>
            <w:r w:rsidRPr="007660B1">
              <w:rPr>
                <w:rFonts w:ascii="Times New Roman" w:eastAsia="FangSong_GB2312" w:hAnsi="Times New Roman"/>
                <w:b/>
                <w:szCs w:val="21"/>
                <w:lang w:eastAsia="zh-CN"/>
              </w:rPr>
              <w:t>债券通</w:t>
            </w:r>
            <w:r w:rsidRPr="007660B1">
              <w:rPr>
                <w:rFonts w:ascii="Times New Roman" w:eastAsia="FangSong_GB2312" w:hAnsi="Times New Roman"/>
                <w:b/>
                <w:szCs w:val="21"/>
                <w:lang w:eastAsia="zh-CN"/>
              </w:rPr>
              <w:t>”</w:t>
            </w:r>
            <w:r w:rsidRPr="007660B1">
              <w:rPr>
                <w:rFonts w:ascii="Times New Roman" w:eastAsia="FangSong_GB2312" w:hAnsi="Times New Roman"/>
                <w:b/>
                <w:szCs w:val="21"/>
                <w:lang w:eastAsia="zh-CN"/>
              </w:rPr>
              <w:t>适用）</w:t>
            </w:r>
          </w:p>
          <w:p w14:paraId="6FB9AC4A" w14:textId="77777777" w:rsidR="0084338A" w:rsidRPr="007660B1" w:rsidRDefault="0084338A" w:rsidP="002368DA">
            <w:pPr>
              <w:rPr>
                <w:rFonts w:ascii="Times New Roman" w:eastAsia="FangSong_GB2312" w:hAnsi="Times New Roman"/>
                <w:szCs w:val="21"/>
              </w:rPr>
            </w:pPr>
            <w:r w:rsidRPr="007660B1">
              <w:rPr>
                <w:rFonts w:ascii="Times New Roman" w:eastAsia="FangSong_GB2312" w:hAnsi="Times New Roman"/>
                <w:szCs w:val="21"/>
              </w:rPr>
              <w:t>Contact Person of Registration Agent</w:t>
            </w:r>
          </w:p>
          <w:p w14:paraId="41139914" w14:textId="77777777" w:rsidR="0084338A" w:rsidRPr="007660B1" w:rsidRDefault="0084338A" w:rsidP="002368DA">
            <w:pPr>
              <w:rPr>
                <w:rFonts w:ascii="Times New Roman" w:eastAsia="FangSong_GB2312" w:hAnsi="Times New Roman"/>
                <w:b/>
                <w:szCs w:val="21"/>
              </w:rPr>
            </w:pPr>
            <w:r w:rsidRPr="007660B1">
              <w:rPr>
                <w:rFonts w:ascii="Times New Roman" w:eastAsia="FangSong_GB2312" w:hAnsi="Times New Roman"/>
                <w:szCs w:val="21"/>
              </w:rPr>
              <w:t>(Bond Connect)</w:t>
            </w:r>
          </w:p>
        </w:tc>
        <w:tc>
          <w:tcPr>
            <w:tcW w:w="1561"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14:paraId="27E47A65" w14:textId="77777777" w:rsidR="0084338A" w:rsidRPr="00EF23F7" w:rsidRDefault="0084338A" w:rsidP="002368DA">
            <w:pPr>
              <w:pStyle w:val="Default"/>
              <w:rPr>
                <w:sz w:val="23"/>
                <w:szCs w:val="23"/>
              </w:rPr>
            </w:pPr>
            <w:r w:rsidRPr="00EF23F7">
              <w:rPr>
                <w:rFonts w:hint="eastAsia"/>
                <w:sz w:val="23"/>
                <w:szCs w:val="23"/>
              </w:rPr>
              <w:t>秦简</w:t>
            </w:r>
          </w:p>
          <w:p w14:paraId="03383E46" w14:textId="77777777" w:rsidR="0084338A" w:rsidRPr="00EF23F7" w:rsidRDefault="0084338A" w:rsidP="002368DA">
            <w:pPr>
              <w:rPr>
                <w:rFonts w:ascii="Times New Roman" w:eastAsia="FangSong_GB2312" w:hAnsi="Times New Roman"/>
                <w:b/>
                <w:szCs w:val="21"/>
              </w:rPr>
            </w:pPr>
            <w:r w:rsidRPr="00EF23F7">
              <w:rPr>
                <w:sz w:val="23"/>
                <w:szCs w:val="23"/>
              </w:rPr>
              <w:t>Jane Qin</w:t>
            </w:r>
          </w:p>
        </w:tc>
        <w:tc>
          <w:tcPr>
            <w:tcW w:w="1537"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14:paraId="1FB9C525" w14:textId="77777777" w:rsidR="0084338A" w:rsidRPr="00EF23F7" w:rsidRDefault="0084338A" w:rsidP="002368DA">
            <w:pPr>
              <w:pStyle w:val="Default"/>
              <w:rPr>
                <w:sz w:val="23"/>
                <w:szCs w:val="23"/>
              </w:rPr>
            </w:pPr>
            <w:r w:rsidRPr="00EF23F7">
              <w:rPr>
                <w:rFonts w:hint="eastAsia"/>
                <w:sz w:val="23"/>
                <w:szCs w:val="23"/>
              </w:rPr>
              <w:t>经理</w:t>
            </w:r>
          </w:p>
          <w:p w14:paraId="34CCDB62" w14:textId="77777777" w:rsidR="0084338A" w:rsidRPr="00EF23F7" w:rsidRDefault="0084338A" w:rsidP="002368DA">
            <w:pPr>
              <w:pStyle w:val="Default"/>
              <w:rPr>
                <w:sz w:val="23"/>
                <w:szCs w:val="23"/>
              </w:rPr>
            </w:pPr>
            <w:r w:rsidRPr="00EF23F7">
              <w:rPr>
                <w:sz w:val="23"/>
                <w:szCs w:val="23"/>
              </w:rPr>
              <w:t>Manager</w:t>
            </w:r>
          </w:p>
          <w:p w14:paraId="32091F43" w14:textId="77777777" w:rsidR="0084338A" w:rsidRPr="00EF23F7" w:rsidRDefault="0084338A" w:rsidP="002368DA">
            <w:pPr>
              <w:rPr>
                <w:rFonts w:ascii="Times New Roman" w:eastAsia="FangSong_GB2312" w:hAnsi="Times New Roman"/>
                <w:b/>
                <w:szCs w:val="21"/>
              </w:rPr>
            </w:pPr>
          </w:p>
        </w:tc>
        <w:tc>
          <w:tcPr>
            <w:tcW w:w="1589"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14:paraId="23010CF5" w14:textId="77777777" w:rsidR="0084338A" w:rsidRPr="00EF23F7" w:rsidRDefault="0084338A" w:rsidP="002368DA">
            <w:pPr>
              <w:pStyle w:val="Default"/>
              <w:rPr>
                <w:sz w:val="23"/>
                <w:szCs w:val="23"/>
              </w:rPr>
            </w:pPr>
            <w:r w:rsidRPr="00EF23F7">
              <w:rPr>
                <w:sz w:val="23"/>
                <w:szCs w:val="23"/>
              </w:rPr>
              <w:t>86-21-38585323</w:t>
            </w:r>
          </w:p>
          <w:p w14:paraId="7A5ACEA5" w14:textId="77777777" w:rsidR="0084338A" w:rsidRPr="00EF23F7" w:rsidRDefault="0084338A" w:rsidP="002368DA">
            <w:pPr>
              <w:rPr>
                <w:rFonts w:ascii="Times New Roman" w:eastAsia="FangSong_GB2312" w:hAnsi="Times New Roman"/>
                <w:b/>
                <w:szCs w:val="21"/>
              </w:rPr>
            </w:pPr>
          </w:p>
        </w:tc>
        <w:tc>
          <w:tcPr>
            <w:tcW w:w="1508"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14:paraId="08B68043" w14:textId="77777777" w:rsidR="0084338A" w:rsidRPr="00EF23F7" w:rsidRDefault="0084338A" w:rsidP="002368DA">
            <w:pPr>
              <w:pStyle w:val="Default"/>
              <w:rPr>
                <w:sz w:val="23"/>
                <w:szCs w:val="23"/>
              </w:rPr>
            </w:pPr>
            <w:r w:rsidRPr="00EF23F7">
              <w:rPr>
                <w:sz w:val="23"/>
                <w:szCs w:val="23"/>
              </w:rPr>
              <w:t>jane@chinamoney.com.cn</w:t>
            </w:r>
          </w:p>
        </w:tc>
      </w:tr>
      <w:tr w:rsidR="0084338A" w14:paraId="773E4097" w14:textId="77777777" w:rsidTr="002368DA">
        <w:trPr>
          <w:trHeight w:val="20"/>
          <w:jc w:val="center"/>
        </w:trPr>
        <w:tc>
          <w:tcPr>
            <w:tcW w:w="992" w:type="dxa"/>
            <w:vMerge/>
            <w:tcBorders>
              <w:left w:val="single" w:sz="4" w:space="0" w:color="000000"/>
              <w:right w:val="single" w:sz="4" w:space="0" w:color="000000"/>
            </w:tcBorders>
            <w:vAlign w:val="center"/>
          </w:tcPr>
          <w:p w14:paraId="67E539F9" w14:textId="77777777" w:rsidR="0084338A" w:rsidRPr="00B51DD7" w:rsidRDefault="0084338A" w:rsidP="002368DA">
            <w:pPr>
              <w:spacing w:line="360" w:lineRule="exact"/>
              <w:rPr>
                <w:rFonts w:ascii="Times New Roman" w:eastAsia="FangSong_GB2312" w:hAnsi="Times New Roman"/>
                <w:b/>
                <w:szCs w:val="21"/>
              </w:rPr>
            </w:pPr>
          </w:p>
        </w:tc>
        <w:tc>
          <w:tcPr>
            <w:tcW w:w="1984" w:type="dxa"/>
            <w:vMerge w:val="restart"/>
            <w:tcBorders>
              <w:top w:val="nil"/>
              <w:left w:val="single" w:sz="4" w:space="0" w:color="000000"/>
              <w:right w:val="single" w:sz="4" w:space="0" w:color="000000"/>
            </w:tcBorders>
            <w:vAlign w:val="center"/>
          </w:tcPr>
          <w:p w14:paraId="5FEDF33A" w14:textId="77777777" w:rsidR="0084338A" w:rsidRPr="00B51DD7" w:rsidRDefault="0084338A" w:rsidP="002368DA">
            <w:pPr>
              <w:rPr>
                <w:rFonts w:ascii="Times New Roman" w:eastAsia="FangSong_GB2312" w:hAnsi="Times New Roman"/>
                <w:b/>
                <w:szCs w:val="21"/>
              </w:rPr>
            </w:pPr>
            <w:r w:rsidRPr="00B51DD7">
              <w:rPr>
                <w:rFonts w:ascii="Times New Roman" w:eastAsia="FangSong_GB2312" w:hAnsi="Times New Roman"/>
                <w:b/>
                <w:szCs w:val="21"/>
              </w:rPr>
              <w:t>境外托管路径</w:t>
            </w:r>
          </w:p>
          <w:p w14:paraId="4698D5E1" w14:textId="77777777" w:rsidR="0084338A" w:rsidRPr="00B51DD7" w:rsidRDefault="0084338A" w:rsidP="002368DA">
            <w:pPr>
              <w:rPr>
                <w:rFonts w:ascii="Times New Roman" w:eastAsia="FangSong_GB2312" w:hAnsi="Times New Roman"/>
                <w:szCs w:val="21"/>
              </w:rPr>
            </w:pPr>
            <w:r w:rsidRPr="00B51DD7">
              <w:rPr>
                <w:rFonts w:ascii="Times New Roman" w:eastAsia="FangSong_GB2312" w:hAnsi="Times New Roman"/>
                <w:szCs w:val="21"/>
              </w:rPr>
              <w:t>Overseas Custody Structure</w:t>
            </w:r>
          </w:p>
        </w:tc>
        <w:tc>
          <w:tcPr>
            <w:tcW w:w="1561"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14:paraId="70520276" w14:textId="77777777" w:rsidR="0084338A" w:rsidRPr="00B51DD7" w:rsidRDefault="0084338A" w:rsidP="002368DA">
            <w:pPr>
              <w:rPr>
                <w:rFonts w:ascii="Times New Roman" w:eastAsia="FangSong_GB2312" w:hAnsi="Times New Roman"/>
                <w:b/>
                <w:szCs w:val="21"/>
              </w:rPr>
            </w:pPr>
            <w:r w:rsidRPr="00B51DD7">
              <w:rPr>
                <w:rFonts w:ascii="Times New Roman" w:eastAsia="FangSong_GB2312" w:hAnsi="Times New Roman"/>
                <w:b/>
                <w:szCs w:val="21"/>
              </w:rPr>
              <w:t>第</w:t>
            </w:r>
            <w:r w:rsidRPr="00195D44">
              <w:rPr>
                <w:rFonts w:ascii="Times New Roman" w:eastAsia="FangSong_GB2312" w:hAnsi="Times New Roman"/>
                <w:b/>
                <w:color w:val="FF0000"/>
                <w:szCs w:val="21"/>
              </w:rPr>
              <w:t>一</w:t>
            </w:r>
            <w:r w:rsidRPr="00B51DD7">
              <w:rPr>
                <w:rFonts w:ascii="Times New Roman" w:eastAsia="FangSong_GB2312" w:hAnsi="Times New Roman"/>
                <w:b/>
                <w:szCs w:val="21"/>
              </w:rPr>
              <w:t>级</w:t>
            </w:r>
            <w:r w:rsidRPr="00B51DD7">
              <w:rPr>
                <w:rFonts w:ascii="Times New Roman" w:eastAsia="FangSong_GB2312" w:hAnsi="Times New Roman"/>
                <w:b/>
                <w:szCs w:val="21"/>
              </w:rPr>
              <w:t xml:space="preserve"> </w:t>
            </w:r>
          </w:p>
          <w:p w14:paraId="15354E06" w14:textId="77777777" w:rsidR="0084338A" w:rsidRPr="00B51DD7" w:rsidRDefault="0084338A" w:rsidP="002368DA">
            <w:pPr>
              <w:rPr>
                <w:rFonts w:ascii="Times New Roman" w:eastAsia="FangSong_GB2312" w:hAnsi="Times New Roman"/>
                <w:b/>
                <w:szCs w:val="21"/>
              </w:rPr>
            </w:pPr>
            <w:r w:rsidRPr="00B51DD7">
              <w:rPr>
                <w:rFonts w:ascii="Times New Roman" w:eastAsia="FangSong_GB2312" w:hAnsi="Times New Roman"/>
                <w:szCs w:val="21"/>
              </w:rPr>
              <w:t>Tier 1</w:t>
            </w:r>
          </w:p>
        </w:tc>
        <w:tc>
          <w:tcPr>
            <w:tcW w:w="4634" w:type="dxa"/>
            <w:gridSpan w:val="3"/>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14:paraId="38FEF80C" w14:textId="77777777" w:rsidR="0084338A" w:rsidRPr="0041166E" w:rsidRDefault="0084338A" w:rsidP="002368DA">
            <w:pPr>
              <w:pStyle w:val="Default"/>
              <w:snapToGrid w:val="0"/>
              <w:contextualSpacing/>
              <w:jc w:val="both"/>
              <w:rPr>
                <w:rFonts w:ascii="Times New Roman" w:eastAsia="FangSong_GB2312" w:hAnsi="Times New Roman"/>
                <w:bCs/>
                <w:color w:val="FF0000"/>
                <w:sz w:val="16"/>
                <w:szCs w:val="16"/>
              </w:rPr>
            </w:pPr>
            <w:r w:rsidRPr="0041166E">
              <w:rPr>
                <w:rFonts w:ascii="Times New Roman" w:eastAsia="FangSong_GB2312" w:hAnsi="Times New Roman"/>
                <w:bCs/>
                <w:color w:val="FF0000"/>
                <w:sz w:val="16"/>
                <w:szCs w:val="16"/>
              </w:rPr>
              <w:t xml:space="preserve">- If there is only a Global Custodian (GC) or Local Custodian (LC) Bank, please fill in “Tier 1”, and leave “Tier 2” blank or use slash to block the cell </w:t>
            </w:r>
          </w:p>
          <w:p w14:paraId="287EC338" w14:textId="77777777" w:rsidR="0084338A" w:rsidRPr="0041166E" w:rsidRDefault="0084338A" w:rsidP="002368DA">
            <w:pPr>
              <w:pStyle w:val="Default"/>
              <w:snapToGrid w:val="0"/>
              <w:contextualSpacing/>
              <w:jc w:val="both"/>
              <w:rPr>
                <w:rFonts w:ascii="Times New Roman" w:eastAsia="FangSong_GB2312" w:hAnsi="Times New Roman"/>
                <w:bCs/>
                <w:color w:val="FF0000"/>
                <w:sz w:val="16"/>
                <w:szCs w:val="16"/>
                <w:u w:val="single"/>
              </w:rPr>
            </w:pPr>
            <w:r w:rsidRPr="0041166E">
              <w:rPr>
                <w:rFonts w:ascii="Times New Roman" w:eastAsia="FangSong_GB2312" w:hAnsi="Times New Roman"/>
                <w:bCs/>
                <w:color w:val="FF0000"/>
                <w:sz w:val="16"/>
                <w:szCs w:val="16"/>
              </w:rPr>
              <w:t xml:space="preserve">- If there are Global Custodian and Local Custodian Bank, please fill in </w:t>
            </w:r>
            <w:r w:rsidRPr="0041166E">
              <w:rPr>
                <w:rFonts w:ascii="Times New Roman" w:eastAsia="FangSong_GB2312" w:hAnsi="Times New Roman"/>
                <w:bCs/>
                <w:color w:val="FF0000"/>
                <w:sz w:val="16"/>
                <w:szCs w:val="16"/>
                <w:u w:val="single"/>
              </w:rPr>
              <w:t xml:space="preserve">GC bank in “Tier 1” and LC bank in “Tier 2” </w:t>
            </w:r>
          </w:p>
          <w:p w14:paraId="22141389" w14:textId="77777777" w:rsidR="0084338A" w:rsidRPr="00B51DD7" w:rsidRDefault="0084338A" w:rsidP="002368DA">
            <w:pPr>
              <w:snapToGrid w:val="0"/>
              <w:contextualSpacing/>
              <w:rPr>
                <w:rFonts w:ascii="Times New Roman" w:eastAsia="FangSong_GB2312" w:hAnsi="Times New Roman"/>
                <w:b/>
                <w:szCs w:val="21"/>
              </w:rPr>
            </w:pPr>
            <w:r w:rsidRPr="0041166E">
              <w:rPr>
                <w:color w:val="0562C1"/>
                <w:sz w:val="20"/>
                <w:u w:val="single"/>
              </w:rPr>
              <w:t>https://www.chinabondconnect.com/en/Trading/Trading-Bc/Custodians.html</w:t>
            </w:r>
            <w:r>
              <w:rPr>
                <w:color w:val="0562C1"/>
                <w:sz w:val="20"/>
              </w:rPr>
              <w:t xml:space="preserve"> </w:t>
            </w:r>
          </w:p>
        </w:tc>
      </w:tr>
      <w:tr w:rsidR="0084338A" w14:paraId="0D4D4257" w14:textId="77777777" w:rsidTr="002368DA">
        <w:trPr>
          <w:trHeight w:val="20"/>
          <w:jc w:val="center"/>
        </w:trPr>
        <w:tc>
          <w:tcPr>
            <w:tcW w:w="992" w:type="dxa"/>
            <w:vMerge/>
            <w:tcBorders>
              <w:left w:val="single" w:sz="4" w:space="0" w:color="000000"/>
              <w:right w:val="single" w:sz="4" w:space="0" w:color="000000"/>
            </w:tcBorders>
            <w:vAlign w:val="center"/>
          </w:tcPr>
          <w:p w14:paraId="2A40C82F" w14:textId="77777777" w:rsidR="0084338A" w:rsidRPr="00B51DD7" w:rsidRDefault="0084338A" w:rsidP="002368DA">
            <w:pPr>
              <w:spacing w:line="360" w:lineRule="exact"/>
              <w:rPr>
                <w:rFonts w:ascii="Times New Roman" w:eastAsia="FangSong_GB2312" w:hAnsi="Times New Roman"/>
                <w:b/>
                <w:szCs w:val="21"/>
              </w:rPr>
            </w:pPr>
          </w:p>
        </w:tc>
        <w:tc>
          <w:tcPr>
            <w:tcW w:w="1984" w:type="dxa"/>
            <w:vMerge/>
            <w:tcBorders>
              <w:left w:val="single" w:sz="4" w:space="0" w:color="000000"/>
              <w:right w:val="single" w:sz="4" w:space="0" w:color="000000"/>
            </w:tcBorders>
            <w:vAlign w:val="center"/>
          </w:tcPr>
          <w:p w14:paraId="124C7923" w14:textId="77777777" w:rsidR="0084338A" w:rsidRPr="00B51DD7" w:rsidRDefault="0084338A" w:rsidP="002368DA">
            <w:pPr>
              <w:rPr>
                <w:rFonts w:ascii="Times New Roman" w:eastAsia="FangSong_GB2312" w:hAnsi="Times New Roman"/>
                <w:b/>
                <w:szCs w:val="21"/>
              </w:rPr>
            </w:pPr>
          </w:p>
        </w:tc>
        <w:tc>
          <w:tcPr>
            <w:tcW w:w="1561"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14:paraId="1ACFE0D3" w14:textId="77777777" w:rsidR="0084338A" w:rsidRPr="00B51DD7" w:rsidRDefault="0084338A" w:rsidP="002368DA">
            <w:pPr>
              <w:rPr>
                <w:rFonts w:ascii="Times New Roman" w:eastAsia="FangSong_GB2312" w:hAnsi="Times New Roman"/>
                <w:szCs w:val="21"/>
              </w:rPr>
            </w:pPr>
            <w:r w:rsidRPr="00B51DD7">
              <w:rPr>
                <w:rFonts w:ascii="Times New Roman" w:eastAsia="FangSong_GB2312" w:hAnsi="Times New Roman"/>
                <w:b/>
                <w:szCs w:val="21"/>
              </w:rPr>
              <w:t>第</w:t>
            </w:r>
            <w:r w:rsidRPr="00195D44">
              <w:rPr>
                <w:rFonts w:ascii="Times New Roman" w:eastAsia="FangSong_GB2312" w:hAnsi="Times New Roman"/>
                <w:b/>
                <w:color w:val="FF0000"/>
                <w:szCs w:val="21"/>
              </w:rPr>
              <w:t>二</w:t>
            </w:r>
            <w:r w:rsidRPr="00B51DD7">
              <w:rPr>
                <w:rFonts w:ascii="Times New Roman" w:eastAsia="FangSong_GB2312" w:hAnsi="Times New Roman"/>
                <w:b/>
                <w:szCs w:val="21"/>
              </w:rPr>
              <w:t>级（若有）</w:t>
            </w:r>
          </w:p>
          <w:p w14:paraId="33F0BF77" w14:textId="77777777" w:rsidR="0084338A" w:rsidRPr="00B51DD7" w:rsidRDefault="0084338A" w:rsidP="002368DA">
            <w:pPr>
              <w:rPr>
                <w:rFonts w:ascii="Times New Roman" w:eastAsia="FangSong_GB2312" w:hAnsi="Times New Roman"/>
                <w:szCs w:val="21"/>
              </w:rPr>
            </w:pPr>
            <w:r w:rsidRPr="00B51DD7">
              <w:rPr>
                <w:rFonts w:ascii="Times New Roman" w:eastAsia="FangSong_GB2312" w:hAnsi="Times New Roman"/>
                <w:szCs w:val="21"/>
              </w:rPr>
              <w:t>Tier 2</w:t>
            </w:r>
          </w:p>
          <w:p w14:paraId="35EE16A4" w14:textId="77777777" w:rsidR="0084338A" w:rsidRPr="00B51DD7" w:rsidRDefault="0084338A" w:rsidP="002368DA">
            <w:pPr>
              <w:rPr>
                <w:rFonts w:ascii="Times New Roman" w:eastAsia="FangSong_GB2312" w:hAnsi="Times New Roman"/>
                <w:b/>
                <w:szCs w:val="21"/>
              </w:rPr>
            </w:pPr>
            <w:r w:rsidRPr="00B51DD7">
              <w:rPr>
                <w:rFonts w:ascii="Times New Roman" w:eastAsia="FangSong_GB2312" w:hAnsi="Times New Roman"/>
                <w:szCs w:val="21"/>
              </w:rPr>
              <w:t>(if applicable)</w:t>
            </w:r>
          </w:p>
        </w:tc>
        <w:tc>
          <w:tcPr>
            <w:tcW w:w="4634" w:type="dxa"/>
            <w:gridSpan w:val="3"/>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14:paraId="09E76653" w14:textId="77777777" w:rsidR="0084338A" w:rsidRPr="00B51DD7" w:rsidRDefault="0084338A" w:rsidP="002368DA">
            <w:pPr>
              <w:rPr>
                <w:rFonts w:ascii="Times New Roman" w:eastAsia="FangSong_GB2312" w:hAnsi="Times New Roman"/>
                <w:b/>
                <w:szCs w:val="21"/>
              </w:rPr>
            </w:pPr>
          </w:p>
        </w:tc>
      </w:tr>
      <w:tr w:rsidR="0084338A" w14:paraId="6E0D356D" w14:textId="77777777" w:rsidTr="002368DA">
        <w:trPr>
          <w:trHeight w:val="20"/>
          <w:jc w:val="center"/>
        </w:trPr>
        <w:tc>
          <w:tcPr>
            <w:tcW w:w="992" w:type="dxa"/>
            <w:vMerge/>
            <w:tcBorders>
              <w:left w:val="single" w:sz="4" w:space="0" w:color="000000"/>
              <w:right w:val="single" w:sz="4" w:space="0" w:color="000000"/>
            </w:tcBorders>
            <w:vAlign w:val="center"/>
          </w:tcPr>
          <w:p w14:paraId="67F6C251" w14:textId="77777777" w:rsidR="0084338A" w:rsidRPr="00B51DD7" w:rsidRDefault="0084338A" w:rsidP="002368DA">
            <w:pPr>
              <w:spacing w:line="360" w:lineRule="exact"/>
              <w:rPr>
                <w:rFonts w:ascii="Times New Roman" w:eastAsia="FangSong_GB2312" w:hAnsi="Times New Roman"/>
                <w:b/>
                <w:szCs w:val="21"/>
              </w:rPr>
            </w:pPr>
          </w:p>
        </w:tc>
        <w:tc>
          <w:tcPr>
            <w:tcW w:w="1984" w:type="dxa"/>
            <w:vMerge/>
            <w:tcBorders>
              <w:left w:val="single" w:sz="4" w:space="0" w:color="000000"/>
              <w:right w:val="single" w:sz="4" w:space="0" w:color="000000"/>
            </w:tcBorders>
            <w:vAlign w:val="center"/>
          </w:tcPr>
          <w:p w14:paraId="00899EE8" w14:textId="77777777" w:rsidR="0084338A" w:rsidRPr="00B51DD7" w:rsidRDefault="0084338A" w:rsidP="002368DA">
            <w:pPr>
              <w:rPr>
                <w:rFonts w:ascii="Times New Roman" w:eastAsia="FangSong_GB2312" w:hAnsi="Times New Roman"/>
                <w:b/>
                <w:szCs w:val="21"/>
              </w:rPr>
            </w:pPr>
          </w:p>
        </w:tc>
        <w:tc>
          <w:tcPr>
            <w:tcW w:w="6195" w:type="dxa"/>
            <w:gridSpan w:val="4"/>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14:paraId="3AA1D8F6" w14:textId="77777777" w:rsidR="0084338A" w:rsidRPr="00B51DD7" w:rsidRDefault="0084338A" w:rsidP="002368DA">
            <w:pPr>
              <w:jc w:val="center"/>
              <w:rPr>
                <w:rFonts w:ascii="Times New Roman" w:eastAsia="FangSong_GB2312" w:hAnsi="Times New Roman"/>
                <w:b/>
                <w:szCs w:val="21"/>
              </w:rPr>
            </w:pPr>
            <w:r w:rsidRPr="00B51DD7">
              <w:rPr>
                <w:rFonts w:ascii="Times New Roman" w:eastAsia="FangSong_GB2312" w:hAnsi="Times New Roman"/>
                <w:b/>
                <w:szCs w:val="21"/>
              </w:rPr>
              <w:t>……</w:t>
            </w:r>
          </w:p>
        </w:tc>
      </w:tr>
      <w:tr w:rsidR="0084338A" w:rsidRPr="000B3CB2" w14:paraId="06F7764D" w14:textId="77777777" w:rsidTr="002368DA">
        <w:trPr>
          <w:trHeight w:val="20"/>
          <w:jc w:val="center"/>
        </w:trPr>
        <w:tc>
          <w:tcPr>
            <w:tcW w:w="992" w:type="dxa"/>
            <w:vMerge/>
            <w:tcBorders>
              <w:left w:val="single" w:sz="4" w:space="0" w:color="000000"/>
              <w:bottom w:val="single" w:sz="4" w:space="0" w:color="000000"/>
              <w:right w:val="single" w:sz="4" w:space="0" w:color="000000"/>
            </w:tcBorders>
            <w:vAlign w:val="center"/>
          </w:tcPr>
          <w:p w14:paraId="0BC776A9" w14:textId="77777777" w:rsidR="0084338A" w:rsidRPr="00B51DD7" w:rsidRDefault="0084338A" w:rsidP="002368DA">
            <w:pPr>
              <w:spacing w:line="360" w:lineRule="exact"/>
              <w:rPr>
                <w:rFonts w:ascii="Times New Roman" w:eastAsia="FangSong_GB2312" w:hAnsi="Times New Roman"/>
                <w:b/>
                <w:szCs w:val="21"/>
              </w:rPr>
            </w:pPr>
          </w:p>
        </w:tc>
        <w:tc>
          <w:tcPr>
            <w:tcW w:w="1984" w:type="dxa"/>
            <w:vMerge/>
            <w:tcBorders>
              <w:left w:val="single" w:sz="4" w:space="0" w:color="000000"/>
              <w:bottom w:val="single" w:sz="4" w:space="0" w:color="000000"/>
              <w:right w:val="single" w:sz="4" w:space="0" w:color="000000"/>
            </w:tcBorders>
            <w:vAlign w:val="center"/>
          </w:tcPr>
          <w:p w14:paraId="7E1FDFC6" w14:textId="77777777" w:rsidR="0084338A" w:rsidRPr="00B51DD7" w:rsidRDefault="0084338A" w:rsidP="002368DA">
            <w:pPr>
              <w:rPr>
                <w:rFonts w:ascii="Times New Roman" w:eastAsia="FangSong_GB2312" w:hAnsi="Times New Roman"/>
                <w:b/>
                <w:szCs w:val="21"/>
              </w:rPr>
            </w:pPr>
          </w:p>
        </w:tc>
        <w:tc>
          <w:tcPr>
            <w:tcW w:w="1561"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14:paraId="27D8997B" w14:textId="77777777" w:rsidR="0084338A" w:rsidRPr="00B51DD7" w:rsidRDefault="0084338A" w:rsidP="002368DA">
            <w:pPr>
              <w:rPr>
                <w:rFonts w:ascii="Times New Roman" w:eastAsia="FangSong_GB2312" w:hAnsi="Times New Roman"/>
                <w:b/>
                <w:szCs w:val="21"/>
              </w:rPr>
            </w:pPr>
            <w:r w:rsidRPr="00B51DD7">
              <w:rPr>
                <w:rFonts w:ascii="Times New Roman" w:eastAsia="FangSong_GB2312" w:hAnsi="Times New Roman"/>
                <w:b/>
                <w:szCs w:val="21"/>
              </w:rPr>
              <w:t>第</w:t>
            </w:r>
            <w:r w:rsidRPr="00195D44">
              <w:rPr>
                <w:rFonts w:ascii="Times New Roman" w:eastAsia="FangSong_GB2312" w:hAnsi="Times New Roman"/>
                <w:b/>
                <w:color w:val="FF0000"/>
                <w:szCs w:val="21"/>
              </w:rPr>
              <w:t>二或三</w:t>
            </w:r>
            <w:r w:rsidRPr="00B51DD7">
              <w:rPr>
                <w:rFonts w:ascii="Times New Roman" w:eastAsia="FangSong_GB2312" w:hAnsi="Times New Roman"/>
                <w:b/>
                <w:szCs w:val="21"/>
              </w:rPr>
              <w:t>级</w:t>
            </w:r>
            <w:r w:rsidRPr="00B51DD7">
              <w:rPr>
                <w:rFonts w:ascii="Times New Roman" w:eastAsia="FangSong_GB2312" w:hAnsi="Times New Roman"/>
                <w:b/>
                <w:szCs w:val="21"/>
              </w:rPr>
              <w:t xml:space="preserve"> </w:t>
            </w:r>
          </w:p>
          <w:p w14:paraId="3B84C28D" w14:textId="77777777" w:rsidR="0084338A" w:rsidRPr="00B51DD7" w:rsidRDefault="0084338A" w:rsidP="002368DA">
            <w:pPr>
              <w:rPr>
                <w:rFonts w:ascii="Times New Roman" w:eastAsia="FangSong_GB2312" w:hAnsi="Times New Roman"/>
                <w:b/>
                <w:szCs w:val="21"/>
              </w:rPr>
            </w:pPr>
            <w:r w:rsidRPr="00B51DD7">
              <w:rPr>
                <w:rFonts w:ascii="Times New Roman" w:eastAsia="FangSong_GB2312" w:hAnsi="Times New Roman"/>
                <w:szCs w:val="21"/>
              </w:rPr>
              <w:t>Final</w:t>
            </w:r>
          </w:p>
        </w:tc>
        <w:tc>
          <w:tcPr>
            <w:tcW w:w="4634" w:type="dxa"/>
            <w:gridSpan w:val="3"/>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14:paraId="6F285DE8" w14:textId="77777777" w:rsidR="0084338A" w:rsidRPr="000B3CB2" w:rsidRDefault="0084338A" w:rsidP="002368DA">
            <w:pPr>
              <w:jc w:val="center"/>
              <w:rPr>
                <w:rFonts w:ascii="Times New Roman" w:eastAsia="FangSong_GB2312" w:hAnsi="Times New Roman"/>
                <w:b/>
                <w:sz w:val="20"/>
                <w:szCs w:val="21"/>
                <w:lang w:eastAsia="zh-CN"/>
              </w:rPr>
            </w:pPr>
            <w:r w:rsidRPr="000B3CB2">
              <w:rPr>
                <w:rFonts w:ascii="Times New Roman" w:eastAsia="FangSong_GB2312" w:hAnsi="Times New Roman"/>
                <w:b/>
                <w:sz w:val="20"/>
                <w:szCs w:val="21"/>
                <w:lang w:eastAsia="zh-CN"/>
              </w:rPr>
              <w:t>境内托管银行</w:t>
            </w:r>
            <w:r w:rsidRPr="000B3CB2">
              <w:rPr>
                <w:rFonts w:ascii="Times New Roman" w:eastAsia="FangSong_GB2312" w:hAnsi="Times New Roman"/>
                <w:b/>
                <w:sz w:val="20"/>
                <w:szCs w:val="21"/>
                <w:lang w:eastAsia="zh-CN"/>
              </w:rPr>
              <w:t>/</w:t>
            </w:r>
            <w:r w:rsidRPr="000B3CB2">
              <w:rPr>
                <w:rFonts w:ascii="Times New Roman" w:eastAsia="FangSong_GB2312" w:hAnsi="Times New Roman"/>
                <w:b/>
                <w:sz w:val="20"/>
                <w:szCs w:val="21"/>
                <w:lang w:eastAsia="zh-CN"/>
              </w:rPr>
              <w:t>香港金管局债务工具中央结算系统</w:t>
            </w:r>
          </w:p>
          <w:p w14:paraId="7AA78071" w14:textId="77777777" w:rsidR="0084338A" w:rsidRPr="000B3CB2" w:rsidRDefault="0084338A" w:rsidP="002368DA">
            <w:pPr>
              <w:jc w:val="center"/>
              <w:rPr>
                <w:rFonts w:ascii="Times New Roman" w:eastAsia="FangSong_GB2312" w:hAnsi="Times New Roman"/>
                <w:b/>
                <w:sz w:val="20"/>
                <w:szCs w:val="21"/>
              </w:rPr>
            </w:pPr>
            <w:r w:rsidRPr="000B3CB2">
              <w:rPr>
                <w:rFonts w:ascii="Times New Roman" w:eastAsia="FangSong_GB2312" w:hAnsi="Times New Roman"/>
                <w:sz w:val="20"/>
                <w:szCs w:val="21"/>
              </w:rPr>
              <w:t>Local Custodian/CMU</w:t>
            </w:r>
          </w:p>
        </w:tc>
      </w:tr>
      <w:tr w:rsidR="0084338A" w14:paraId="417D18C1" w14:textId="77777777" w:rsidTr="002368DA">
        <w:trPr>
          <w:trHeight w:val="20"/>
          <w:jc w:val="center"/>
        </w:trPr>
        <w:tc>
          <w:tcPr>
            <w:tcW w:w="2976" w:type="dxa"/>
            <w:gridSpan w:val="2"/>
            <w:tcBorders>
              <w:top w:val="nil"/>
              <w:left w:val="single" w:sz="4" w:space="0" w:color="000000"/>
              <w:bottom w:val="single" w:sz="4" w:space="0" w:color="000000"/>
              <w:right w:val="single" w:sz="4" w:space="0" w:color="000000"/>
            </w:tcBorders>
            <w:vAlign w:val="center"/>
          </w:tcPr>
          <w:p w14:paraId="5E821634" w14:textId="77777777" w:rsidR="0084338A" w:rsidRDefault="0084338A" w:rsidP="002368DA">
            <w:pPr>
              <w:rPr>
                <w:rFonts w:ascii="FangSong_GB2312" w:eastAsia="FangSong_GB2312" w:hAnsi="Times New Roman"/>
                <w:b/>
                <w:sz w:val="24"/>
              </w:rPr>
            </w:pPr>
            <w:r>
              <w:rPr>
                <w:rFonts w:ascii="FangSong_GB2312" w:eastAsia="FangSong_GB2312" w:hAnsi="Times New Roman"/>
                <w:b/>
                <w:sz w:val="24"/>
              </w:rPr>
              <w:t>是否以QFII/RQFII身份备案</w:t>
            </w:r>
          </w:p>
          <w:p w14:paraId="3F9AA581" w14:textId="77777777" w:rsidR="0084338A" w:rsidRPr="00227883" w:rsidRDefault="0084338A" w:rsidP="002368DA">
            <w:pPr>
              <w:rPr>
                <w:rFonts w:ascii="Times New Roman" w:eastAsia="FangSong_GB2312" w:hAnsi="Times New Roman"/>
                <w:sz w:val="24"/>
              </w:rPr>
            </w:pPr>
            <w:r>
              <w:rPr>
                <w:rFonts w:ascii="Times New Roman" w:eastAsia="FangSong_GB2312" w:hAnsi="Times New Roman"/>
                <w:sz w:val="24"/>
              </w:rPr>
              <w:t>Register as QFII/RQFII</w:t>
            </w:r>
          </w:p>
        </w:tc>
        <w:tc>
          <w:tcPr>
            <w:tcW w:w="6195" w:type="dxa"/>
            <w:gridSpan w:val="4"/>
            <w:tcBorders>
              <w:top w:val="single" w:sz="4" w:space="0" w:color="000000"/>
              <w:left w:val="nil"/>
              <w:bottom w:val="single" w:sz="4" w:space="0" w:color="000000"/>
              <w:right w:val="single" w:sz="4" w:space="0" w:color="000000"/>
            </w:tcBorders>
            <w:vAlign w:val="center"/>
          </w:tcPr>
          <w:p w14:paraId="2ACC0CD2" w14:textId="77777777" w:rsidR="0084338A" w:rsidRDefault="0084338A" w:rsidP="002368DA">
            <w:pPr>
              <w:ind w:firstLine="120"/>
              <w:rPr>
                <w:rFonts w:ascii="Times New Roman" w:eastAsia="FangSong_GB2312" w:hAnsi="Times New Roman"/>
                <w:sz w:val="24"/>
              </w:rPr>
            </w:pPr>
            <w:r>
              <w:rPr>
                <w:rFonts w:ascii="Times New Roman" w:eastAsia="FangSong_GB2312" w:hAnsi="Times New Roman"/>
                <w:sz w:val="24"/>
              </w:rPr>
              <w:t>是</w:t>
            </w:r>
            <w:r>
              <w:rPr>
                <w:rFonts w:ascii="Times New Roman" w:eastAsia="FangSong_GB2312" w:hAnsi="Times New Roman"/>
                <w:sz w:val="24"/>
              </w:rPr>
              <w:t xml:space="preserve">  □   </w:t>
            </w:r>
            <w:r w:rsidRPr="00227883">
              <w:rPr>
                <w:rFonts w:ascii="Times New Roman" w:eastAsia="FangSong_GB2312" w:hAnsi="Times New Roman"/>
                <w:sz w:val="24"/>
              </w:rPr>
              <w:t>否</w:t>
            </w:r>
            <w:r w:rsidRPr="00227883">
              <w:rPr>
                <w:rFonts w:ascii="Times New Roman" w:eastAsia="FangSong_GB2312" w:hAnsi="Times New Roman"/>
                <w:sz w:val="24"/>
              </w:rPr>
              <w:t xml:space="preserve"> </w:t>
            </w:r>
            <w:r>
              <w:rPr>
                <w:rFonts w:ascii="FangSong_GB2312" w:eastAsia="FangSong_GB2312"/>
              </w:rPr>
              <w:t xml:space="preserve">  </w:t>
            </w:r>
            <w:r>
              <w:rPr>
                <w:rFonts w:ascii="Times New Roman" w:eastAsia="FangSong_GB2312" w:hAnsi="Times New Roman"/>
                <w:sz w:val="24"/>
              </w:rPr>
              <w:t xml:space="preserve">□  </w:t>
            </w:r>
            <w:r>
              <w:rPr>
                <w:rFonts w:ascii="Times New Roman" w:eastAsia="FangSong_GB2312" w:hAnsi="Times New Roman"/>
                <w:sz w:val="24"/>
              </w:rPr>
              <w:t>不适用</w:t>
            </w:r>
            <w:r>
              <w:rPr>
                <w:rFonts w:ascii="Times New Roman" w:eastAsia="FangSong_GB2312" w:hAnsi="Times New Roman"/>
                <w:sz w:val="24"/>
              </w:rPr>
              <w:t xml:space="preserve">  </w:t>
            </w:r>
            <w:r w:rsidRPr="00616F37">
              <w:rPr>
                <w:rFonts w:ascii="Times New Roman" w:eastAsia="FangSong_GB2312" w:hAnsi="Times New Roman"/>
                <w:sz w:val="24"/>
                <w:highlight w:val="red"/>
              </w:rPr>
              <w:t>□</w:t>
            </w:r>
          </w:p>
          <w:p w14:paraId="7114AEA6" w14:textId="77777777" w:rsidR="0084338A" w:rsidRPr="007660B1" w:rsidRDefault="0084338A" w:rsidP="002368DA">
            <w:pPr>
              <w:ind w:firstLine="120"/>
              <w:rPr>
                <w:rFonts w:ascii="Times New Roman" w:eastAsia="FangSong_GB2312" w:hAnsi="Times New Roman"/>
                <w:sz w:val="24"/>
              </w:rPr>
            </w:pPr>
            <w:r>
              <w:rPr>
                <w:rFonts w:ascii="Times New Roman" w:eastAsia="FangSong_GB2312" w:hAnsi="Times New Roman"/>
                <w:sz w:val="24"/>
              </w:rPr>
              <w:t xml:space="preserve">Yes □   No  □   </w:t>
            </w:r>
            <w:r w:rsidRPr="00307F0B">
              <w:rPr>
                <w:rFonts w:ascii="Times New Roman" w:eastAsia="FangSong_GB2312" w:hAnsi="Times New Roman"/>
                <w:sz w:val="24"/>
              </w:rPr>
              <w:t>Not applicable</w:t>
            </w:r>
            <w:r>
              <w:rPr>
                <w:rFonts w:ascii="Times New Roman" w:eastAsia="FangSong_GB2312" w:hAnsi="Times New Roman"/>
                <w:sz w:val="24"/>
              </w:rPr>
              <w:t xml:space="preserve">  </w:t>
            </w:r>
            <w:r w:rsidRPr="00616F37">
              <w:rPr>
                <w:rFonts w:ascii="Times New Roman" w:eastAsia="FangSong_GB2312" w:hAnsi="Times New Roman"/>
                <w:sz w:val="24"/>
                <w:highlight w:val="red"/>
              </w:rPr>
              <w:t>□</w:t>
            </w:r>
          </w:p>
        </w:tc>
      </w:tr>
      <w:tr w:rsidR="0084338A" w14:paraId="2BA9F1EC" w14:textId="77777777" w:rsidTr="002368DA">
        <w:trPr>
          <w:trHeight w:val="968"/>
          <w:jc w:val="center"/>
        </w:trPr>
        <w:tc>
          <w:tcPr>
            <w:tcW w:w="2976" w:type="dxa"/>
            <w:gridSpan w:val="2"/>
            <w:tcBorders>
              <w:top w:val="single" w:sz="4" w:space="0" w:color="000000"/>
              <w:left w:val="single" w:sz="4" w:space="0" w:color="000000"/>
              <w:bottom w:val="single" w:sz="4" w:space="0" w:color="000000"/>
              <w:right w:val="single" w:sz="4" w:space="0" w:color="000000"/>
            </w:tcBorders>
            <w:vAlign w:val="center"/>
          </w:tcPr>
          <w:p w14:paraId="772B8717" w14:textId="77777777" w:rsidR="0084338A" w:rsidRDefault="0084338A" w:rsidP="002368DA">
            <w:pPr>
              <w:rPr>
                <w:rFonts w:ascii="Times New Roman" w:eastAsia="FangSong_GB2312" w:hAnsi="Times New Roman"/>
                <w:b/>
                <w:sz w:val="24"/>
              </w:rPr>
            </w:pPr>
            <w:r>
              <w:rPr>
                <w:rFonts w:ascii="Times New Roman" w:eastAsia="FangSong_GB2312" w:hAnsi="Times New Roman"/>
                <w:b/>
                <w:sz w:val="24"/>
              </w:rPr>
              <w:t>其他说明</w:t>
            </w:r>
          </w:p>
          <w:p w14:paraId="5BEA7B89" w14:textId="77777777" w:rsidR="0084338A" w:rsidRDefault="0084338A" w:rsidP="002368DA">
            <w:pPr>
              <w:rPr>
                <w:rFonts w:ascii="Times New Roman" w:eastAsia="FangSong_GB2312" w:hAnsi="Times New Roman"/>
                <w:b/>
                <w:color w:val="FF0000"/>
                <w:sz w:val="24"/>
              </w:rPr>
            </w:pPr>
            <w:r>
              <w:rPr>
                <w:rFonts w:ascii="Times New Roman" w:eastAsia="FangSong_GB2312" w:hAnsi="Times New Roman"/>
                <w:sz w:val="24"/>
              </w:rPr>
              <w:t>Additional Information</w:t>
            </w:r>
          </w:p>
        </w:tc>
        <w:tc>
          <w:tcPr>
            <w:tcW w:w="6195" w:type="dxa"/>
            <w:gridSpan w:val="4"/>
            <w:tcBorders>
              <w:top w:val="single" w:sz="4" w:space="0" w:color="000000"/>
              <w:left w:val="nil"/>
              <w:bottom w:val="single" w:sz="4" w:space="0" w:color="000000"/>
              <w:right w:val="single" w:sz="4" w:space="0" w:color="000000"/>
            </w:tcBorders>
            <w:vAlign w:val="center"/>
          </w:tcPr>
          <w:p w14:paraId="4D920C1D" w14:textId="77777777" w:rsidR="0084338A" w:rsidRDefault="0084338A" w:rsidP="002368DA">
            <w:pPr>
              <w:ind w:firstLine="240"/>
              <w:rPr>
                <w:rFonts w:ascii="Times New Roman" w:eastAsia="FangSong_GB2312" w:hAnsi="Times New Roman"/>
                <w:b/>
                <w:sz w:val="24"/>
              </w:rPr>
            </w:pPr>
          </w:p>
          <w:p w14:paraId="76E78A1A" w14:textId="77777777" w:rsidR="0084338A" w:rsidRDefault="0084338A" w:rsidP="002368DA">
            <w:pPr>
              <w:rPr>
                <w:rFonts w:ascii="Times New Roman" w:eastAsia="FangSong_GB2312" w:hAnsi="Times New Roman"/>
                <w:b/>
                <w:sz w:val="24"/>
              </w:rPr>
            </w:pPr>
            <w:r w:rsidRPr="00CC3673">
              <w:rPr>
                <w:rFonts w:ascii="Times New Roman" w:eastAsia="FangSong_GB2312" w:hAnsi="Times New Roman"/>
                <w:bCs/>
                <w:color w:val="FF0000"/>
                <w:sz w:val="16"/>
                <w:szCs w:val="16"/>
              </w:rPr>
              <w:t>Please leave blank</w:t>
            </w:r>
          </w:p>
        </w:tc>
      </w:tr>
      <w:tr w:rsidR="0084338A" w14:paraId="0810AE6B" w14:textId="77777777" w:rsidTr="002368DA">
        <w:trPr>
          <w:trHeight w:val="20"/>
          <w:jc w:val="center"/>
        </w:trPr>
        <w:tc>
          <w:tcPr>
            <w:tcW w:w="9171" w:type="dxa"/>
            <w:gridSpan w:val="6"/>
            <w:tcBorders>
              <w:top w:val="single" w:sz="4" w:space="0" w:color="000000"/>
              <w:left w:val="single" w:sz="4" w:space="0" w:color="000000"/>
              <w:bottom w:val="single" w:sz="4" w:space="0" w:color="000000"/>
              <w:right w:val="single" w:sz="4" w:space="0" w:color="000000"/>
            </w:tcBorders>
            <w:vAlign w:val="center"/>
          </w:tcPr>
          <w:p w14:paraId="31B2A28F" w14:textId="77777777" w:rsidR="0084338A" w:rsidRDefault="0084338A" w:rsidP="002368DA">
            <w:pPr>
              <w:rPr>
                <w:rFonts w:ascii="Times New Roman" w:eastAsia="FangSong_GB2312" w:hAnsi="Times New Roman"/>
                <w:b/>
                <w:sz w:val="24"/>
              </w:rPr>
            </w:pPr>
            <w:r>
              <w:rPr>
                <w:rFonts w:ascii="Times New Roman" w:eastAsia="FangSong_GB2312" w:hAnsi="Times New Roman"/>
                <w:b/>
                <w:sz w:val="24"/>
                <w:lang w:eastAsia="zh-CN"/>
              </w:rPr>
              <w:t>承诺对备案提交材料的真实性、准确性、完整性负责，无虚假记载、误导性陈述或重大遗漏。</w:t>
            </w:r>
            <w:r w:rsidRPr="00CC3673">
              <w:rPr>
                <w:rFonts w:ascii="FangSong_GB2312" w:eastAsia="FangSong_GB2312"/>
                <w:highlight w:val="red"/>
              </w:rPr>
              <w:t>□</w:t>
            </w:r>
          </w:p>
          <w:p w14:paraId="2D1307CA" w14:textId="77777777" w:rsidR="0084338A" w:rsidRDefault="0084338A" w:rsidP="002368DA">
            <w:pPr>
              <w:rPr>
                <w:rFonts w:ascii="Times New Roman" w:eastAsia="FangSong_GB2312" w:hAnsi="Times New Roman"/>
                <w:sz w:val="24"/>
              </w:rPr>
            </w:pPr>
            <w:r>
              <w:rPr>
                <w:rFonts w:ascii="Times New Roman" w:eastAsia="FangSong_GB2312" w:hAnsi="Times New Roman"/>
                <w:sz w:val="24"/>
              </w:rPr>
              <w:t xml:space="preserve">I/we accept responsibility for the truthfulness, accuracy and completeness of the submission and declare that there is no false or misleading statement or material omission. </w:t>
            </w:r>
            <w:r w:rsidRPr="00CC3673">
              <w:rPr>
                <w:rFonts w:ascii="FangSong_GB2312" w:eastAsia="FangSong_GB2312"/>
                <w:highlight w:val="red"/>
              </w:rPr>
              <w:t>□</w:t>
            </w:r>
          </w:p>
          <w:p w14:paraId="4E1EA0EE" w14:textId="77777777" w:rsidR="0084338A" w:rsidRPr="00CC3673" w:rsidRDefault="0084338A" w:rsidP="002368DA">
            <w:pPr>
              <w:rPr>
                <w:color w:val="FF0000"/>
                <w:sz w:val="20"/>
                <w:lang w:val="en-HK"/>
              </w:rPr>
            </w:pPr>
            <w:r w:rsidRPr="00CC3673">
              <w:rPr>
                <w:rFonts w:ascii="Times New Roman" w:eastAsia="FangSong_GB2312" w:hAnsi="Times New Roman"/>
                <w:bCs/>
                <w:color w:val="FF0000"/>
                <w:sz w:val="16"/>
                <w:szCs w:val="16"/>
              </w:rPr>
              <w:t>Please tick the “□ “after reading this mandatory declaration.</w:t>
            </w:r>
            <w:r>
              <w:rPr>
                <w:color w:val="FF0000"/>
                <w:sz w:val="20"/>
              </w:rPr>
              <w:t xml:space="preserve"> </w:t>
            </w:r>
          </w:p>
        </w:tc>
      </w:tr>
    </w:tbl>
    <w:p w14:paraId="02FFFE31" w14:textId="77777777" w:rsidR="0084338A" w:rsidRDefault="0084338A" w:rsidP="0084338A">
      <w:pPr>
        <w:spacing w:before="42"/>
        <w:ind w:left="1332"/>
        <w:rPr>
          <w:rFonts w:ascii="FangSong" w:eastAsia="FangSong"/>
          <w:color w:val="006FC0"/>
          <w:spacing w:val="-27"/>
          <w:sz w:val="32"/>
        </w:rPr>
      </w:pPr>
      <w:r>
        <w:rPr>
          <w:rFonts w:ascii="FangSong_GB2312" w:eastAsia="FangSong_GB2312" w:hAnsi="SimSun"/>
          <w:sz w:val="28"/>
        </w:rPr>
        <w:t>盖章</w:t>
      </w:r>
      <w:r>
        <w:rPr>
          <w:rFonts w:ascii="SimSun" w:hAnsi="SimSun"/>
          <w:sz w:val="28"/>
        </w:rPr>
        <w:t>/</w:t>
      </w:r>
      <w:r>
        <w:rPr>
          <w:rFonts w:ascii="FangSong_GB2312" w:eastAsia="FangSong_GB2312" w:hAnsi="SimSun"/>
          <w:sz w:val="28"/>
        </w:rPr>
        <w:t>签字</w:t>
      </w:r>
      <w:r>
        <w:rPr>
          <w:rFonts w:ascii="Times New Roman" w:eastAsia="FangSong_GB2312" w:hAnsi="Times New Roman"/>
          <w:sz w:val="28"/>
        </w:rPr>
        <w:t>（</w:t>
      </w:r>
      <w:r>
        <w:rPr>
          <w:rFonts w:ascii="Times New Roman" w:eastAsia="FangSong_GB2312" w:hAnsi="Times New Roman"/>
          <w:sz w:val="28"/>
        </w:rPr>
        <w:t>Official Seal/Signature</w:t>
      </w:r>
      <w:r>
        <w:rPr>
          <w:rFonts w:ascii="FangSong_GB2312" w:eastAsia="FangSong_GB2312" w:hAnsi="Times New Roman"/>
          <w:sz w:val="28"/>
        </w:rPr>
        <w:t>）</w:t>
      </w:r>
      <w:r>
        <w:rPr>
          <w:rFonts w:ascii="FangSong_GB2312" w:eastAsia="FangSong_GB2312" w:hAnsi="SimSun"/>
          <w:sz w:val="28"/>
        </w:rPr>
        <w:t xml:space="preserve">：   </w:t>
      </w:r>
    </w:p>
    <w:bookmarkEnd w:id="10"/>
    <w:p w14:paraId="189CCD38" w14:textId="77777777" w:rsidR="0039321C" w:rsidRDefault="0039321C">
      <w:pPr>
        <w:rPr>
          <w:rFonts w:ascii="FangSong" w:eastAsia="FangSong"/>
          <w:sz w:val="28"/>
        </w:rPr>
        <w:sectPr w:rsidR="0039321C" w:rsidSect="0084338A">
          <w:pgSz w:w="11920" w:h="16850"/>
          <w:pgMar w:top="1580" w:right="440" w:bottom="1200" w:left="340" w:header="0" w:footer="990" w:gutter="0"/>
          <w:cols w:space="720"/>
        </w:sectPr>
      </w:pPr>
    </w:p>
    <w:p w14:paraId="189CCD39" w14:textId="77777777" w:rsidR="0039321C" w:rsidRDefault="00842DC0">
      <w:pPr>
        <w:spacing w:before="42"/>
        <w:ind w:left="1332"/>
        <w:jc w:val="both"/>
        <w:rPr>
          <w:rFonts w:ascii="FangSong" w:eastAsia="FangSong"/>
          <w:sz w:val="32"/>
        </w:rPr>
      </w:pPr>
      <w:r>
        <w:rPr>
          <w:rFonts w:ascii="FangSong" w:eastAsia="FangSong" w:hint="eastAsia"/>
          <w:color w:val="006FC0"/>
          <w:spacing w:val="-27"/>
          <w:sz w:val="32"/>
        </w:rPr>
        <w:lastRenderedPageBreak/>
        <w:t xml:space="preserve">附件 </w:t>
      </w:r>
      <w:r>
        <w:rPr>
          <w:color w:val="006FC0"/>
          <w:spacing w:val="-1"/>
          <w:sz w:val="32"/>
        </w:rPr>
        <w:t>2-1</w:t>
      </w:r>
      <w:r>
        <w:rPr>
          <w:color w:val="006FC0"/>
          <w:spacing w:val="1"/>
          <w:sz w:val="32"/>
        </w:rPr>
        <w:t xml:space="preserve"> (</w:t>
      </w:r>
      <w:r>
        <w:rPr>
          <w:color w:val="006FC0"/>
          <w:spacing w:val="-1"/>
          <w:sz w:val="32"/>
        </w:rPr>
        <w:t>Annex</w:t>
      </w:r>
      <w:r>
        <w:rPr>
          <w:color w:val="006FC0"/>
          <w:spacing w:val="4"/>
          <w:sz w:val="32"/>
        </w:rPr>
        <w:t xml:space="preserve"> </w:t>
      </w:r>
      <w:r>
        <w:rPr>
          <w:color w:val="006FC0"/>
          <w:spacing w:val="-1"/>
          <w:sz w:val="32"/>
        </w:rPr>
        <w:t>2-1)</w:t>
      </w:r>
      <w:r>
        <w:rPr>
          <w:rFonts w:ascii="FangSong" w:eastAsia="FangSong" w:hint="eastAsia"/>
          <w:color w:val="006FC0"/>
          <w:spacing w:val="-1"/>
          <w:sz w:val="32"/>
        </w:rPr>
        <w:t>：</w:t>
      </w:r>
    </w:p>
    <w:p w14:paraId="189CCD3A" w14:textId="77777777" w:rsidR="0039321C" w:rsidRDefault="00842DC0">
      <w:pPr>
        <w:spacing w:before="199"/>
        <w:ind w:left="1587" w:right="883"/>
        <w:jc w:val="center"/>
        <w:rPr>
          <w:rFonts w:ascii="SimHei" w:eastAsia="SimHei"/>
          <w:b/>
          <w:sz w:val="40"/>
          <w:lang w:eastAsia="zh-CN"/>
        </w:rPr>
      </w:pPr>
      <w:r>
        <w:rPr>
          <w:rFonts w:ascii="SimHei" w:eastAsia="SimHei" w:hint="eastAsia"/>
          <w:b/>
          <w:sz w:val="40"/>
          <w:lang w:eastAsia="zh-CN"/>
        </w:rPr>
        <w:t>银行间债券市场准入备案申请书</w:t>
      </w:r>
    </w:p>
    <w:p w14:paraId="189CCD3B" w14:textId="77777777" w:rsidR="0039321C" w:rsidRDefault="00842DC0">
      <w:pPr>
        <w:spacing w:before="205"/>
        <w:ind w:left="1587" w:right="880"/>
        <w:jc w:val="center"/>
        <w:rPr>
          <w:b/>
          <w:sz w:val="40"/>
        </w:rPr>
      </w:pPr>
      <w:r>
        <w:rPr>
          <w:b/>
          <w:sz w:val="40"/>
        </w:rPr>
        <w:t>CIBM</w:t>
      </w:r>
      <w:r>
        <w:rPr>
          <w:b/>
          <w:spacing w:val="-5"/>
          <w:sz w:val="40"/>
        </w:rPr>
        <w:t xml:space="preserve"> </w:t>
      </w:r>
      <w:r>
        <w:rPr>
          <w:b/>
          <w:sz w:val="40"/>
        </w:rPr>
        <w:t>Registration</w:t>
      </w:r>
      <w:r>
        <w:rPr>
          <w:b/>
          <w:spacing w:val="-3"/>
          <w:sz w:val="40"/>
        </w:rPr>
        <w:t xml:space="preserve"> </w:t>
      </w:r>
      <w:r>
        <w:rPr>
          <w:b/>
          <w:sz w:val="40"/>
        </w:rPr>
        <w:t>Application</w:t>
      </w:r>
      <w:r>
        <w:rPr>
          <w:b/>
          <w:spacing w:val="-1"/>
          <w:sz w:val="40"/>
        </w:rPr>
        <w:t xml:space="preserve"> </w:t>
      </w:r>
      <w:r>
        <w:rPr>
          <w:b/>
          <w:sz w:val="40"/>
        </w:rPr>
        <w:t>Form</w:t>
      </w:r>
    </w:p>
    <w:p w14:paraId="189CCD3C" w14:textId="77777777" w:rsidR="0039321C" w:rsidRDefault="0039321C">
      <w:pPr>
        <w:pStyle w:val="a3"/>
        <w:spacing w:before="8"/>
        <w:rPr>
          <w:b/>
          <w:sz w:val="42"/>
        </w:rPr>
      </w:pPr>
    </w:p>
    <w:p w14:paraId="189CCD3D" w14:textId="77777777" w:rsidR="0039321C" w:rsidRDefault="00842DC0">
      <w:pPr>
        <w:pStyle w:val="3"/>
        <w:spacing w:before="1" w:line="261" w:lineRule="auto"/>
        <w:ind w:left="1332" w:right="640"/>
        <w:rPr>
          <w:rFonts w:ascii="SimHei" w:eastAsia="SimHei"/>
          <w:lang w:eastAsia="zh-CN"/>
        </w:rPr>
      </w:pPr>
      <w:r>
        <w:rPr>
          <w:rFonts w:ascii="SimHei" w:eastAsia="SimHei" w:hint="eastAsia"/>
          <w:w w:val="95"/>
          <w:lang w:eastAsia="zh-CN"/>
        </w:rPr>
        <w:t>重要声明：本机构（含管理人、托管人、结算代理人等）承诺在本申请表所填内容及提</w:t>
      </w:r>
      <w:r>
        <w:rPr>
          <w:rFonts w:ascii="SimHei" w:eastAsia="SimHei" w:hint="eastAsia"/>
          <w:spacing w:val="121"/>
          <w:lang w:eastAsia="zh-CN"/>
        </w:rPr>
        <w:t xml:space="preserve"> </w:t>
      </w:r>
      <w:r>
        <w:rPr>
          <w:rFonts w:ascii="SimHei" w:eastAsia="SimHei" w:hint="eastAsia"/>
          <w:w w:val="95"/>
          <w:lang w:eastAsia="zh-CN"/>
        </w:rPr>
        <w:t>交的材料真实、准确和完整，无虚假记载、误导性陈述或重大遗漏，并对此承担完全的</w:t>
      </w:r>
      <w:r>
        <w:rPr>
          <w:rFonts w:ascii="SimHei" w:eastAsia="SimHei" w:hint="eastAsia"/>
          <w:spacing w:val="115"/>
          <w:w w:val="95"/>
          <w:lang w:eastAsia="zh-CN"/>
        </w:rPr>
        <w:t xml:space="preserve"> </w:t>
      </w:r>
      <w:r>
        <w:rPr>
          <w:rFonts w:ascii="SimHei" w:eastAsia="SimHei" w:hint="eastAsia"/>
          <w:lang w:eastAsia="zh-CN"/>
        </w:rPr>
        <w:t>法律责任。</w:t>
      </w:r>
    </w:p>
    <w:p w14:paraId="189CCD3E" w14:textId="77777777" w:rsidR="0039321C" w:rsidRDefault="00842DC0">
      <w:pPr>
        <w:pStyle w:val="a3"/>
        <w:spacing w:before="158" w:line="259" w:lineRule="auto"/>
        <w:ind w:left="1332" w:right="714"/>
      </w:pPr>
      <w:r>
        <w:t>Important Statement: I/we (including Asset management company, custodian, settlement</w:t>
      </w:r>
      <w:r>
        <w:rPr>
          <w:spacing w:val="1"/>
        </w:rPr>
        <w:t xml:space="preserve"> </w:t>
      </w:r>
      <w:r>
        <w:t>agent and so on) accept responsibility for the truthfulness, accuracy and completeness of the</w:t>
      </w:r>
      <w:r>
        <w:rPr>
          <w:spacing w:val="-52"/>
        </w:rPr>
        <w:t xml:space="preserve"> </w:t>
      </w:r>
      <w:r>
        <w:t>submission</w:t>
      </w:r>
      <w:r>
        <w:rPr>
          <w:spacing w:val="-2"/>
        </w:rPr>
        <w:t xml:space="preserve"> </w:t>
      </w:r>
      <w:r>
        <w:t>and</w:t>
      </w:r>
      <w:r>
        <w:rPr>
          <w:spacing w:val="-2"/>
        </w:rPr>
        <w:t xml:space="preserve"> </w:t>
      </w:r>
      <w:r>
        <w:t>declare</w:t>
      </w:r>
      <w:r>
        <w:rPr>
          <w:spacing w:val="-3"/>
        </w:rPr>
        <w:t xml:space="preserve"> </w:t>
      </w:r>
      <w:r>
        <w:t>that</w:t>
      </w:r>
      <w:r>
        <w:rPr>
          <w:spacing w:val="-2"/>
        </w:rPr>
        <w:t xml:space="preserve"> </w:t>
      </w:r>
      <w:r>
        <w:t>there is</w:t>
      </w:r>
      <w:r>
        <w:rPr>
          <w:spacing w:val="-3"/>
        </w:rPr>
        <w:t xml:space="preserve"> </w:t>
      </w:r>
      <w:r>
        <w:t>no</w:t>
      </w:r>
      <w:r>
        <w:rPr>
          <w:spacing w:val="-2"/>
        </w:rPr>
        <w:t xml:space="preserve"> </w:t>
      </w:r>
      <w:r>
        <w:t>false or</w:t>
      </w:r>
      <w:r>
        <w:rPr>
          <w:spacing w:val="-3"/>
        </w:rPr>
        <w:t xml:space="preserve"> </w:t>
      </w:r>
      <w:r>
        <w:t>misleading</w:t>
      </w:r>
      <w:r>
        <w:rPr>
          <w:spacing w:val="-3"/>
        </w:rPr>
        <w:t xml:space="preserve"> </w:t>
      </w:r>
      <w:r>
        <w:t>statement</w:t>
      </w:r>
      <w:r>
        <w:rPr>
          <w:spacing w:val="-2"/>
        </w:rPr>
        <w:t xml:space="preserve"> </w:t>
      </w:r>
      <w:r>
        <w:t>or material</w:t>
      </w:r>
      <w:r>
        <w:rPr>
          <w:spacing w:val="-3"/>
        </w:rPr>
        <w:t xml:space="preserve"> </w:t>
      </w:r>
      <w:r>
        <w:t>omission.</w:t>
      </w:r>
    </w:p>
    <w:p w14:paraId="189CCD3F" w14:textId="77777777" w:rsidR="0039321C" w:rsidRDefault="0039321C">
      <w:pPr>
        <w:pStyle w:val="a3"/>
        <w:spacing w:before="1"/>
        <w:rPr>
          <w:sz w:val="13"/>
        </w:rPr>
      </w:pPr>
    </w:p>
    <w:tbl>
      <w:tblPr>
        <w:tblStyle w:val="TableNormal1"/>
        <w:tblW w:w="0" w:type="auto"/>
        <w:tblInd w:w="1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4"/>
        <w:gridCol w:w="7696"/>
      </w:tblGrid>
      <w:tr w:rsidR="0039321C" w14:paraId="189CCD49" w14:textId="77777777">
        <w:trPr>
          <w:trHeight w:val="2898"/>
        </w:trPr>
        <w:tc>
          <w:tcPr>
            <w:tcW w:w="1694" w:type="dxa"/>
          </w:tcPr>
          <w:p w14:paraId="189CCD40" w14:textId="77777777" w:rsidR="0039321C" w:rsidRDefault="00842DC0">
            <w:pPr>
              <w:pStyle w:val="TableParagraph"/>
              <w:spacing w:before="2"/>
              <w:ind w:left="107"/>
              <w:rPr>
                <w:rFonts w:ascii="SimHei" w:eastAsia="SimHei"/>
                <w:b/>
                <w:sz w:val="24"/>
              </w:rPr>
            </w:pPr>
            <w:r>
              <w:rPr>
                <w:rFonts w:ascii="SimHei" w:eastAsia="SimHei" w:hint="eastAsia"/>
                <w:b/>
                <w:sz w:val="24"/>
              </w:rPr>
              <w:t>申请机构全称</w:t>
            </w:r>
          </w:p>
          <w:p w14:paraId="189CCD41" w14:textId="77777777" w:rsidR="0039321C" w:rsidRDefault="00842DC0">
            <w:pPr>
              <w:pStyle w:val="TableParagraph"/>
              <w:spacing w:before="186" w:line="259" w:lineRule="auto"/>
              <w:ind w:left="107" w:right="321"/>
              <w:rPr>
                <w:rFonts w:ascii="Calibri"/>
                <w:sz w:val="24"/>
              </w:rPr>
            </w:pPr>
            <w:r>
              <w:rPr>
                <w:rFonts w:ascii="Calibri"/>
                <w:sz w:val="24"/>
              </w:rPr>
              <w:t>Full Name of</w:t>
            </w:r>
            <w:r>
              <w:rPr>
                <w:rFonts w:ascii="Calibri"/>
                <w:spacing w:val="-52"/>
                <w:sz w:val="24"/>
              </w:rPr>
              <w:t xml:space="preserve"> </w:t>
            </w:r>
            <w:r>
              <w:rPr>
                <w:rFonts w:ascii="Calibri"/>
                <w:sz w:val="24"/>
              </w:rPr>
              <w:t>Applicant</w:t>
            </w:r>
            <w:r>
              <w:rPr>
                <w:rFonts w:ascii="Calibri"/>
                <w:spacing w:val="1"/>
                <w:sz w:val="24"/>
              </w:rPr>
              <w:t xml:space="preserve"> </w:t>
            </w:r>
            <w:r>
              <w:rPr>
                <w:rFonts w:ascii="Calibri"/>
                <w:sz w:val="24"/>
              </w:rPr>
              <w:t>Institution</w:t>
            </w:r>
          </w:p>
        </w:tc>
        <w:tc>
          <w:tcPr>
            <w:tcW w:w="7696" w:type="dxa"/>
          </w:tcPr>
          <w:p w14:paraId="189CCD42" w14:textId="77777777" w:rsidR="0039321C" w:rsidRDefault="00842DC0">
            <w:pPr>
              <w:pStyle w:val="TableParagraph"/>
              <w:spacing w:before="2"/>
              <w:ind w:left="105"/>
              <w:rPr>
                <w:rFonts w:ascii="SimHei" w:eastAsia="SimHei"/>
                <w:b/>
                <w:sz w:val="24"/>
                <w:lang w:eastAsia="zh-CN"/>
              </w:rPr>
            </w:pPr>
            <w:r>
              <w:rPr>
                <w:rFonts w:ascii="SimHei" w:eastAsia="SimHei" w:hint="eastAsia"/>
                <w:b/>
                <w:sz w:val="24"/>
                <w:lang w:eastAsia="zh-CN"/>
              </w:rPr>
              <w:t>法人、非法人产品的资产管理人</w:t>
            </w:r>
          </w:p>
          <w:p w14:paraId="189CCD43" w14:textId="77777777" w:rsidR="0039321C" w:rsidRDefault="00842DC0">
            <w:pPr>
              <w:pStyle w:val="TableParagraph"/>
              <w:spacing w:before="186" w:line="259" w:lineRule="auto"/>
              <w:ind w:left="105" w:right="461"/>
              <w:rPr>
                <w:rFonts w:ascii="Calibri"/>
                <w:sz w:val="24"/>
              </w:rPr>
            </w:pPr>
            <w:r>
              <w:rPr>
                <w:rFonts w:ascii="Calibri"/>
                <w:sz w:val="24"/>
              </w:rPr>
              <w:t>Incorporated Entity and Asset Management Company of Unincorporated</w:t>
            </w:r>
            <w:r>
              <w:rPr>
                <w:rFonts w:ascii="Calibri"/>
                <w:spacing w:val="-52"/>
                <w:sz w:val="24"/>
              </w:rPr>
              <w:t xml:space="preserve"> </w:t>
            </w:r>
            <w:r>
              <w:rPr>
                <w:rFonts w:ascii="Calibri"/>
                <w:sz w:val="24"/>
              </w:rPr>
              <w:t>Fund</w:t>
            </w:r>
            <w:r>
              <w:rPr>
                <w:rFonts w:ascii="Calibri"/>
                <w:spacing w:val="-1"/>
                <w:sz w:val="24"/>
              </w:rPr>
              <w:t xml:space="preserve"> </w:t>
            </w:r>
            <w:r>
              <w:rPr>
                <w:rFonts w:ascii="Calibri"/>
                <w:sz w:val="24"/>
              </w:rPr>
              <w:t>Products</w:t>
            </w:r>
          </w:p>
          <w:p w14:paraId="189CCD44" w14:textId="77777777" w:rsidR="0039321C" w:rsidRDefault="00842DC0">
            <w:pPr>
              <w:pStyle w:val="TableParagraph"/>
              <w:numPr>
                <w:ilvl w:val="0"/>
                <w:numId w:val="18"/>
              </w:numPr>
              <w:tabs>
                <w:tab w:val="left" w:pos="262"/>
              </w:tabs>
              <w:spacing w:before="167" w:line="216" w:lineRule="auto"/>
              <w:ind w:right="752" w:firstLine="0"/>
              <w:rPr>
                <w:rFonts w:ascii="DengXian" w:hAnsi="DengXian"/>
                <w:sz w:val="20"/>
              </w:rPr>
            </w:pPr>
            <w:r>
              <w:rPr>
                <w:rFonts w:ascii="DengXian" w:hAnsi="DengXian"/>
                <w:color w:val="FF0000"/>
                <w:sz w:val="20"/>
              </w:rPr>
              <w:t>Please state the legal full name of applicant entity as appeared on registration</w:t>
            </w:r>
            <w:r>
              <w:rPr>
                <w:rFonts w:ascii="DengXian" w:hAnsi="DengXian"/>
                <w:color w:val="FF0000"/>
                <w:spacing w:val="-52"/>
                <w:sz w:val="20"/>
              </w:rPr>
              <w:t xml:space="preserve"> </w:t>
            </w:r>
            <w:r>
              <w:rPr>
                <w:rFonts w:ascii="DengXian" w:hAnsi="DengXian"/>
                <w:color w:val="FF0000"/>
                <w:sz w:val="20"/>
              </w:rPr>
              <w:t>documents.</w:t>
            </w:r>
          </w:p>
          <w:p w14:paraId="189CCD45" w14:textId="77777777" w:rsidR="0039321C" w:rsidRDefault="00842DC0">
            <w:pPr>
              <w:pStyle w:val="TableParagraph"/>
              <w:numPr>
                <w:ilvl w:val="0"/>
                <w:numId w:val="18"/>
              </w:numPr>
              <w:tabs>
                <w:tab w:val="left" w:pos="262"/>
              </w:tabs>
              <w:spacing w:line="265" w:lineRule="exact"/>
              <w:ind w:left="261" w:hanging="157"/>
              <w:rPr>
                <w:rFonts w:ascii="DengXian" w:hAnsi="DengXian"/>
                <w:sz w:val="20"/>
              </w:rPr>
            </w:pPr>
            <w:r>
              <w:rPr>
                <w:rFonts w:ascii="DengXian" w:hAnsi="DengXian"/>
                <w:color w:val="FF0000"/>
                <w:sz w:val="20"/>
              </w:rPr>
              <w:t>Case-sensitive</w:t>
            </w:r>
            <w:r>
              <w:rPr>
                <w:rFonts w:ascii="DengXian" w:hAnsi="DengXian"/>
                <w:color w:val="FF0000"/>
                <w:spacing w:val="-3"/>
                <w:sz w:val="20"/>
              </w:rPr>
              <w:t xml:space="preserve"> </w:t>
            </w:r>
            <w:r>
              <w:rPr>
                <w:rFonts w:ascii="DengXian" w:hAnsi="DengXian"/>
                <w:color w:val="FF0000"/>
                <w:sz w:val="20"/>
              </w:rPr>
              <w:t>for</w:t>
            </w:r>
            <w:r>
              <w:rPr>
                <w:rFonts w:ascii="DengXian" w:hAnsi="DengXian"/>
                <w:color w:val="FF0000"/>
                <w:spacing w:val="-2"/>
                <w:sz w:val="20"/>
              </w:rPr>
              <w:t xml:space="preserve"> </w:t>
            </w:r>
            <w:r>
              <w:rPr>
                <w:rFonts w:ascii="DengXian" w:hAnsi="DengXian"/>
                <w:color w:val="FF0000"/>
                <w:sz w:val="20"/>
              </w:rPr>
              <w:t>English</w:t>
            </w:r>
            <w:r>
              <w:rPr>
                <w:rFonts w:ascii="DengXian" w:hAnsi="DengXian"/>
                <w:color w:val="FF0000"/>
                <w:spacing w:val="-5"/>
                <w:sz w:val="20"/>
              </w:rPr>
              <w:t xml:space="preserve"> </w:t>
            </w:r>
            <w:r>
              <w:rPr>
                <w:rFonts w:ascii="DengXian" w:hAnsi="DengXian"/>
                <w:color w:val="FF0000"/>
                <w:sz w:val="20"/>
              </w:rPr>
              <w:t>name.</w:t>
            </w:r>
          </w:p>
          <w:p w14:paraId="189CCD46" w14:textId="77777777" w:rsidR="0039321C" w:rsidRDefault="00842DC0">
            <w:pPr>
              <w:pStyle w:val="TableParagraph"/>
              <w:numPr>
                <w:ilvl w:val="0"/>
                <w:numId w:val="18"/>
              </w:numPr>
              <w:tabs>
                <w:tab w:val="left" w:pos="262"/>
              </w:tabs>
              <w:spacing w:line="279" w:lineRule="exact"/>
              <w:ind w:left="261" w:hanging="157"/>
              <w:rPr>
                <w:rFonts w:ascii="DengXian" w:hAnsi="DengXian"/>
                <w:sz w:val="20"/>
              </w:rPr>
            </w:pPr>
            <w:r>
              <w:rPr>
                <w:rFonts w:ascii="DengXian" w:hAnsi="DengXian"/>
                <w:color w:val="FF0000"/>
                <w:sz w:val="20"/>
              </w:rPr>
              <w:t>Double</w:t>
            </w:r>
            <w:r>
              <w:rPr>
                <w:rFonts w:ascii="DengXian" w:hAnsi="DengXian"/>
                <w:color w:val="FF0000"/>
                <w:spacing w:val="-4"/>
                <w:sz w:val="20"/>
              </w:rPr>
              <w:t xml:space="preserve"> </w:t>
            </w:r>
            <w:r>
              <w:rPr>
                <w:rFonts w:ascii="DengXian" w:hAnsi="DengXian"/>
                <w:color w:val="FF0000"/>
                <w:sz w:val="20"/>
              </w:rPr>
              <w:t>check</w:t>
            </w:r>
            <w:r>
              <w:rPr>
                <w:rFonts w:ascii="DengXian" w:hAnsi="DengXian"/>
                <w:color w:val="FF0000"/>
                <w:spacing w:val="-4"/>
                <w:sz w:val="20"/>
              </w:rPr>
              <w:t xml:space="preserve"> </w:t>
            </w:r>
            <w:r>
              <w:rPr>
                <w:rFonts w:ascii="DengXian" w:hAnsi="DengXian"/>
                <w:color w:val="FF0000"/>
                <w:sz w:val="20"/>
              </w:rPr>
              <w:t>if</w:t>
            </w:r>
            <w:r>
              <w:rPr>
                <w:rFonts w:ascii="DengXian" w:hAnsi="DengXian"/>
                <w:color w:val="FF0000"/>
                <w:spacing w:val="-3"/>
                <w:sz w:val="20"/>
              </w:rPr>
              <w:t xml:space="preserve"> </w:t>
            </w:r>
            <w:r>
              <w:rPr>
                <w:rFonts w:ascii="DengXian" w:hAnsi="DengXian"/>
                <w:color w:val="FF0000"/>
                <w:sz w:val="20"/>
              </w:rPr>
              <w:t>there is</w:t>
            </w:r>
            <w:r>
              <w:rPr>
                <w:rFonts w:ascii="DengXian" w:hAnsi="DengXian"/>
                <w:color w:val="FF0000"/>
                <w:spacing w:val="-1"/>
                <w:sz w:val="20"/>
              </w:rPr>
              <w:t xml:space="preserve"> </w:t>
            </w:r>
            <w:r>
              <w:rPr>
                <w:rFonts w:ascii="DengXian" w:hAnsi="DengXian"/>
                <w:color w:val="FF0000"/>
                <w:sz w:val="20"/>
              </w:rPr>
              <w:t>Chinese</w:t>
            </w:r>
            <w:r>
              <w:rPr>
                <w:rFonts w:ascii="DengXian" w:hAnsi="DengXian"/>
                <w:color w:val="FF0000"/>
                <w:spacing w:val="-1"/>
                <w:sz w:val="20"/>
              </w:rPr>
              <w:t xml:space="preserve"> </w:t>
            </w:r>
            <w:r>
              <w:rPr>
                <w:rFonts w:ascii="DengXian" w:hAnsi="DengXian"/>
                <w:color w:val="FF0000"/>
                <w:sz w:val="20"/>
              </w:rPr>
              <w:t>name.</w:t>
            </w:r>
          </w:p>
          <w:p w14:paraId="189CCD47" w14:textId="77777777" w:rsidR="0039321C" w:rsidRDefault="00842DC0">
            <w:pPr>
              <w:pStyle w:val="TableParagraph"/>
              <w:spacing w:line="237" w:lineRule="exact"/>
              <w:ind w:left="105"/>
              <w:rPr>
                <w:rFonts w:ascii="Calibri"/>
                <w:sz w:val="20"/>
              </w:rPr>
            </w:pPr>
            <w:r>
              <w:rPr>
                <w:rFonts w:ascii="Calibri"/>
                <w:color w:val="4471C4"/>
                <w:sz w:val="20"/>
              </w:rPr>
              <w:t>Note:</w:t>
            </w:r>
          </w:p>
          <w:p w14:paraId="189CCD48" w14:textId="77777777" w:rsidR="0039321C" w:rsidRDefault="00842DC0">
            <w:pPr>
              <w:pStyle w:val="TableParagraph"/>
              <w:spacing w:before="20" w:line="240" w:lineRule="exact"/>
              <w:ind w:left="105"/>
              <w:rPr>
                <w:rFonts w:ascii="Calibri"/>
                <w:sz w:val="20"/>
              </w:rPr>
            </w:pPr>
            <w:r>
              <w:rPr>
                <w:rFonts w:ascii="Calibri"/>
                <w:color w:val="4471C4"/>
                <w:sz w:val="20"/>
              </w:rPr>
              <w:t>-</w:t>
            </w:r>
            <w:r>
              <w:rPr>
                <w:rFonts w:ascii="Calibri"/>
                <w:color w:val="4471C4"/>
                <w:spacing w:val="-4"/>
                <w:sz w:val="20"/>
              </w:rPr>
              <w:t xml:space="preserve"> </w:t>
            </w:r>
            <w:r>
              <w:rPr>
                <w:rFonts w:ascii="Calibri"/>
                <w:color w:val="4471C4"/>
                <w:sz w:val="20"/>
              </w:rPr>
              <w:t>Special</w:t>
            </w:r>
            <w:r>
              <w:rPr>
                <w:rFonts w:ascii="Calibri"/>
                <w:color w:val="4471C4"/>
                <w:spacing w:val="-2"/>
                <w:sz w:val="20"/>
              </w:rPr>
              <w:t xml:space="preserve"> </w:t>
            </w:r>
            <w:r>
              <w:rPr>
                <w:rFonts w:ascii="Calibri"/>
                <w:color w:val="4471C4"/>
                <w:sz w:val="20"/>
              </w:rPr>
              <w:t>characters</w:t>
            </w:r>
            <w:r>
              <w:rPr>
                <w:rFonts w:ascii="Calibri"/>
                <w:color w:val="4471C4"/>
                <w:spacing w:val="-1"/>
                <w:sz w:val="20"/>
              </w:rPr>
              <w:t xml:space="preserve"> </w:t>
            </w:r>
            <w:r>
              <w:rPr>
                <w:rFonts w:ascii="Calibri"/>
                <w:color w:val="4471C4"/>
                <w:sz w:val="20"/>
              </w:rPr>
              <w:t>such</w:t>
            </w:r>
            <w:r>
              <w:rPr>
                <w:rFonts w:ascii="Calibri"/>
                <w:color w:val="4471C4"/>
                <w:spacing w:val="-1"/>
                <w:sz w:val="20"/>
              </w:rPr>
              <w:t xml:space="preserve"> </w:t>
            </w:r>
            <w:r>
              <w:rPr>
                <w:rFonts w:ascii="Calibri"/>
                <w:color w:val="4471C4"/>
                <w:sz w:val="20"/>
              </w:rPr>
              <w:t>as</w:t>
            </w:r>
            <w:r>
              <w:rPr>
                <w:rFonts w:ascii="Calibri"/>
                <w:color w:val="4471C4"/>
                <w:spacing w:val="-1"/>
                <w:sz w:val="20"/>
              </w:rPr>
              <w:t xml:space="preserve"> </w:t>
            </w:r>
            <w:r>
              <w:rPr>
                <w:rFonts w:ascii="Calibri"/>
                <w:color w:val="4471C4"/>
                <w:sz w:val="20"/>
              </w:rPr>
              <w:t>%</w:t>
            </w:r>
            <w:r>
              <w:rPr>
                <w:rFonts w:ascii="Calibri"/>
                <w:color w:val="4471C4"/>
                <w:spacing w:val="-5"/>
                <w:sz w:val="20"/>
              </w:rPr>
              <w:t xml:space="preserve"> </w:t>
            </w:r>
            <w:r>
              <w:rPr>
                <w:rFonts w:ascii="Calibri"/>
                <w:color w:val="4471C4"/>
                <w:sz w:val="20"/>
              </w:rPr>
              <w:t>&amp;</w:t>
            </w:r>
            <w:r>
              <w:rPr>
                <w:rFonts w:ascii="Calibri"/>
                <w:color w:val="4471C4"/>
                <w:spacing w:val="-1"/>
                <w:sz w:val="20"/>
              </w:rPr>
              <w:t xml:space="preserve"> </w:t>
            </w:r>
            <w:r>
              <w:rPr>
                <w:rFonts w:ascii="Calibri"/>
                <w:color w:val="4471C4"/>
                <w:sz w:val="20"/>
              </w:rPr>
              <w:t>@,</w:t>
            </w:r>
            <w:r>
              <w:rPr>
                <w:rFonts w:ascii="Calibri"/>
                <w:color w:val="4471C4"/>
                <w:spacing w:val="-1"/>
                <w:sz w:val="20"/>
              </w:rPr>
              <w:t xml:space="preserve"> </w:t>
            </w:r>
            <w:r>
              <w:rPr>
                <w:rFonts w:ascii="Calibri"/>
                <w:color w:val="4471C4"/>
                <w:sz w:val="20"/>
              </w:rPr>
              <w:t>are</w:t>
            </w:r>
            <w:r>
              <w:rPr>
                <w:rFonts w:ascii="Calibri"/>
                <w:color w:val="4471C4"/>
                <w:spacing w:val="-3"/>
                <w:sz w:val="20"/>
              </w:rPr>
              <w:t xml:space="preserve"> </w:t>
            </w:r>
            <w:r>
              <w:rPr>
                <w:rFonts w:ascii="Calibri"/>
                <w:color w:val="4471C4"/>
                <w:sz w:val="20"/>
              </w:rPr>
              <w:t>not</w:t>
            </w:r>
            <w:r>
              <w:rPr>
                <w:rFonts w:ascii="Calibri"/>
                <w:color w:val="4471C4"/>
                <w:spacing w:val="-2"/>
                <w:sz w:val="20"/>
              </w:rPr>
              <w:t xml:space="preserve"> </w:t>
            </w:r>
            <w:r>
              <w:rPr>
                <w:rFonts w:ascii="Calibri"/>
                <w:color w:val="4471C4"/>
                <w:sz w:val="20"/>
              </w:rPr>
              <w:t>allowed</w:t>
            </w:r>
          </w:p>
        </w:tc>
      </w:tr>
      <w:tr w:rsidR="0039321C" w14:paraId="189CCD4F" w14:textId="77777777">
        <w:trPr>
          <w:trHeight w:val="1288"/>
        </w:trPr>
        <w:tc>
          <w:tcPr>
            <w:tcW w:w="1694" w:type="dxa"/>
          </w:tcPr>
          <w:p w14:paraId="189CCD4A" w14:textId="77777777" w:rsidR="0039321C" w:rsidRDefault="00842DC0">
            <w:pPr>
              <w:pStyle w:val="TableParagraph"/>
              <w:spacing w:before="2"/>
              <w:ind w:left="107"/>
              <w:rPr>
                <w:rFonts w:ascii="SimHei" w:eastAsia="SimHei"/>
                <w:b/>
                <w:sz w:val="24"/>
              </w:rPr>
            </w:pPr>
            <w:r>
              <w:rPr>
                <w:rFonts w:ascii="SimHei" w:eastAsia="SimHei" w:hint="eastAsia"/>
                <w:b/>
                <w:sz w:val="24"/>
              </w:rPr>
              <w:t>机构类别</w:t>
            </w:r>
          </w:p>
          <w:p w14:paraId="189CCD4B" w14:textId="77777777" w:rsidR="0039321C" w:rsidRDefault="00842DC0">
            <w:pPr>
              <w:pStyle w:val="TableParagraph"/>
              <w:spacing w:before="186" w:line="259" w:lineRule="auto"/>
              <w:ind w:left="107" w:right="546"/>
              <w:rPr>
                <w:rFonts w:ascii="Calibri"/>
                <w:sz w:val="24"/>
              </w:rPr>
            </w:pPr>
            <w:r>
              <w:rPr>
                <w:rFonts w:ascii="Calibri"/>
                <w:sz w:val="24"/>
              </w:rPr>
              <w:t>Type of</w:t>
            </w:r>
            <w:r>
              <w:rPr>
                <w:rFonts w:ascii="Calibri"/>
                <w:spacing w:val="1"/>
                <w:sz w:val="24"/>
              </w:rPr>
              <w:t xml:space="preserve"> </w:t>
            </w:r>
            <w:r>
              <w:rPr>
                <w:rFonts w:ascii="Calibri"/>
                <w:sz w:val="24"/>
              </w:rPr>
              <w:t>Institution</w:t>
            </w:r>
          </w:p>
        </w:tc>
        <w:tc>
          <w:tcPr>
            <w:tcW w:w="7696" w:type="dxa"/>
          </w:tcPr>
          <w:p w14:paraId="189CCD4C" w14:textId="77777777" w:rsidR="0039321C" w:rsidRDefault="00842DC0">
            <w:pPr>
              <w:pStyle w:val="TableParagraph"/>
              <w:spacing w:line="287" w:lineRule="exact"/>
              <w:ind w:left="105"/>
              <w:rPr>
                <w:rFonts w:ascii="DengXian"/>
                <w:sz w:val="20"/>
              </w:rPr>
            </w:pPr>
            <w:r>
              <w:rPr>
                <w:rFonts w:ascii="DengXian"/>
                <w:color w:val="FF0000"/>
                <w:sz w:val="20"/>
              </w:rPr>
              <w:t>Refer</w:t>
            </w:r>
            <w:r>
              <w:rPr>
                <w:rFonts w:ascii="DengXian"/>
                <w:color w:val="FF0000"/>
                <w:spacing w:val="-2"/>
                <w:sz w:val="20"/>
              </w:rPr>
              <w:t xml:space="preserve"> </w:t>
            </w:r>
            <w:r>
              <w:rPr>
                <w:rFonts w:ascii="DengXian"/>
                <w:color w:val="FF0000"/>
                <w:sz w:val="20"/>
              </w:rPr>
              <w:t>to</w:t>
            </w:r>
            <w:r>
              <w:rPr>
                <w:rFonts w:ascii="DengXian"/>
                <w:color w:val="FF0000"/>
                <w:spacing w:val="-1"/>
                <w:sz w:val="20"/>
              </w:rPr>
              <w:t xml:space="preserve"> </w:t>
            </w:r>
            <w:r>
              <w:rPr>
                <w:rFonts w:ascii="DengXian"/>
                <w:color w:val="FF0000"/>
                <w:sz w:val="20"/>
              </w:rPr>
              <w:t>Appendix</w:t>
            </w:r>
            <w:r>
              <w:rPr>
                <w:rFonts w:ascii="DengXian"/>
                <w:color w:val="FF0000"/>
                <w:spacing w:val="-1"/>
                <w:sz w:val="20"/>
              </w:rPr>
              <w:t xml:space="preserve"> </w:t>
            </w:r>
            <w:r>
              <w:rPr>
                <w:rFonts w:ascii="DengXian"/>
                <w:color w:val="FF0000"/>
                <w:sz w:val="20"/>
              </w:rPr>
              <w:t>1</w:t>
            </w:r>
            <w:r>
              <w:rPr>
                <w:rFonts w:ascii="DengXian"/>
                <w:color w:val="FF0000"/>
                <w:spacing w:val="-4"/>
                <w:sz w:val="20"/>
              </w:rPr>
              <w:t xml:space="preserve"> </w:t>
            </w:r>
            <w:r>
              <w:rPr>
                <w:rFonts w:ascii="DengXian"/>
                <w:color w:val="FF0000"/>
                <w:sz w:val="20"/>
              </w:rPr>
              <w:t>(Section</w:t>
            </w:r>
            <w:r>
              <w:rPr>
                <w:rFonts w:ascii="DengXian"/>
                <w:color w:val="FF0000"/>
                <w:spacing w:val="-4"/>
                <w:sz w:val="20"/>
              </w:rPr>
              <w:t xml:space="preserve"> </w:t>
            </w:r>
            <w:r>
              <w:rPr>
                <w:rFonts w:ascii="DengXian"/>
                <w:color w:val="FF0000"/>
                <w:sz w:val="20"/>
              </w:rPr>
              <w:t>3</w:t>
            </w:r>
            <w:r>
              <w:rPr>
                <w:rFonts w:ascii="DengXian"/>
                <w:color w:val="FF0000"/>
                <w:spacing w:val="-1"/>
                <w:sz w:val="20"/>
              </w:rPr>
              <w:t xml:space="preserve"> </w:t>
            </w:r>
            <w:r>
              <w:rPr>
                <w:rFonts w:ascii="DengXian"/>
                <w:color w:val="FF0000"/>
                <w:sz w:val="20"/>
              </w:rPr>
              <w:t>of</w:t>
            </w:r>
            <w:r>
              <w:rPr>
                <w:rFonts w:ascii="DengXian"/>
                <w:color w:val="FF0000"/>
                <w:spacing w:val="-3"/>
                <w:sz w:val="20"/>
              </w:rPr>
              <w:t xml:space="preserve"> </w:t>
            </w:r>
            <w:r>
              <w:rPr>
                <w:rFonts w:ascii="DengXian"/>
                <w:color w:val="FF0000"/>
                <w:sz w:val="20"/>
              </w:rPr>
              <w:t>Handbook)</w:t>
            </w:r>
          </w:p>
          <w:p w14:paraId="189CCD4D" w14:textId="77777777" w:rsidR="0039321C" w:rsidRDefault="0039321C">
            <w:pPr>
              <w:pStyle w:val="TableParagraph"/>
              <w:spacing w:before="9"/>
              <w:rPr>
                <w:rFonts w:ascii="Calibri"/>
                <w:sz w:val="19"/>
              </w:rPr>
            </w:pPr>
          </w:p>
          <w:p w14:paraId="189CCD4E" w14:textId="77777777" w:rsidR="0039321C" w:rsidRDefault="00842DC0">
            <w:pPr>
              <w:pStyle w:val="TableParagraph"/>
              <w:ind w:left="105"/>
              <w:rPr>
                <w:rFonts w:ascii="DengXian"/>
                <w:sz w:val="20"/>
              </w:rPr>
            </w:pPr>
            <w:r>
              <w:rPr>
                <w:rFonts w:ascii="DengXian"/>
                <w:color w:val="FF0000"/>
                <w:sz w:val="20"/>
              </w:rPr>
              <w:t>Please</w:t>
            </w:r>
            <w:r>
              <w:rPr>
                <w:rFonts w:ascii="DengXian"/>
                <w:color w:val="FF0000"/>
                <w:spacing w:val="-4"/>
                <w:sz w:val="20"/>
              </w:rPr>
              <w:t xml:space="preserve"> </w:t>
            </w:r>
            <w:r>
              <w:rPr>
                <w:rFonts w:ascii="DengXian"/>
                <w:color w:val="FF0000"/>
                <w:sz w:val="20"/>
              </w:rPr>
              <w:t>choose</w:t>
            </w:r>
            <w:r>
              <w:rPr>
                <w:rFonts w:ascii="DengXian"/>
                <w:color w:val="FF0000"/>
                <w:spacing w:val="-1"/>
                <w:sz w:val="20"/>
              </w:rPr>
              <w:t xml:space="preserve"> </w:t>
            </w:r>
            <w:r>
              <w:rPr>
                <w:rFonts w:ascii="DengXian"/>
                <w:color w:val="FF0000"/>
                <w:sz w:val="20"/>
              </w:rPr>
              <w:t>one</w:t>
            </w:r>
            <w:r>
              <w:rPr>
                <w:rFonts w:ascii="DengXian"/>
                <w:color w:val="FF0000"/>
                <w:spacing w:val="-1"/>
                <w:sz w:val="20"/>
              </w:rPr>
              <w:t xml:space="preserve"> </w:t>
            </w:r>
            <w:r>
              <w:rPr>
                <w:rFonts w:ascii="DengXian"/>
                <w:color w:val="FF0000"/>
                <w:sz w:val="20"/>
              </w:rPr>
              <w:t>type</w:t>
            </w:r>
            <w:r>
              <w:rPr>
                <w:rFonts w:ascii="DengXian"/>
                <w:color w:val="FF0000"/>
                <w:spacing w:val="-3"/>
                <w:sz w:val="20"/>
              </w:rPr>
              <w:t xml:space="preserve"> </w:t>
            </w:r>
            <w:r>
              <w:rPr>
                <w:rFonts w:ascii="DengXian"/>
                <w:color w:val="FF0000"/>
                <w:sz w:val="20"/>
              </w:rPr>
              <w:t>among</w:t>
            </w:r>
            <w:r>
              <w:rPr>
                <w:rFonts w:ascii="DengXian"/>
                <w:color w:val="FF0000"/>
                <w:spacing w:val="-1"/>
                <w:sz w:val="20"/>
              </w:rPr>
              <w:t xml:space="preserve"> </w:t>
            </w:r>
            <w:r>
              <w:rPr>
                <w:rFonts w:ascii="DengXian"/>
                <w:color w:val="FF0000"/>
                <w:sz w:val="20"/>
              </w:rPr>
              <w:t>items</w:t>
            </w:r>
            <w:r>
              <w:rPr>
                <w:rFonts w:ascii="DengXian"/>
                <w:color w:val="FF0000"/>
                <w:spacing w:val="-1"/>
                <w:sz w:val="20"/>
              </w:rPr>
              <w:t xml:space="preserve"> </w:t>
            </w:r>
            <w:r>
              <w:rPr>
                <w:rFonts w:ascii="DengXian"/>
                <w:color w:val="FF0000"/>
                <w:sz w:val="20"/>
              </w:rPr>
              <w:t>1-12</w:t>
            </w:r>
          </w:p>
        </w:tc>
      </w:tr>
      <w:tr w:rsidR="0039321C" w14:paraId="189CCD56" w14:textId="77777777">
        <w:trPr>
          <w:trHeight w:val="1984"/>
        </w:trPr>
        <w:tc>
          <w:tcPr>
            <w:tcW w:w="1694" w:type="dxa"/>
          </w:tcPr>
          <w:p w14:paraId="189CCD50" w14:textId="77777777" w:rsidR="0039321C" w:rsidRDefault="00842DC0">
            <w:pPr>
              <w:pStyle w:val="TableParagraph"/>
              <w:spacing w:before="2"/>
              <w:ind w:left="107"/>
              <w:rPr>
                <w:rFonts w:ascii="SimHei" w:eastAsia="SimHei"/>
                <w:b/>
                <w:sz w:val="24"/>
              </w:rPr>
            </w:pPr>
            <w:r>
              <w:rPr>
                <w:rFonts w:ascii="SimHei" w:eastAsia="SimHei" w:hint="eastAsia"/>
                <w:b/>
                <w:sz w:val="24"/>
              </w:rPr>
              <w:t>账户结算类型</w:t>
            </w:r>
          </w:p>
          <w:p w14:paraId="189CCD51" w14:textId="77777777" w:rsidR="0039321C" w:rsidRDefault="00842DC0">
            <w:pPr>
              <w:pStyle w:val="TableParagraph"/>
              <w:spacing w:before="186" w:line="259" w:lineRule="auto"/>
              <w:ind w:left="107" w:right="474"/>
              <w:rPr>
                <w:rFonts w:ascii="Calibri"/>
                <w:sz w:val="24"/>
              </w:rPr>
            </w:pPr>
            <w:r>
              <w:rPr>
                <w:rFonts w:ascii="Calibri"/>
                <w:sz w:val="24"/>
              </w:rPr>
              <w:t>Type of</w:t>
            </w:r>
            <w:r>
              <w:rPr>
                <w:rFonts w:ascii="Calibri"/>
                <w:spacing w:val="1"/>
                <w:sz w:val="24"/>
              </w:rPr>
              <w:t xml:space="preserve"> </w:t>
            </w:r>
            <w:r>
              <w:rPr>
                <w:rFonts w:ascii="Calibri"/>
                <w:sz w:val="24"/>
              </w:rPr>
              <w:t>Account</w:t>
            </w:r>
            <w:r>
              <w:rPr>
                <w:rFonts w:ascii="Calibri"/>
                <w:spacing w:val="1"/>
                <w:sz w:val="24"/>
              </w:rPr>
              <w:t xml:space="preserve"> </w:t>
            </w:r>
            <w:r>
              <w:rPr>
                <w:rFonts w:ascii="Calibri"/>
                <w:sz w:val="24"/>
              </w:rPr>
              <w:t>Settlement</w:t>
            </w:r>
          </w:p>
        </w:tc>
        <w:tc>
          <w:tcPr>
            <w:tcW w:w="7696" w:type="dxa"/>
          </w:tcPr>
          <w:p w14:paraId="189CCD52" w14:textId="77777777" w:rsidR="0039321C" w:rsidRDefault="00842DC0">
            <w:pPr>
              <w:pStyle w:val="TableParagraph"/>
              <w:spacing w:before="2"/>
              <w:ind w:left="216"/>
              <w:rPr>
                <w:rFonts w:ascii="Calibri" w:eastAsia="Calibri" w:hAnsi="Calibri"/>
                <w:sz w:val="24"/>
              </w:rPr>
            </w:pPr>
            <w:r>
              <w:rPr>
                <w:rFonts w:ascii="Calibri" w:eastAsia="Calibri" w:hAnsi="Calibri"/>
                <w:spacing w:val="-1"/>
                <w:sz w:val="24"/>
              </w:rPr>
              <w:t>□</w:t>
            </w:r>
            <w:r>
              <w:rPr>
                <w:rFonts w:ascii="SimHei" w:eastAsia="SimHei" w:hAnsi="SimHei" w:hint="eastAsia"/>
                <w:spacing w:val="-11"/>
                <w:sz w:val="24"/>
              </w:rPr>
              <w:t xml:space="preserve">结算代理人 </w:t>
            </w:r>
            <w:r>
              <w:rPr>
                <w:rFonts w:ascii="Calibri" w:eastAsia="Calibri" w:hAnsi="Calibri"/>
                <w:spacing w:val="-1"/>
                <w:sz w:val="24"/>
              </w:rPr>
              <w:t>Settlement</w:t>
            </w:r>
            <w:r>
              <w:rPr>
                <w:rFonts w:ascii="Calibri" w:eastAsia="Calibri" w:hAnsi="Calibri"/>
                <w:spacing w:val="4"/>
                <w:sz w:val="24"/>
              </w:rPr>
              <w:t xml:space="preserve"> </w:t>
            </w:r>
            <w:r>
              <w:rPr>
                <w:rFonts w:ascii="Calibri" w:eastAsia="Calibri" w:hAnsi="Calibri"/>
                <w:sz w:val="24"/>
              </w:rPr>
              <w:t>Agent</w:t>
            </w:r>
          </w:p>
          <w:p w14:paraId="189CCD53" w14:textId="77777777" w:rsidR="0039321C" w:rsidRDefault="00842DC0">
            <w:pPr>
              <w:pStyle w:val="TableParagraph"/>
              <w:spacing w:before="189"/>
              <w:ind w:left="216"/>
              <w:rPr>
                <w:rFonts w:ascii="Calibri" w:eastAsia="Calibri" w:hAnsi="Calibri"/>
                <w:sz w:val="24"/>
              </w:rPr>
            </w:pPr>
            <w:r>
              <w:rPr>
                <w:rFonts w:ascii="Calibri" w:eastAsia="Calibri" w:hAnsi="Calibri"/>
                <w:sz w:val="24"/>
              </w:rPr>
              <w:t>□</w:t>
            </w:r>
            <w:r>
              <w:rPr>
                <w:rFonts w:ascii="SimHei" w:eastAsia="SimHei" w:hAnsi="SimHei" w:hint="eastAsia"/>
                <w:spacing w:val="12"/>
                <w:sz w:val="24"/>
              </w:rPr>
              <w:t xml:space="preserve">直接交易结算 </w:t>
            </w:r>
            <w:r>
              <w:rPr>
                <w:rFonts w:ascii="Calibri" w:eastAsia="Calibri" w:hAnsi="Calibri"/>
                <w:sz w:val="24"/>
              </w:rPr>
              <w:t>Direct Transaction Settlement</w:t>
            </w:r>
          </w:p>
          <w:p w14:paraId="189CCD54" w14:textId="77777777" w:rsidR="0039321C" w:rsidRDefault="00842DC0">
            <w:pPr>
              <w:pStyle w:val="TableParagraph"/>
              <w:spacing w:before="190"/>
              <w:ind w:left="216"/>
              <w:rPr>
                <w:rFonts w:ascii="Calibri" w:eastAsia="Calibri" w:hAnsi="Calibri"/>
                <w:sz w:val="24"/>
              </w:rPr>
            </w:pPr>
            <w:r>
              <w:rPr>
                <w:rFonts w:ascii="Calibri" w:eastAsia="Calibri" w:hAnsi="Calibri"/>
                <w:sz w:val="24"/>
              </w:rPr>
              <w:t>□</w:t>
            </w:r>
            <w:r>
              <w:rPr>
                <w:rFonts w:ascii="SimHei" w:eastAsia="SimHei" w:hAnsi="SimHei" w:hint="eastAsia"/>
                <w:spacing w:val="-2"/>
                <w:sz w:val="24"/>
              </w:rPr>
              <w:t xml:space="preserve">委托结算代理人 </w:t>
            </w:r>
            <w:r>
              <w:rPr>
                <w:rFonts w:ascii="Calibri" w:eastAsia="Calibri" w:hAnsi="Calibri"/>
                <w:sz w:val="24"/>
              </w:rPr>
              <w:t>Entrusted</w:t>
            </w:r>
            <w:r>
              <w:rPr>
                <w:rFonts w:ascii="Calibri" w:eastAsia="Calibri" w:hAnsi="Calibri"/>
                <w:spacing w:val="-1"/>
                <w:sz w:val="24"/>
              </w:rPr>
              <w:t xml:space="preserve"> </w:t>
            </w:r>
            <w:r>
              <w:rPr>
                <w:rFonts w:ascii="Calibri" w:eastAsia="Calibri" w:hAnsi="Calibri"/>
                <w:sz w:val="24"/>
              </w:rPr>
              <w:t>Settlement Agent</w:t>
            </w:r>
          </w:p>
          <w:p w14:paraId="189CCD55" w14:textId="77777777" w:rsidR="0039321C" w:rsidRDefault="00842DC0">
            <w:pPr>
              <w:pStyle w:val="TableParagraph"/>
              <w:numPr>
                <w:ilvl w:val="0"/>
                <w:numId w:val="17"/>
              </w:numPr>
              <w:tabs>
                <w:tab w:val="left" w:pos="363"/>
                <w:tab w:val="left" w:pos="1941"/>
              </w:tabs>
              <w:spacing w:before="186"/>
              <w:ind w:hanging="147"/>
              <w:rPr>
                <w:rFonts w:ascii="Calibri" w:eastAsia="Calibri" w:hAnsi="Calibri"/>
                <w:sz w:val="24"/>
              </w:rPr>
            </w:pPr>
            <w:r>
              <w:rPr>
                <w:rFonts w:ascii="SimHei" w:eastAsia="SimHei" w:hAnsi="SimHei" w:hint="eastAsia"/>
                <w:sz w:val="24"/>
              </w:rPr>
              <w:t>其他</w:t>
            </w:r>
            <w:r>
              <w:rPr>
                <w:rFonts w:ascii="SimHei" w:eastAsia="SimHei" w:hAnsi="SimHei" w:hint="eastAsia"/>
                <w:spacing w:val="-65"/>
                <w:sz w:val="24"/>
              </w:rPr>
              <w:t xml:space="preserve"> </w:t>
            </w:r>
            <w:r>
              <w:rPr>
                <w:rFonts w:ascii="SimHei" w:eastAsia="SimHei" w:hAnsi="SimHei" w:hint="eastAsia"/>
                <w:sz w:val="24"/>
              </w:rPr>
              <w:t>债券通</w:t>
            </w:r>
            <w:r>
              <w:rPr>
                <w:rFonts w:ascii="SimHei" w:eastAsia="SimHei" w:hAnsi="SimHei" w:hint="eastAsia"/>
                <w:sz w:val="24"/>
              </w:rPr>
              <w:tab/>
            </w:r>
            <w:r>
              <w:rPr>
                <w:rFonts w:ascii="Calibri" w:eastAsia="Calibri" w:hAnsi="Calibri"/>
                <w:sz w:val="24"/>
              </w:rPr>
              <w:t>Others:</w:t>
            </w:r>
            <w:r>
              <w:rPr>
                <w:rFonts w:ascii="Calibri" w:eastAsia="Calibri" w:hAnsi="Calibri"/>
                <w:spacing w:val="-4"/>
                <w:sz w:val="24"/>
              </w:rPr>
              <w:t xml:space="preserve"> </w:t>
            </w:r>
            <w:r>
              <w:rPr>
                <w:rFonts w:ascii="Calibri" w:eastAsia="Calibri" w:hAnsi="Calibri"/>
                <w:sz w:val="24"/>
              </w:rPr>
              <w:t>Bond</w:t>
            </w:r>
            <w:r>
              <w:rPr>
                <w:rFonts w:ascii="Calibri" w:eastAsia="Calibri" w:hAnsi="Calibri"/>
                <w:spacing w:val="-5"/>
                <w:sz w:val="24"/>
              </w:rPr>
              <w:t xml:space="preserve"> </w:t>
            </w:r>
            <w:r>
              <w:rPr>
                <w:rFonts w:ascii="Calibri" w:eastAsia="Calibri" w:hAnsi="Calibri"/>
                <w:sz w:val="24"/>
              </w:rPr>
              <w:t>Connect</w:t>
            </w:r>
          </w:p>
        </w:tc>
      </w:tr>
      <w:tr w:rsidR="0039321C" w14:paraId="189CCD5B" w14:textId="77777777">
        <w:trPr>
          <w:trHeight w:val="990"/>
        </w:trPr>
        <w:tc>
          <w:tcPr>
            <w:tcW w:w="1694" w:type="dxa"/>
            <w:tcBorders>
              <w:bottom w:val="nil"/>
            </w:tcBorders>
          </w:tcPr>
          <w:p w14:paraId="189CCD57" w14:textId="77777777" w:rsidR="0039321C" w:rsidRDefault="00842DC0">
            <w:pPr>
              <w:pStyle w:val="TableParagraph"/>
              <w:spacing w:before="2" w:line="261" w:lineRule="auto"/>
              <w:ind w:left="107" w:right="129"/>
              <w:rPr>
                <w:rFonts w:ascii="SimHei" w:eastAsia="SimHei"/>
                <w:b/>
                <w:sz w:val="24"/>
                <w:lang w:eastAsia="zh-CN"/>
              </w:rPr>
            </w:pPr>
            <w:r>
              <w:rPr>
                <w:rFonts w:ascii="SimHei" w:eastAsia="SimHei" w:hint="eastAsia"/>
                <w:b/>
                <w:sz w:val="24"/>
                <w:lang w:eastAsia="zh-CN"/>
              </w:rPr>
              <w:t>申请内容</w:t>
            </w:r>
            <w:r>
              <w:rPr>
                <w:rFonts w:ascii="Calibri" w:eastAsia="Calibri"/>
                <w:b/>
                <w:sz w:val="24"/>
                <w:lang w:eastAsia="zh-CN"/>
              </w:rPr>
              <w:t>(</w:t>
            </w:r>
            <w:r>
              <w:rPr>
                <w:rFonts w:ascii="SimHei" w:eastAsia="SimHei" w:hint="eastAsia"/>
                <w:b/>
                <w:sz w:val="24"/>
                <w:lang w:eastAsia="zh-CN"/>
              </w:rPr>
              <w:t>请</w:t>
            </w:r>
            <w:r>
              <w:rPr>
                <w:rFonts w:ascii="SimHei" w:eastAsia="SimHei" w:hint="eastAsia"/>
                <w:b/>
                <w:w w:val="95"/>
                <w:sz w:val="24"/>
                <w:lang w:eastAsia="zh-CN"/>
              </w:rPr>
              <w:t>准确填写，相</w:t>
            </w:r>
          </w:p>
          <w:p w14:paraId="189CCD58" w14:textId="77777777" w:rsidR="0039321C" w:rsidRDefault="00842DC0">
            <w:pPr>
              <w:pStyle w:val="TableParagraph"/>
              <w:spacing w:before="2" w:line="297" w:lineRule="exact"/>
              <w:ind w:left="107"/>
              <w:rPr>
                <w:rFonts w:ascii="SimHei" w:eastAsia="SimHei"/>
                <w:b/>
                <w:sz w:val="24"/>
              </w:rPr>
            </w:pPr>
            <w:r>
              <w:rPr>
                <w:rFonts w:ascii="SimHei" w:eastAsia="SimHei" w:hint="eastAsia"/>
                <w:b/>
                <w:w w:val="95"/>
                <w:sz w:val="24"/>
              </w:rPr>
              <w:t>关内容将显示</w:t>
            </w:r>
          </w:p>
        </w:tc>
        <w:tc>
          <w:tcPr>
            <w:tcW w:w="7696" w:type="dxa"/>
          </w:tcPr>
          <w:p w14:paraId="189CCD59" w14:textId="77777777" w:rsidR="0039321C" w:rsidRDefault="00842DC0">
            <w:pPr>
              <w:pStyle w:val="TableParagraph"/>
              <w:numPr>
                <w:ilvl w:val="0"/>
                <w:numId w:val="16"/>
              </w:numPr>
              <w:tabs>
                <w:tab w:val="left" w:pos="363"/>
              </w:tabs>
              <w:spacing w:before="2"/>
              <w:ind w:hanging="147"/>
              <w:rPr>
                <w:rFonts w:ascii="Calibri" w:eastAsia="Calibri" w:hAnsi="Calibri"/>
                <w:sz w:val="24"/>
              </w:rPr>
            </w:pPr>
            <w:r>
              <w:rPr>
                <w:rFonts w:ascii="SimHei" w:eastAsia="SimHei" w:hAnsi="SimHei" w:hint="eastAsia"/>
                <w:spacing w:val="-13"/>
                <w:sz w:val="24"/>
              </w:rPr>
              <w:t xml:space="preserve">开户备案 </w:t>
            </w:r>
            <w:r>
              <w:rPr>
                <w:rFonts w:ascii="Calibri" w:eastAsia="Calibri" w:hAnsi="Calibri"/>
                <w:spacing w:val="-1"/>
                <w:sz w:val="24"/>
              </w:rPr>
              <w:t>Registration</w:t>
            </w:r>
            <w:r>
              <w:rPr>
                <w:rFonts w:ascii="Calibri" w:eastAsia="Calibri" w:hAnsi="Calibri"/>
                <w:spacing w:val="1"/>
                <w:sz w:val="24"/>
              </w:rPr>
              <w:t xml:space="preserve"> </w:t>
            </w:r>
            <w:r>
              <w:rPr>
                <w:rFonts w:ascii="Calibri" w:eastAsia="Calibri" w:hAnsi="Calibri"/>
                <w:sz w:val="24"/>
              </w:rPr>
              <w:t>of</w:t>
            </w:r>
            <w:r>
              <w:rPr>
                <w:rFonts w:ascii="Calibri" w:eastAsia="Calibri" w:hAnsi="Calibri"/>
                <w:spacing w:val="1"/>
                <w:sz w:val="24"/>
              </w:rPr>
              <w:t xml:space="preserve"> </w:t>
            </w:r>
            <w:r>
              <w:rPr>
                <w:rFonts w:ascii="Calibri" w:eastAsia="Calibri" w:hAnsi="Calibri"/>
                <w:sz w:val="24"/>
              </w:rPr>
              <w:t>opening an</w:t>
            </w:r>
            <w:r>
              <w:rPr>
                <w:rFonts w:ascii="Calibri" w:eastAsia="Calibri" w:hAnsi="Calibri"/>
                <w:spacing w:val="1"/>
                <w:sz w:val="24"/>
              </w:rPr>
              <w:t xml:space="preserve"> </w:t>
            </w:r>
            <w:r>
              <w:rPr>
                <w:rFonts w:ascii="Calibri" w:eastAsia="Calibri" w:hAnsi="Calibri"/>
                <w:sz w:val="24"/>
              </w:rPr>
              <w:t>account</w:t>
            </w:r>
          </w:p>
          <w:p w14:paraId="189CCD5A" w14:textId="77777777" w:rsidR="0039321C" w:rsidRDefault="00842DC0">
            <w:pPr>
              <w:pStyle w:val="TableParagraph"/>
              <w:spacing w:before="189"/>
              <w:ind w:left="216"/>
              <w:rPr>
                <w:rFonts w:ascii="Calibri" w:eastAsia="Calibri" w:hAnsi="Calibri"/>
                <w:sz w:val="24"/>
              </w:rPr>
            </w:pPr>
            <w:r>
              <w:rPr>
                <w:rFonts w:ascii="Calibri" w:eastAsia="Calibri" w:hAnsi="Calibri"/>
                <w:sz w:val="24"/>
              </w:rPr>
              <w:t>□</w:t>
            </w:r>
            <w:r>
              <w:rPr>
                <w:rFonts w:ascii="SimHei" w:eastAsia="SimHei" w:hAnsi="SimHei" w:hint="eastAsia"/>
                <w:spacing w:val="-3"/>
                <w:sz w:val="24"/>
              </w:rPr>
              <w:t xml:space="preserve">变更备案 </w:t>
            </w:r>
            <w:r>
              <w:rPr>
                <w:rFonts w:ascii="Calibri" w:eastAsia="Calibri" w:hAnsi="Calibri"/>
                <w:sz w:val="24"/>
              </w:rPr>
              <w:t>Registration</w:t>
            </w:r>
            <w:r>
              <w:rPr>
                <w:rFonts w:ascii="Calibri" w:eastAsia="Calibri" w:hAnsi="Calibri"/>
                <w:spacing w:val="-1"/>
                <w:sz w:val="24"/>
              </w:rPr>
              <w:t xml:space="preserve"> </w:t>
            </w:r>
            <w:r>
              <w:rPr>
                <w:rFonts w:ascii="Calibri" w:eastAsia="Calibri" w:hAnsi="Calibri"/>
                <w:sz w:val="24"/>
              </w:rPr>
              <w:t>of update</w:t>
            </w:r>
          </w:p>
        </w:tc>
      </w:tr>
      <w:tr w:rsidR="0039321C" w14:paraId="189CCD5E" w14:textId="77777777">
        <w:trPr>
          <w:trHeight w:val="331"/>
        </w:trPr>
        <w:tc>
          <w:tcPr>
            <w:tcW w:w="1694" w:type="dxa"/>
            <w:tcBorders>
              <w:top w:val="nil"/>
              <w:bottom w:val="nil"/>
            </w:tcBorders>
          </w:tcPr>
          <w:p w14:paraId="189CCD5C" w14:textId="77777777" w:rsidR="0039321C" w:rsidRDefault="00842DC0">
            <w:pPr>
              <w:pStyle w:val="TableParagraph"/>
              <w:spacing w:before="9" w:line="302" w:lineRule="exact"/>
              <w:ind w:left="107"/>
              <w:rPr>
                <w:rFonts w:ascii="SimHei" w:eastAsia="SimHei"/>
                <w:b/>
                <w:sz w:val="24"/>
              </w:rPr>
            </w:pPr>
            <w:r>
              <w:rPr>
                <w:rFonts w:ascii="SimHei" w:eastAsia="SimHei" w:hint="eastAsia"/>
                <w:b/>
                <w:sz w:val="24"/>
              </w:rPr>
              <w:t>在备案通知书</w:t>
            </w:r>
          </w:p>
        </w:tc>
        <w:tc>
          <w:tcPr>
            <w:tcW w:w="7696" w:type="dxa"/>
            <w:tcBorders>
              <w:bottom w:val="nil"/>
            </w:tcBorders>
          </w:tcPr>
          <w:p w14:paraId="189CCD5D" w14:textId="77777777" w:rsidR="0039321C" w:rsidRDefault="00842DC0">
            <w:pPr>
              <w:pStyle w:val="TableParagraph"/>
              <w:spacing w:before="2"/>
              <w:ind w:left="105"/>
              <w:rPr>
                <w:rFonts w:ascii="SimHei" w:eastAsia="SimHei"/>
                <w:b/>
                <w:sz w:val="24"/>
                <w:lang w:eastAsia="zh-CN"/>
              </w:rPr>
            </w:pPr>
            <w:r>
              <w:rPr>
                <w:rFonts w:ascii="SimHei" w:eastAsia="SimHei" w:hint="eastAsia"/>
                <w:b/>
                <w:sz w:val="24"/>
                <w:lang w:eastAsia="zh-CN"/>
              </w:rPr>
              <w:t>变更事项由变更为可添加多项。</w:t>
            </w:r>
          </w:p>
        </w:tc>
      </w:tr>
      <w:tr w:rsidR="0039321C" w14:paraId="189CCD62" w14:textId="77777777">
        <w:trPr>
          <w:trHeight w:val="1612"/>
        </w:trPr>
        <w:tc>
          <w:tcPr>
            <w:tcW w:w="1694" w:type="dxa"/>
            <w:tcBorders>
              <w:top w:val="nil"/>
            </w:tcBorders>
          </w:tcPr>
          <w:p w14:paraId="189CCD5F" w14:textId="77777777" w:rsidR="0039321C" w:rsidRDefault="00842DC0">
            <w:pPr>
              <w:pStyle w:val="TableParagraph"/>
              <w:spacing w:before="14" w:line="259" w:lineRule="auto"/>
              <w:ind w:left="107" w:right="164"/>
              <w:rPr>
                <w:rFonts w:ascii="Calibri" w:eastAsia="Calibri"/>
                <w:sz w:val="24"/>
              </w:rPr>
            </w:pPr>
            <w:r>
              <w:rPr>
                <w:rFonts w:ascii="SimHei" w:eastAsia="SimHei" w:hint="eastAsia"/>
                <w:b/>
                <w:sz w:val="24"/>
              </w:rPr>
              <w:t>中）</w:t>
            </w:r>
            <w:r>
              <w:rPr>
                <w:rFonts w:ascii="SimHei" w:eastAsia="SimHei" w:hint="eastAsia"/>
                <w:b/>
                <w:spacing w:val="1"/>
                <w:sz w:val="24"/>
              </w:rPr>
              <w:t xml:space="preserve"> </w:t>
            </w:r>
            <w:r>
              <w:rPr>
                <w:rFonts w:ascii="Calibri" w:eastAsia="Calibri"/>
                <w:sz w:val="24"/>
              </w:rPr>
              <w:t>Application</w:t>
            </w:r>
            <w:r>
              <w:rPr>
                <w:rFonts w:ascii="Calibri" w:eastAsia="Calibri"/>
                <w:spacing w:val="1"/>
                <w:sz w:val="24"/>
              </w:rPr>
              <w:t xml:space="preserve"> </w:t>
            </w:r>
            <w:r>
              <w:rPr>
                <w:rFonts w:ascii="Calibri" w:eastAsia="Calibri"/>
                <w:sz w:val="24"/>
              </w:rPr>
              <w:t>Contents(It</w:t>
            </w:r>
            <w:r>
              <w:rPr>
                <w:rFonts w:ascii="Calibri" w:eastAsia="Calibri"/>
                <w:spacing w:val="1"/>
                <w:sz w:val="24"/>
              </w:rPr>
              <w:t xml:space="preserve"> </w:t>
            </w:r>
            <w:r>
              <w:rPr>
                <w:rFonts w:ascii="Calibri" w:eastAsia="Calibri"/>
                <w:sz w:val="24"/>
              </w:rPr>
              <w:t>will</w:t>
            </w:r>
            <w:r>
              <w:rPr>
                <w:rFonts w:ascii="Calibri" w:eastAsia="Calibri"/>
                <w:spacing w:val="-8"/>
                <w:sz w:val="24"/>
              </w:rPr>
              <w:t xml:space="preserve"> </w:t>
            </w:r>
            <w:r>
              <w:rPr>
                <w:rFonts w:ascii="Calibri" w:eastAsia="Calibri"/>
                <w:sz w:val="24"/>
              </w:rPr>
              <w:t>be</w:t>
            </w:r>
            <w:r>
              <w:rPr>
                <w:rFonts w:ascii="Calibri" w:eastAsia="Calibri"/>
                <w:spacing w:val="-7"/>
                <w:sz w:val="24"/>
              </w:rPr>
              <w:t xml:space="preserve"> </w:t>
            </w:r>
            <w:r>
              <w:rPr>
                <w:rFonts w:ascii="Calibri" w:eastAsia="Calibri"/>
                <w:sz w:val="24"/>
              </w:rPr>
              <w:t>written</w:t>
            </w:r>
          </w:p>
          <w:p w14:paraId="189CCD60" w14:textId="77777777" w:rsidR="0039321C" w:rsidRDefault="00842DC0">
            <w:pPr>
              <w:pStyle w:val="TableParagraph"/>
              <w:spacing w:line="293" w:lineRule="exact"/>
              <w:ind w:left="107"/>
              <w:rPr>
                <w:rFonts w:ascii="Calibri"/>
                <w:sz w:val="24"/>
              </w:rPr>
            </w:pPr>
            <w:r>
              <w:rPr>
                <w:rFonts w:ascii="Calibri"/>
                <w:sz w:val="24"/>
              </w:rPr>
              <w:t>in the</w:t>
            </w:r>
            <w:r>
              <w:rPr>
                <w:rFonts w:ascii="Calibri"/>
                <w:spacing w:val="-3"/>
                <w:sz w:val="24"/>
              </w:rPr>
              <w:t xml:space="preserve"> </w:t>
            </w:r>
            <w:r>
              <w:rPr>
                <w:rFonts w:ascii="Calibri"/>
                <w:sz w:val="24"/>
              </w:rPr>
              <w:t>Notice</w:t>
            </w:r>
          </w:p>
        </w:tc>
        <w:tc>
          <w:tcPr>
            <w:tcW w:w="7696" w:type="dxa"/>
            <w:tcBorders>
              <w:top w:val="nil"/>
            </w:tcBorders>
          </w:tcPr>
          <w:p w14:paraId="189CCD61" w14:textId="77777777" w:rsidR="0039321C" w:rsidRDefault="00842DC0">
            <w:pPr>
              <w:pStyle w:val="TableParagraph"/>
              <w:tabs>
                <w:tab w:val="left" w:pos="2702"/>
              </w:tabs>
              <w:spacing w:before="165"/>
              <w:ind w:left="105"/>
              <w:rPr>
                <w:rFonts w:ascii="Calibri"/>
                <w:sz w:val="24"/>
              </w:rPr>
            </w:pPr>
            <w:r>
              <w:rPr>
                <w:rFonts w:ascii="Calibri"/>
                <w:sz w:val="24"/>
              </w:rPr>
              <w:t>Update Items:</w:t>
            </w:r>
            <w:r>
              <w:rPr>
                <w:rFonts w:ascii="Calibri"/>
                <w:spacing w:val="53"/>
                <w:sz w:val="24"/>
              </w:rPr>
              <w:t xml:space="preserve"> </w:t>
            </w:r>
            <w:r>
              <w:rPr>
                <w:rFonts w:ascii="Calibri"/>
                <w:sz w:val="24"/>
              </w:rPr>
              <w:t>From</w:t>
            </w:r>
            <w:r>
              <w:rPr>
                <w:rFonts w:ascii="Calibri"/>
                <w:spacing w:val="106"/>
                <w:sz w:val="24"/>
              </w:rPr>
              <w:t xml:space="preserve"> </w:t>
            </w:r>
            <w:r>
              <w:rPr>
                <w:rFonts w:ascii="Calibri"/>
                <w:sz w:val="24"/>
              </w:rPr>
              <w:t>to</w:t>
            </w:r>
            <w:r>
              <w:rPr>
                <w:rFonts w:ascii="Calibri"/>
                <w:sz w:val="24"/>
              </w:rPr>
              <w:tab/>
              <w:t>.(Multiple</w:t>
            </w:r>
            <w:r>
              <w:rPr>
                <w:rFonts w:ascii="Calibri"/>
                <w:spacing w:val="-2"/>
                <w:sz w:val="24"/>
              </w:rPr>
              <w:t xml:space="preserve"> </w:t>
            </w:r>
            <w:r>
              <w:rPr>
                <w:rFonts w:ascii="Calibri"/>
                <w:sz w:val="24"/>
              </w:rPr>
              <w:t>items</w:t>
            </w:r>
            <w:r>
              <w:rPr>
                <w:rFonts w:ascii="Calibri"/>
                <w:spacing w:val="-4"/>
                <w:sz w:val="24"/>
              </w:rPr>
              <w:t xml:space="preserve"> </w:t>
            </w:r>
            <w:r>
              <w:rPr>
                <w:rFonts w:ascii="Calibri"/>
                <w:sz w:val="24"/>
              </w:rPr>
              <w:t>are</w:t>
            </w:r>
            <w:r>
              <w:rPr>
                <w:rFonts w:ascii="Calibri"/>
                <w:spacing w:val="-2"/>
                <w:sz w:val="24"/>
              </w:rPr>
              <w:t xml:space="preserve"> </w:t>
            </w:r>
            <w:r>
              <w:rPr>
                <w:rFonts w:ascii="Calibri"/>
                <w:sz w:val="24"/>
              </w:rPr>
              <w:t>accepted.)</w:t>
            </w:r>
          </w:p>
        </w:tc>
      </w:tr>
    </w:tbl>
    <w:p w14:paraId="189CCD63" w14:textId="77777777" w:rsidR="0039321C" w:rsidRDefault="0039321C">
      <w:pPr>
        <w:rPr>
          <w:sz w:val="24"/>
        </w:rPr>
        <w:sectPr w:rsidR="0039321C">
          <w:pgSz w:w="11920" w:h="16850"/>
          <w:pgMar w:top="1540" w:right="440" w:bottom="1200" w:left="340" w:header="0" w:footer="990" w:gutter="0"/>
          <w:cols w:space="720"/>
        </w:sectPr>
      </w:pPr>
    </w:p>
    <w:tbl>
      <w:tblPr>
        <w:tblStyle w:val="TableNormal1"/>
        <w:tblW w:w="0" w:type="auto"/>
        <w:tblInd w:w="1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7"/>
        <w:gridCol w:w="1599"/>
        <w:gridCol w:w="1133"/>
        <w:gridCol w:w="1419"/>
        <w:gridCol w:w="1133"/>
        <w:gridCol w:w="1277"/>
        <w:gridCol w:w="1135"/>
      </w:tblGrid>
      <w:tr w:rsidR="0039321C" w14:paraId="189CCD66" w14:textId="77777777">
        <w:trPr>
          <w:trHeight w:val="1108"/>
        </w:trPr>
        <w:tc>
          <w:tcPr>
            <w:tcW w:w="1697" w:type="dxa"/>
            <w:tcBorders>
              <w:top w:val="nil"/>
            </w:tcBorders>
          </w:tcPr>
          <w:p w14:paraId="189CCD64" w14:textId="77777777" w:rsidR="0039321C" w:rsidRDefault="00842DC0">
            <w:pPr>
              <w:pStyle w:val="TableParagraph"/>
              <w:spacing w:line="259" w:lineRule="auto"/>
              <w:ind w:left="107" w:right="113"/>
              <w:rPr>
                <w:rFonts w:ascii="Calibri"/>
                <w:sz w:val="24"/>
              </w:rPr>
            </w:pPr>
            <w:r>
              <w:rPr>
                <w:rFonts w:ascii="Calibri"/>
                <w:sz w:val="24"/>
              </w:rPr>
              <w:lastRenderedPageBreak/>
              <w:t>of</w:t>
            </w:r>
            <w:r>
              <w:rPr>
                <w:rFonts w:ascii="Calibri"/>
                <w:spacing w:val="1"/>
                <w:sz w:val="24"/>
              </w:rPr>
              <w:t xml:space="preserve"> </w:t>
            </w:r>
            <w:r>
              <w:rPr>
                <w:rFonts w:ascii="Calibri"/>
                <w:sz w:val="24"/>
              </w:rPr>
              <w:t>Registration;</w:t>
            </w:r>
            <w:r>
              <w:rPr>
                <w:rFonts w:ascii="Calibri"/>
                <w:spacing w:val="1"/>
                <w:sz w:val="24"/>
              </w:rPr>
              <w:t xml:space="preserve"> </w:t>
            </w:r>
            <w:r>
              <w:rPr>
                <w:rFonts w:ascii="Calibri"/>
                <w:sz w:val="24"/>
              </w:rPr>
              <w:t>fill</w:t>
            </w:r>
            <w:r>
              <w:rPr>
                <w:rFonts w:ascii="Calibri"/>
                <w:spacing w:val="-8"/>
                <w:sz w:val="24"/>
              </w:rPr>
              <w:t xml:space="preserve"> </w:t>
            </w:r>
            <w:r>
              <w:rPr>
                <w:rFonts w:ascii="Calibri"/>
                <w:sz w:val="24"/>
              </w:rPr>
              <w:t>in</w:t>
            </w:r>
            <w:r>
              <w:rPr>
                <w:rFonts w:ascii="Calibri"/>
                <w:spacing w:val="-6"/>
                <w:sz w:val="24"/>
              </w:rPr>
              <w:t xml:space="preserve"> </w:t>
            </w:r>
            <w:r>
              <w:rPr>
                <w:rFonts w:ascii="Calibri"/>
                <w:sz w:val="24"/>
              </w:rPr>
              <w:t>precisely)</w:t>
            </w:r>
          </w:p>
        </w:tc>
        <w:tc>
          <w:tcPr>
            <w:tcW w:w="7696" w:type="dxa"/>
            <w:gridSpan w:val="6"/>
          </w:tcPr>
          <w:p w14:paraId="189CCD65" w14:textId="77777777" w:rsidR="0039321C" w:rsidRDefault="0039321C">
            <w:pPr>
              <w:pStyle w:val="TableParagraph"/>
            </w:pPr>
          </w:p>
        </w:tc>
      </w:tr>
      <w:tr w:rsidR="0039321C" w14:paraId="189CCD6B" w14:textId="77777777">
        <w:trPr>
          <w:trHeight w:val="823"/>
        </w:trPr>
        <w:tc>
          <w:tcPr>
            <w:tcW w:w="1697" w:type="dxa"/>
            <w:tcBorders>
              <w:bottom w:val="nil"/>
            </w:tcBorders>
          </w:tcPr>
          <w:p w14:paraId="189CCD67" w14:textId="77777777" w:rsidR="0039321C" w:rsidRDefault="00842DC0">
            <w:pPr>
              <w:pStyle w:val="TableParagraph"/>
              <w:spacing w:before="2" w:line="261" w:lineRule="auto"/>
              <w:ind w:left="107" w:right="269"/>
              <w:rPr>
                <w:rFonts w:ascii="SimHei" w:eastAsia="SimHei"/>
                <w:b/>
                <w:sz w:val="24"/>
                <w:lang w:eastAsia="zh-CN"/>
              </w:rPr>
            </w:pPr>
            <w:r>
              <w:rPr>
                <w:rFonts w:ascii="SimHei" w:eastAsia="SimHei" w:hint="eastAsia"/>
                <w:b/>
                <w:spacing w:val="-1"/>
                <w:sz w:val="24"/>
                <w:lang w:eastAsia="zh-CN"/>
              </w:rPr>
              <w:t>管理人</w:t>
            </w:r>
            <w:r>
              <w:rPr>
                <w:rFonts w:ascii="Calibri" w:eastAsia="Calibri"/>
                <w:b/>
                <w:spacing w:val="-1"/>
                <w:sz w:val="24"/>
                <w:lang w:eastAsia="zh-CN"/>
              </w:rPr>
              <w:t>/</w:t>
            </w:r>
            <w:r>
              <w:rPr>
                <w:rFonts w:ascii="SimHei" w:eastAsia="SimHei" w:hint="eastAsia"/>
                <w:b/>
                <w:sz w:val="24"/>
                <w:lang w:eastAsia="zh-CN"/>
              </w:rPr>
              <w:t>法人等联系方式</w:t>
            </w:r>
          </w:p>
        </w:tc>
        <w:tc>
          <w:tcPr>
            <w:tcW w:w="1599" w:type="dxa"/>
            <w:tcBorders>
              <w:bottom w:val="nil"/>
            </w:tcBorders>
          </w:tcPr>
          <w:p w14:paraId="189CCD68" w14:textId="77777777" w:rsidR="0039321C" w:rsidRDefault="00842DC0">
            <w:pPr>
              <w:pStyle w:val="TableParagraph"/>
              <w:spacing w:before="2"/>
              <w:ind w:left="102"/>
              <w:rPr>
                <w:rFonts w:ascii="SimHei" w:eastAsia="SimHei"/>
                <w:b/>
                <w:sz w:val="24"/>
              </w:rPr>
            </w:pPr>
            <w:r>
              <w:rPr>
                <w:rFonts w:ascii="SimHei" w:eastAsia="SimHei" w:hint="eastAsia"/>
                <w:b/>
                <w:w w:val="95"/>
                <w:sz w:val="24"/>
              </w:rPr>
              <w:t>单位名称</w:t>
            </w:r>
          </w:p>
          <w:p w14:paraId="189CCD69" w14:textId="77777777" w:rsidR="0039321C" w:rsidRDefault="00842DC0">
            <w:pPr>
              <w:pStyle w:val="TableParagraph"/>
              <w:spacing w:before="186"/>
              <w:ind w:left="102"/>
              <w:rPr>
                <w:rFonts w:ascii="Calibri"/>
                <w:b/>
                <w:sz w:val="24"/>
              </w:rPr>
            </w:pPr>
            <w:r>
              <w:rPr>
                <w:rFonts w:ascii="Calibri"/>
                <w:b/>
                <w:sz w:val="24"/>
              </w:rPr>
              <w:t>Company</w:t>
            </w:r>
          </w:p>
        </w:tc>
        <w:tc>
          <w:tcPr>
            <w:tcW w:w="6097" w:type="dxa"/>
            <w:gridSpan w:val="5"/>
            <w:tcBorders>
              <w:bottom w:val="nil"/>
            </w:tcBorders>
          </w:tcPr>
          <w:p w14:paraId="189CCD6A" w14:textId="77777777" w:rsidR="0039321C" w:rsidRDefault="00842DC0">
            <w:pPr>
              <w:pStyle w:val="TableParagraph"/>
              <w:spacing w:line="243" w:lineRule="exact"/>
              <w:ind w:left="106"/>
              <w:rPr>
                <w:rFonts w:ascii="Calibri" w:hAnsi="Calibri"/>
                <w:sz w:val="20"/>
              </w:rPr>
            </w:pPr>
            <w:r>
              <w:rPr>
                <w:rFonts w:ascii="Calibri" w:hAnsi="Calibri"/>
                <w:color w:val="FF0000"/>
                <w:sz w:val="20"/>
              </w:rPr>
              <w:t>Same</w:t>
            </w:r>
            <w:r>
              <w:rPr>
                <w:rFonts w:ascii="Calibri" w:hAnsi="Calibri"/>
                <w:color w:val="FF0000"/>
                <w:spacing w:val="-4"/>
                <w:sz w:val="20"/>
              </w:rPr>
              <w:t xml:space="preserve"> </w:t>
            </w:r>
            <w:r>
              <w:rPr>
                <w:rFonts w:ascii="Calibri" w:hAnsi="Calibri"/>
                <w:color w:val="FF0000"/>
                <w:sz w:val="20"/>
              </w:rPr>
              <w:t>as</w:t>
            </w:r>
            <w:r>
              <w:rPr>
                <w:rFonts w:ascii="Calibri" w:hAnsi="Calibri"/>
                <w:color w:val="FF0000"/>
                <w:spacing w:val="-2"/>
                <w:sz w:val="20"/>
              </w:rPr>
              <w:t xml:space="preserve"> </w:t>
            </w:r>
            <w:r>
              <w:rPr>
                <w:rFonts w:ascii="Calibri" w:hAnsi="Calibri"/>
                <w:color w:val="FF0000"/>
                <w:sz w:val="20"/>
              </w:rPr>
              <w:t>“Full</w:t>
            </w:r>
            <w:r>
              <w:rPr>
                <w:rFonts w:ascii="Calibri" w:hAnsi="Calibri"/>
                <w:color w:val="FF0000"/>
                <w:spacing w:val="-3"/>
                <w:sz w:val="20"/>
              </w:rPr>
              <w:t xml:space="preserve"> </w:t>
            </w:r>
            <w:r>
              <w:rPr>
                <w:rFonts w:ascii="Calibri" w:hAnsi="Calibri"/>
                <w:color w:val="FF0000"/>
                <w:sz w:val="20"/>
              </w:rPr>
              <w:t>Name</w:t>
            </w:r>
            <w:r>
              <w:rPr>
                <w:rFonts w:ascii="Calibri" w:hAnsi="Calibri"/>
                <w:color w:val="FF0000"/>
                <w:spacing w:val="-4"/>
                <w:sz w:val="20"/>
              </w:rPr>
              <w:t xml:space="preserve"> </w:t>
            </w:r>
            <w:r>
              <w:rPr>
                <w:rFonts w:ascii="Calibri" w:hAnsi="Calibri"/>
                <w:color w:val="FF0000"/>
                <w:sz w:val="20"/>
              </w:rPr>
              <w:t>of</w:t>
            </w:r>
            <w:r>
              <w:rPr>
                <w:rFonts w:ascii="Calibri" w:hAnsi="Calibri"/>
                <w:color w:val="FF0000"/>
                <w:spacing w:val="-1"/>
                <w:sz w:val="20"/>
              </w:rPr>
              <w:t xml:space="preserve"> </w:t>
            </w:r>
            <w:r>
              <w:rPr>
                <w:rFonts w:ascii="Calibri" w:hAnsi="Calibri"/>
                <w:color w:val="FF0000"/>
                <w:sz w:val="20"/>
              </w:rPr>
              <w:t>Applicant</w:t>
            </w:r>
            <w:r>
              <w:rPr>
                <w:rFonts w:ascii="Calibri" w:hAnsi="Calibri"/>
                <w:color w:val="FF0000"/>
                <w:spacing w:val="-3"/>
                <w:sz w:val="20"/>
              </w:rPr>
              <w:t xml:space="preserve"> </w:t>
            </w:r>
            <w:r>
              <w:rPr>
                <w:rFonts w:ascii="Calibri" w:hAnsi="Calibri"/>
                <w:color w:val="FF0000"/>
                <w:sz w:val="20"/>
              </w:rPr>
              <w:t>Institution”</w:t>
            </w:r>
          </w:p>
        </w:tc>
      </w:tr>
      <w:tr w:rsidR="0039321C" w14:paraId="189CCD6F" w14:textId="77777777">
        <w:trPr>
          <w:trHeight w:val="335"/>
        </w:trPr>
        <w:tc>
          <w:tcPr>
            <w:tcW w:w="1697" w:type="dxa"/>
            <w:tcBorders>
              <w:top w:val="nil"/>
              <w:bottom w:val="nil"/>
            </w:tcBorders>
          </w:tcPr>
          <w:p w14:paraId="189CCD6C" w14:textId="77777777" w:rsidR="0039321C" w:rsidRDefault="00842DC0">
            <w:pPr>
              <w:pStyle w:val="TableParagraph"/>
              <w:spacing w:before="9"/>
              <w:ind w:left="107"/>
              <w:rPr>
                <w:rFonts w:ascii="Calibri"/>
                <w:sz w:val="24"/>
              </w:rPr>
            </w:pPr>
            <w:r>
              <w:rPr>
                <w:rFonts w:ascii="Calibri"/>
                <w:sz w:val="24"/>
              </w:rPr>
              <w:t>Contact</w:t>
            </w:r>
            <w:r>
              <w:rPr>
                <w:rFonts w:ascii="Calibri"/>
                <w:spacing w:val="-1"/>
                <w:sz w:val="24"/>
              </w:rPr>
              <w:t xml:space="preserve"> </w:t>
            </w:r>
            <w:r>
              <w:rPr>
                <w:rFonts w:ascii="Calibri"/>
                <w:sz w:val="24"/>
              </w:rPr>
              <w:t>of</w:t>
            </w:r>
          </w:p>
        </w:tc>
        <w:tc>
          <w:tcPr>
            <w:tcW w:w="1599" w:type="dxa"/>
            <w:tcBorders>
              <w:top w:val="nil"/>
              <w:bottom w:val="nil"/>
            </w:tcBorders>
          </w:tcPr>
          <w:p w14:paraId="189CCD6D" w14:textId="77777777" w:rsidR="0039321C" w:rsidRDefault="00842DC0">
            <w:pPr>
              <w:pStyle w:val="TableParagraph"/>
              <w:spacing w:line="283" w:lineRule="exact"/>
              <w:ind w:left="102"/>
              <w:rPr>
                <w:rFonts w:ascii="Calibri"/>
                <w:b/>
                <w:sz w:val="24"/>
              </w:rPr>
            </w:pPr>
            <w:r>
              <w:rPr>
                <w:rFonts w:ascii="Calibri"/>
                <w:b/>
                <w:sz w:val="24"/>
              </w:rPr>
              <w:t>Name</w:t>
            </w:r>
          </w:p>
        </w:tc>
        <w:tc>
          <w:tcPr>
            <w:tcW w:w="6097" w:type="dxa"/>
            <w:gridSpan w:val="5"/>
            <w:tcBorders>
              <w:top w:val="nil"/>
              <w:bottom w:val="nil"/>
            </w:tcBorders>
          </w:tcPr>
          <w:p w14:paraId="189CCD6E" w14:textId="77777777" w:rsidR="0039321C" w:rsidRDefault="0039321C">
            <w:pPr>
              <w:pStyle w:val="TableParagraph"/>
            </w:pPr>
          </w:p>
        </w:tc>
      </w:tr>
      <w:tr w:rsidR="0039321C" w14:paraId="189CCD74" w14:textId="77777777">
        <w:trPr>
          <w:trHeight w:val="129"/>
        </w:trPr>
        <w:tc>
          <w:tcPr>
            <w:tcW w:w="1697" w:type="dxa"/>
            <w:vMerge w:val="restart"/>
            <w:tcBorders>
              <w:top w:val="nil"/>
              <w:bottom w:val="nil"/>
            </w:tcBorders>
          </w:tcPr>
          <w:p w14:paraId="189CCD70" w14:textId="77777777" w:rsidR="0039321C" w:rsidRDefault="00842DC0">
            <w:pPr>
              <w:pStyle w:val="TableParagraph"/>
              <w:spacing w:line="283" w:lineRule="exact"/>
              <w:ind w:left="107"/>
              <w:rPr>
                <w:rFonts w:ascii="Calibri"/>
                <w:sz w:val="24"/>
              </w:rPr>
            </w:pPr>
            <w:r>
              <w:rPr>
                <w:rFonts w:ascii="Calibri"/>
                <w:sz w:val="24"/>
              </w:rPr>
              <w:t>Asset</w:t>
            </w:r>
          </w:p>
          <w:p w14:paraId="189CCD71" w14:textId="77777777" w:rsidR="0039321C" w:rsidRDefault="00842DC0">
            <w:pPr>
              <w:pStyle w:val="TableParagraph"/>
              <w:spacing w:before="21"/>
              <w:ind w:left="107"/>
              <w:rPr>
                <w:rFonts w:ascii="Calibri"/>
                <w:sz w:val="24"/>
              </w:rPr>
            </w:pPr>
            <w:r>
              <w:rPr>
                <w:rFonts w:ascii="Calibri"/>
                <w:sz w:val="24"/>
              </w:rPr>
              <w:t>Management</w:t>
            </w:r>
          </w:p>
        </w:tc>
        <w:tc>
          <w:tcPr>
            <w:tcW w:w="1599" w:type="dxa"/>
            <w:tcBorders>
              <w:top w:val="nil"/>
            </w:tcBorders>
          </w:tcPr>
          <w:p w14:paraId="189CCD72" w14:textId="77777777" w:rsidR="0039321C" w:rsidRDefault="0039321C">
            <w:pPr>
              <w:pStyle w:val="TableParagraph"/>
              <w:rPr>
                <w:sz w:val="6"/>
              </w:rPr>
            </w:pPr>
          </w:p>
        </w:tc>
        <w:tc>
          <w:tcPr>
            <w:tcW w:w="6097" w:type="dxa"/>
            <w:gridSpan w:val="5"/>
            <w:tcBorders>
              <w:top w:val="nil"/>
            </w:tcBorders>
          </w:tcPr>
          <w:p w14:paraId="189CCD73" w14:textId="77777777" w:rsidR="0039321C" w:rsidRDefault="0039321C">
            <w:pPr>
              <w:pStyle w:val="TableParagraph"/>
              <w:rPr>
                <w:sz w:val="6"/>
              </w:rPr>
            </w:pPr>
          </w:p>
        </w:tc>
      </w:tr>
      <w:tr w:rsidR="0039321C" w14:paraId="189CCD78" w14:textId="77777777">
        <w:trPr>
          <w:trHeight w:val="491"/>
        </w:trPr>
        <w:tc>
          <w:tcPr>
            <w:tcW w:w="1697" w:type="dxa"/>
            <w:vMerge/>
            <w:tcBorders>
              <w:top w:val="nil"/>
              <w:bottom w:val="nil"/>
            </w:tcBorders>
          </w:tcPr>
          <w:p w14:paraId="189CCD75" w14:textId="77777777" w:rsidR="0039321C" w:rsidRDefault="0039321C">
            <w:pPr>
              <w:rPr>
                <w:sz w:val="2"/>
                <w:szCs w:val="2"/>
              </w:rPr>
            </w:pPr>
          </w:p>
        </w:tc>
        <w:tc>
          <w:tcPr>
            <w:tcW w:w="1599" w:type="dxa"/>
            <w:tcBorders>
              <w:bottom w:val="nil"/>
            </w:tcBorders>
          </w:tcPr>
          <w:p w14:paraId="189CCD76" w14:textId="77777777" w:rsidR="0039321C" w:rsidRDefault="00842DC0">
            <w:pPr>
              <w:pStyle w:val="TableParagraph"/>
              <w:spacing w:before="2"/>
              <w:ind w:left="102"/>
              <w:rPr>
                <w:rFonts w:ascii="SimHei" w:eastAsia="SimHei"/>
                <w:b/>
                <w:sz w:val="24"/>
              </w:rPr>
            </w:pPr>
            <w:r>
              <w:rPr>
                <w:rFonts w:ascii="SimHei" w:eastAsia="SimHei" w:hint="eastAsia"/>
                <w:b/>
                <w:sz w:val="24"/>
              </w:rPr>
              <w:t>部门名称</w:t>
            </w:r>
          </w:p>
        </w:tc>
        <w:tc>
          <w:tcPr>
            <w:tcW w:w="6097" w:type="dxa"/>
            <w:gridSpan w:val="5"/>
            <w:tcBorders>
              <w:bottom w:val="nil"/>
            </w:tcBorders>
          </w:tcPr>
          <w:p w14:paraId="189CCD77" w14:textId="77777777" w:rsidR="0039321C" w:rsidRDefault="00842DC0">
            <w:pPr>
              <w:pStyle w:val="TableParagraph"/>
              <w:spacing w:line="243" w:lineRule="exact"/>
              <w:ind w:left="152"/>
              <w:rPr>
                <w:rFonts w:ascii="Calibri"/>
                <w:sz w:val="20"/>
              </w:rPr>
            </w:pPr>
            <w:r>
              <w:rPr>
                <w:rFonts w:ascii="Calibri"/>
                <w:color w:val="FF0000"/>
                <w:sz w:val="20"/>
              </w:rPr>
              <w:t>Please</w:t>
            </w:r>
            <w:r>
              <w:rPr>
                <w:rFonts w:ascii="Calibri"/>
                <w:color w:val="FF0000"/>
                <w:spacing w:val="-5"/>
                <w:sz w:val="20"/>
              </w:rPr>
              <w:t xml:space="preserve"> </w:t>
            </w:r>
            <w:r>
              <w:rPr>
                <w:rFonts w:ascii="Calibri"/>
                <w:color w:val="FF0000"/>
                <w:sz w:val="20"/>
              </w:rPr>
              <w:t>specify</w:t>
            </w:r>
          </w:p>
        </w:tc>
      </w:tr>
      <w:tr w:rsidR="0039321C" w14:paraId="189CCD7C" w14:textId="77777777">
        <w:trPr>
          <w:trHeight w:val="324"/>
        </w:trPr>
        <w:tc>
          <w:tcPr>
            <w:tcW w:w="1697" w:type="dxa"/>
            <w:tcBorders>
              <w:top w:val="nil"/>
              <w:bottom w:val="nil"/>
            </w:tcBorders>
          </w:tcPr>
          <w:p w14:paraId="189CCD79" w14:textId="77777777" w:rsidR="0039321C" w:rsidRDefault="00842DC0">
            <w:pPr>
              <w:pStyle w:val="TableParagraph"/>
              <w:spacing w:line="283" w:lineRule="exact"/>
              <w:ind w:left="107"/>
              <w:rPr>
                <w:rFonts w:ascii="Calibri"/>
                <w:sz w:val="24"/>
              </w:rPr>
            </w:pPr>
            <w:r>
              <w:rPr>
                <w:rFonts w:ascii="Calibri"/>
                <w:sz w:val="24"/>
              </w:rPr>
              <w:t>Company</w:t>
            </w:r>
          </w:p>
        </w:tc>
        <w:tc>
          <w:tcPr>
            <w:tcW w:w="1599" w:type="dxa"/>
            <w:tcBorders>
              <w:top w:val="nil"/>
              <w:bottom w:val="nil"/>
            </w:tcBorders>
          </w:tcPr>
          <w:p w14:paraId="189CCD7A" w14:textId="77777777" w:rsidR="0039321C" w:rsidRDefault="00842DC0">
            <w:pPr>
              <w:pStyle w:val="TableParagraph"/>
              <w:spacing w:before="4"/>
              <w:ind w:left="102"/>
              <w:rPr>
                <w:rFonts w:ascii="Calibri"/>
                <w:b/>
                <w:sz w:val="24"/>
              </w:rPr>
            </w:pPr>
            <w:r>
              <w:rPr>
                <w:rFonts w:ascii="Calibri"/>
                <w:b/>
                <w:sz w:val="24"/>
              </w:rPr>
              <w:t>Department</w:t>
            </w:r>
          </w:p>
        </w:tc>
        <w:tc>
          <w:tcPr>
            <w:tcW w:w="6097" w:type="dxa"/>
            <w:gridSpan w:val="5"/>
            <w:tcBorders>
              <w:top w:val="nil"/>
              <w:bottom w:val="nil"/>
            </w:tcBorders>
          </w:tcPr>
          <w:p w14:paraId="189CCD7B" w14:textId="77777777" w:rsidR="0039321C" w:rsidRDefault="0039321C">
            <w:pPr>
              <w:pStyle w:val="TableParagraph"/>
            </w:pPr>
          </w:p>
        </w:tc>
      </w:tr>
      <w:tr w:rsidR="0039321C" w14:paraId="189CCD80" w14:textId="77777777">
        <w:trPr>
          <w:trHeight w:val="316"/>
        </w:trPr>
        <w:tc>
          <w:tcPr>
            <w:tcW w:w="1697" w:type="dxa"/>
            <w:tcBorders>
              <w:top w:val="nil"/>
              <w:bottom w:val="nil"/>
            </w:tcBorders>
          </w:tcPr>
          <w:p w14:paraId="189CCD7D" w14:textId="77777777" w:rsidR="0039321C" w:rsidRDefault="00842DC0">
            <w:pPr>
              <w:pStyle w:val="TableParagraph"/>
              <w:spacing w:line="276" w:lineRule="exact"/>
              <w:ind w:left="107"/>
              <w:rPr>
                <w:rFonts w:ascii="Calibri"/>
                <w:sz w:val="24"/>
              </w:rPr>
            </w:pPr>
            <w:r>
              <w:rPr>
                <w:rFonts w:ascii="Calibri"/>
                <w:sz w:val="24"/>
              </w:rPr>
              <w:t>/Incorporated</w:t>
            </w:r>
          </w:p>
        </w:tc>
        <w:tc>
          <w:tcPr>
            <w:tcW w:w="1599" w:type="dxa"/>
            <w:tcBorders>
              <w:top w:val="nil"/>
              <w:bottom w:val="nil"/>
            </w:tcBorders>
          </w:tcPr>
          <w:p w14:paraId="189CCD7E" w14:textId="77777777" w:rsidR="0039321C" w:rsidRDefault="00842DC0">
            <w:pPr>
              <w:pStyle w:val="TableParagraph"/>
              <w:spacing w:line="290" w:lineRule="exact"/>
              <w:ind w:left="102"/>
              <w:rPr>
                <w:rFonts w:ascii="Calibri"/>
                <w:b/>
                <w:sz w:val="24"/>
              </w:rPr>
            </w:pPr>
            <w:r>
              <w:rPr>
                <w:rFonts w:ascii="Calibri"/>
                <w:b/>
                <w:sz w:val="24"/>
              </w:rPr>
              <w:t>Name</w:t>
            </w:r>
          </w:p>
        </w:tc>
        <w:tc>
          <w:tcPr>
            <w:tcW w:w="6097" w:type="dxa"/>
            <w:gridSpan w:val="5"/>
            <w:tcBorders>
              <w:top w:val="nil"/>
              <w:bottom w:val="nil"/>
            </w:tcBorders>
          </w:tcPr>
          <w:p w14:paraId="189CCD7F" w14:textId="77777777" w:rsidR="0039321C" w:rsidRDefault="0039321C">
            <w:pPr>
              <w:pStyle w:val="TableParagraph"/>
            </w:pPr>
          </w:p>
        </w:tc>
      </w:tr>
      <w:tr w:rsidR="0039321C" w14:paraId="189CCD84" w14:textId="77777777">
        <w:trPr>
          <w:trHeight w:val="155"/>
        </w:trPr>
        <w:tc>
          <w:tcPr>
            <w:tcW w:w="1697" w:type="dxa"/>
            <w:vMerge w:val="restart"/>
            <w:tcBorders>
              <w:top w:val="nil"/>
              <w:bottom w:val="nil"/>
            </w:tcBorders>
          </w:tcPr>
          <w:p w14:paraId="189CCD81" w14:textId="77777777" w:rsidR="0039321C" w:rsidRDefault="00842DC0">
            <w:pPr>
              <w:pStyle w:val="TableParagraph"/>
              <w:spacing w:line="276" w:lineRule="exact"/>
              <w:ind w:left="107"/>
              <w:rPr>
                <w:rFonts w:ascii="Calibri"/>
                <w:sz w:val="24"/>
              </w:rPr>
            </w:pPr>
            <w:r>
              <w:rPr>
                <w:rFonts w:ascii="Calibri"/>
                <w:sz w:val="24"/>
              </w:rPr>
              <w:t>Entity</w:t>
            </w:r>
          </w:p>
        </w:tc>
        <w:tc>
          <w:tcPr>
            <w:tcW w:w="1599" w:type="dxa"/>
            <w:tcBorders>
              <w:top w:val="nil"/>
            </w:tcBorders>
          </w:tcPr>
          <w:p w14:paraId="189CCD82" w14:textId="77777777" w:rsidR="0039321C" w:rsidRDefault="0039321C">
            <w:pPr>
              <w:pStyle w:val="TableParagraph"/>
              <w:rPr>
                <w:sz w:val="10"/>
              </w:rPr>
            </w:pPr>
          </w:p>
        </w:tc>
        <w:tc>
          <w:tcPr>
            <w:tcW w:w="6097" w:type="dxa"/>
            <w:gridSpan w:val="5"/>
            <w:tcBorders>
              <w:top w:val="nil"/>
            </w:tcBorders>
          </w:tcPr>
          <w:p w14:paraId="189CCD83" w14:textId="77777777" w:rsidR="0039321C" w:rsidRDefault="0039321C">
            <w:pPr>
              <w:pStyle w:val="TableParagraph"/>
              <w:rPr>
                <w:sz w:val="10"/>
              </w:rPr>
            </w:pPr>
          </w:p>
        </w:tc>
      </w:tr>
      <w:tr w:rsidR="0039321C" w14:paraId="189CCD8F" w14:textId="77777777">
        <w:trPr>
          <w:trHeight w:val="2003"/>
        </w:trPr>
        <w:tc>
          <w:tcPr>
            <w:tcW w:w="1697" w:type="dxa"/>
            <w:vMerge/>
            <w:tcBorders>
              <w:top w:val="nil"/>
              <w:bottom w:val="nil"/>
            </w:tcBorders>
          </w:tcPr>
          <w:p w14:paraId="189CCD85" w14:textId="77777777" w:rsidR="0039321C" w:rsidRDefault="0039321C">
            <w:pPr>
              <w:rPr>
                <w:sz w:val="2"/>
                <w:szCs w:val="2"/>
              </w:rPr>
            </w:pPr>
          </w:p>
        </w:tc>
        <w:tc>
          <w:tcPr>
            <w:tcW w:w="1599" w:type="dxa"/>
          </w:tcPr>
          <w:p w14:paraId="189CCD86" w14:textId="77777777" w:rsidR="0039321C" w:rsidRDefault="00842DC0">
            <w:pPr>
              <w:pStyle w:val="TableParagraph"/>
              <w:spacing w:before="2"/>
              <w:ind w:left="102"/>
              <w:rPr>
                <w:rFonts w:ascii="SimHei" w:eastAsia="SimHei"/>
                <w:b/>
                <w:sz w:val="24"/>
              </w:rPr>
            </w:pPr>
            <w:r>
              <w:rPr>
                <w:rFonts w:ascii="SimHei" w:eastAsia="SimHei" w:hint="eastAsia"/>
                <w:b/>
                <w:sz w:val="24"/>
              </w:rPr>
              <w:t>负责人职务</w:t>
            </w:r>
          </w:p>
          <w:p w14:paraId="189CCD87" w14:textId="77777777" w:rsidR="0039321C" w:rsidRDefault="00842DC0">
            <w:pPr>
              <w:pStyle w:val="TableParagraph"/>
              <w:spacing w:before="186" w:line="259" w:lineRule="auto"/>
              <w:ind w:left="102" w:right="341"/>
              <w:rPr>
                <w:rFonts w:ascii="Calibri"/>
                <w:sz w:val="24"/>
              </w:rPr>
            </w:pPr>
            <w:r>
              <w:rPr>
                <w:rFonts w:ascii="Calibri"/>
                <w:sz w:val="24"/>
              </w:rPr>
              <w:t>Title of</w:t>
            </w:r>
            <w:r>
              <w:rPr>
                <w:rFonts w:ascii="Calibri"/>
                <w:spacing w:val="1"/>
                <w:sz w:val="24"/>
              </w:rPr>
              <w:t xml:space="preserve"> </w:t>
            </w:r>
            <w:r>
              <w:rPr>
                <w:rFonts w:ascii="Calibri"/>
                <w:sz w:val="24"/>
              </w:rPr>
              <w:t>responsible</w:t>
            </w:r>
            <w:r>
              <w:rPr>
                <w:rFonts w:ascii="Calibri"/>
                <w:spacing w:val="-52"/>
                <w:sz w:val="24"/>
              </w:rPr>
              <w:t xml:space="preserve"> </w:t>
            </w:r>
            <w:r>
              <w:rPr>
                <w:rFonts w:ascii="Calibri"/>
                <w:sz w:val="24"/>
              </w:rPr>
              <w:t>person</w:t>
            </w:r>
          </w:p>
        </w:tc>
        <w:tc>
          <w:tcPr>
            <w:tcW w:w="1133" w:type="dxa"/>
          </w:tcPr>
          <w:p w14:paraId="189CCD88" w14:textId="77777777" w:rsidR="0039321C" w:rsidRDefault="00842DC0">
            <w:pPr>
              <w:pStyle w:val="TableParagraph"/>
              <w:spacing w:before="1" w:line="259" w:lineRule="auto"/>
              <w:ind w:left="106" w:right="119"/>
              <w:rPr>
                <w:rFonts w:ascii="Calibri"/>
                <w:sz w:val="20"/>
              </w:rPr>
            </w:pPr>
            <w:r>
              <w:rPr>
                <w:rFonts w:ascii="Calibri"/>
                <w:color w:val="FF0000"/>
                <w:sz w:val="20"/>
              </w:rPr>
              <w:t>Person</w:t>
            </w:r>
            <w:r>
              <w:rPr>
                <w:rFonts w:ascii="Calibri"/>
                <w:color w:val="FF0000"/>
                <w:spacing w:val="1"/>
                <w:sz w:val="20"/>
              </w:rPr>
              <w:t xml:space="preserve"> </w:t>
            </w:r>
            <w:r>
              <w:rPr>
                <w:rFonts w:ascii="Calibri"/>
                <w:color w:val="FF0000"/>
                <w:sz w:val="20"/>
              </w:rPr>
              <w:t>with</w:t>
            </w:r>
            <w:r>
              <w:rPr>
                <w:rFonts w:ascii="Calibri"/>
                <w:color w:val="FF0000"/>
                <w:spacing w:val="1"/>
                <w:sz w:val="20"/>
              </w:rPr>
              <w:t xml:space="preserve"> </w:t>
            </w:r>
            <w:r>
              <w:rPr>
                <w:rFonts w:ascii="Calibri"/>
                <w:color w:val="FF0000"/>
                <w:sz w:val="20"/>
              </w:rPr>
              <w:t>relevant</w:t>
            </w:r>
            <w:r>
              <w:rPr>
                <w:rFonts w:ascii="Calibri"/>
                <w:color w:val="FF0000"/>
                <w:spacing w:val="1"/>
                <w:sz w:val="20"/>
              </w:rPr>
              <w:t xml:space="preserve"> </w:t>
            </w:r>
            <w:r>
              <w:rPr>
                <w:rFonts w:ascii="Calibri"/>
                <w:color w:val="FF0000"/>
                <w:sz w:val="20"/>
              </w:rPr>
              <w:t>authorized</w:t>
            </w:r>
            <w:r>
              <w:rPr>
                <w:rFonts w:ascii="Calibri"/>
                <w:color w:val="FF0000"/>
                <w:spacing w:val="-43"/>
                <w:sz w:val="20"/>
              </w:rPr>
              <w:t xml:space="preserve"> </w:t>
            </w:r>
            <w:r>
              <w:rPr>
                <w:rFonts w:ascii="Calibri"/>
                <w:color w:val="FF0000"/>
                <w:sz w:val="20"/>
              </w:rPr>
              <w:t>delegation</w:t>
            </w:r>
            <w:r>
              <w:rPr>
                <w:rFonts w:ascii="Calibri"/>
                <w:color w:val="FF0000"/>
                <w:spacing w:val="-43"/>
                <w:sz w:val="20"/>
              </w:rPr>
              <w:t xml:space="preserve"> </w:t>
            </w:r>
            <w:r>
              <w:rPr>
                <w:rFonts w:ascii="Calibri"/>
                <w:color w:val="FF0000"/>
                <w:sz w:val="20"/>
              </w:rPr>
              <w:t>of</w:t>
            </w:r>
            <w:r>
              <w:rPr>
                <w:rFonts w:ascii="Calibri"/>
                <w:color w:val="FF0000"/>
                <w:spacing w:val="1"/>
                <w:sz w:val="20"/>
              </w:rPr>
              <w:t xml:space="preserve"> </w:t>
            </w:r>
            <w:r>
              <w:rPr>
                <w:rFonts w:ascii="Calibri"/>
                <w:color w:val="FF0000"/>
                <w:sz w:val="20"/>
              </w:rPr>
              <w:t>applicant</w:t>
            </w:r>
          </w:p>
        </w:tc>
        <w:tc>
          <w:tcPr>
            <w:tcW w:w="1419" w:type="dxa"/>
          </w:tcPr>
          <w:p w14:paraId="189CCD89" w14:textId="77777777" w:rsidR="0039321C" w:rsidRDefault="00842DC0">
            <w:pPr>
              <w:pStyle w:val="TableParagraph"/>
              <w:spacing w:before="2" w:line="261" w:lineRule="auto"/>
              <w:ind w:left="106" w:right="334"/>
              <w:rPr>
                <w:rFonts w:ascii="SimHei" w:eastAsia="SimHei"/>
                <w:b/>
                <w:sz w:val="24"/>
              </w:rPr>
            </w:pPr>
            <w:r>
              <w:rPr>
                <w:rFonts w:ascii="SimHei" w:eastAsia="SimHei" w:hint="eastAsia"/>
                <w:b/>
                <w:spacing w:val="-1"/>
                <w:sz w:val="24"/>
              </w:rPr>
              <w:t>负责人姓</w:t>
            </w:r>
            <w:r>
              <w:rPr>
                <w:rFonts w:ascii="SimHei" w:eastAsia="SimHei" w:hint="eastAsia"/>
                <w:b/>
                <w:sz w:val="24"/>
              </w:rPr>
              <w:t>名</w:t>
            </w:r>
          </w:p>
          <w:p w14:paraId="189CCD8A" w14:textId="77777777" w:rsidR="0039321C" w:rsidRDefault="00842DC0">
            <w:pPr>
              <w:pStyle w:val="TableParagraph"/>
              <w:spacing w:before="159" w:line="259" w:lineRule="auto"/>
              <w:ind w:left="106" w:right="157"/>
              <w:rPr>
                <w:rFonts w:ascii="Calibri"/>
                <w:sz w:val="24"/>
              </w:rPr>
            </w:pPr>
            <w:r>
              <w:rPr>
                <w:rFonts w:ascii="Calibri"/>
                <w:sz w:val="24"/>
              </w:rPr>
              <w:t>Name of</w:t>
            </w:r>
            <w:r>
              <w:rPr>
                <w:rFonts w:ascii="Calibri"/>
                <w:spacing w:val="1"/>
                <w:sz w:val="24"/>
              </w:rPr>
              <w:t xml:space="preserve"> </w:t>
            </w:r>
            <w:r>
              <w:rPr>
                <w:rFonts w:ascii="Calibri"/>
                <w:sz w:val="24"/>
              </w:rPr>
              <w:t>responsible</w:t>
            </w:r>
            <w:r>
              <w:rPr>
                <w:rFonts w:ascii="Calibri"/>
                <w:spacing w:val="-52"/>
                <w:sz w:val="24"/>
              </w:rPr>
              <w:t xml:space="preserve"> </w:t>
            </w:r>
            <w:r>
              <w:rPr>
                <w:rFonts w:ascii="Calibri"/>
                <w:sz w:val="24"/>
              </w:rPr>
              <w:t>person</w:t>
            </w:r>
          </w:p>
        </w:tc>
        <w:tc>
          <w:tcPr>
            <w:tcW w:w="1133" w:type="dxa"/>
          </w:tcPr>
          <w:p w14:paraId="189CCD8B" w14:textId="77777777" w:rsidR="0039321C" w:rsidRDefault="00842DC0">
            <w:pPr>
              <w:pStyle w:val="TableParagraph"/>
              <w:spacing w:line="417" w:lineRule="auto"/>
              <w:ind w:left="106" w:right="439"/>
              <w:rPr>
                <w:rFonts w:ascii="Calibri"/>
                <w:sz w:val="20"/>
              </w:rPr>
            </w:pPr>
            <w:r>
              <w:rPr>
                <w:rFonts w:ascii="Calibri"/>
                <w:color w:val="FF0000"/>
                <w:sz w:val="20"/>
              </w:rPr>
              <w:t>Please</w:t>
            </w:r>
            <w:r>
              <w:rPr>
                <w:rFonts w:ascii="Calibri"/>
                <w:color w:val="FF0000"/>
                <w:spacing w:val="-43"/>
                <w:sz w:val="20"/>
              </w:rPr>
              <w:t xml:space="preserve"> </w:t>
            </w:r>
            <w:r>
              <w:rPr>
                <w:rFonts w:ascii="Calibri"/>
                <w:color w:val="FF0000"/>
                <w:spacing w:val="-1"/>
                <w:sz w:val="20"/>
              </w:rPr>
              <w:t>specify</w:t>
            </w:r>
          </w:p>
        </w:tc>
        <w:tc>
          <w:tcPr>
            <w:tcW w:w="1277" w:type="dxa"/>
          </w:tcPr>
          <w:p w14:paraId="189CCD8C" w14:textId="77777777" w:rsidR="0039321C" w:rsidRDefault="00842DC0">
            <w:pPr>
              <w:pStyle w:val="TableParagraph"/>
              <w:spacing w:before="2"/>
              <w:ind w:left="106"/>
              <w:rPr>
                <w:rFonts w:ascii="SimHei" w:eastAsia="SimHei"/>
                <w:b/>
                <w:sz w:val="24"/>
              </w:rPr>
            </w:pPr>
            <w:r>
              <w:rPr>
                <w:rFonts w:ascii="SimHei" w:eastAsia="SimHei" w:hint="eastAsia"/>
                <w:b/>
                <w:sz w:val="24"/>
              </w:rPr>
              <w:t>联系电话</w:t>
            </w:r>
          </w:p>
          <w:p w14:paraId="189CCD8D" w14:textId="77777777" w:rsidR="0039321C" w:rsidRDefault="00842DC0">
            <w:pPr>
              <w:pStyle w:val="TableParagraph"/>
              <w:spacing w:before="186"/>
              <w:ind w:left="106"/>
              <w:rPr>
                <w:rFonts w:ascii="Calibri"/>
                <w:b/>
                <w:sz w:val="24"/>
              </w:rPr>
            </w:pPr>
            <w:r>
              <w:rPr>
                <w:rFonts w:ascii="Calibri"/>
                <w:sz w:val="24"/>
              </w:rPr>
              <w:t>Tel</w:t>
            </w:r>
            <w:r>
              <w:rPr>
                <w:rFonts w:ascii="Calibri"/>
                <w:b/>
                <w:sz w:val="24"/>
              </w:rPr>
              <w:t>.</w:t>
            </w:r>
          </w:p>
        </w:tc>
        <w:tc>
          <w:tcPr>
            <w:tcW w:w="1135" w:type="dxa"/>
          </w:tcPr>
          <w:p w14:paraId="189CCD8E" w14:textId="77777777" w:rsidR="0039321C" w:rsidRDefault="00842DC0">
            <w:pPr>
              <w:pStyle w:val="TableParagraph"/>
              <w:spacing w:line="417" w:lineRule="auto"/>
              <w:ind w:left="105" w:right="442"/>
              <w:rPr>
                <w:rFonts w:ascii="Calibri"/>
                <w:sz w:val="20"/>
              </w:rPr>
            </w:pPr>
            <w:r>
              <w:rPr>
                <w:rFonts w:ascii="Calibri"/>
                <w:color w:val="FF0000"/>
                <w:sz w:val="20"/>
              </w:rPr>
              <w:t>Please</w:t>
            </w:r>
            <w:r>
              <w:rPr>
                <w:rFonts w:ascii="Calibri"/>
                <w:color w:val="FF0000"/>
                <w:spacing w:val="-43"/>
                <w:sz w:val="20"/>
              </w:rPr>
              <w:t xml:space="preserve"> </w:t>
            </w:r>
            <w:r>
              <w:rPr>
                <w:rFonts w:ascii="Calibri"/>
                <w:color w:val="FF0000"/>
                <w:spacing w:val="-1"/>
                <w:sz w:val="20"/>
              </w:rPr>
              <w:t>specify</w:t>
            </w:r>
          </w:p>
        </w:tc>
      </w:tr>
      <w:tr w:rsidR="0039321C" w14:paraId="189CCD9A" w14:textId="77777777">
        <w:trPr>
          <w:trHeight w:val="1159"/>
        </w:trPr>
        <w:tc>
          <w:tcPr>
            <w:tcW w:w="1697" w:type="dxa"/>
            <w:tcBorders>
              <w:top w:val="nil"/>
              <w:bottom w:val="nil"/>
            </w:tcBorders>
          </w:tcPr>
          <w:p w14:paraId="189CCD90" w14:textId="77777777" w:rsidR="0039321C" w:rsidRDefault="0039321C">
            <w:pPr>
              <w:pStyle w:val="TableParagraph"/>
            </w:pPr>
          </w:p>
        </w:tc>
        <w:tc>
          <w:tcPr>
            <w:tcW w:w="1599" w:type="dxa"/>
            <w:tcBorders>
              <w:bottom w:val="nil"/>
            </w:tcBorders>
          </w:tcPr>
          <w:p w14:paraId="189CCD91" w14:textId="77777777" w:rsidR="0039321C" w:rsidRDefault="00842DC0">
            <w:pPr>
              <w:pStyle w:val="TableParagraph"/>
              <w:spacing w:before="2"/>
              <w:ind w:left="102"/>
              <w:rPr>
                <w:rFonts w:ascii="SimHei" w:eastAsia="SimHei"/>
                <w:b/>
                <w:sz w:val="24"/>
              </w:rPr>
            </w:pPr>
            <w:r>
              <w:rPr>
                <w:rFonts w:ascii="SimHei" w:eastAsia="SimHei" w:hint="eastAsia"/>
                <w:b/>
                <w:sz w:val="24"/>
              </w:rPr>
              <w:t>经办人职务</w:t>
            </w:r>
          </w:p>
          <w:p w14:paraId="189CCD92" w14:textId="77777777" w:rsidR="0039321C" w:rsidRDefault="00842DC0">
            <w:pPr>
              <w:pStyle w:val="TableParagraph"/>
              <w:spacing w:before="186" w:line="259" w:lineRule="auto"/>
              <w:ind w:left="102" w:right="605"/>
              <w:rPr>
                <w:rFonts w:ascii="Calibri"/>
                <w:sz w:val="24"/>
              </w:rPr>
            </w:pPr>
            <w:r>
              <w:rPr>
                <w:rFonts w:ascii="Calibri"/>
                <w:sz w:val="24"/>
              </w:rPr>
              <w:t>Title of</w:t>
            </w:r>
            <w:r>
              <w:rPr>
                <w:rFonts w:ascii="Calibri"/>
                <w:spacing w:val="1"/>
                <w:sz w:val="24"/>
              </w:rPr>
              <w:t xml:space="preserve"> </w:t>
            </w:r>
            <w:r>
              <w:rPr>
                <w:rFonts w:ascii="Calibri"/>
                <w:sz w:val="24"/>
              </w:rPr>
              <w:t>operator</w:t>
            </w:r>
          </w:p>
        </w:tc>
        <w:tc>
          <w:tcPr>
            <w:tcW w:w="1133" w:type="dxa"/>
            <w:tcBorders>
              <w:bottom w:val="nil"/>
            </w:tcBorders>
          </w:tcPr>
          <w:p w14:paraId="189CCD93" w14:textId="77777777" w:rsidR="0039321C" w:rsidRDefault="00842DC0">
            <w:pPr>
              <w:pStyle w:val="TableParagraph"/>
              <w:spacing w:before="1" w:line="259" w:lineRule="auto"/>
              <w:ind w:left="106" w:right="197"/>
              <w:rPr>
                <w:rFonts w:ascii="Calibri"/>
                <w:sz w:val="20"/>
              </w:rPr>
            </w:pPr>
            <w:r>
              <w:rPr>
                <w:rFonts w:ascii="Calibri"/>
                <w:color w:val="FF0000"/>
                <w:sz w:val="20"/>
              </w:rPr>
              <w:t>Main</w:t>
            </w:r>
            <w:r>
              <w:rPr>
                <w:rFonts w:ascii="Calibri"/>
                <w:color w:val="FF0000"/>
                <w:spacing w:val="1"/>
                <w:sz w:val="20"/>
              </w:rPr>
              <w:t xml:space="preserve"> </w:t>
            </w:r>
            <w:r>
              <w:rPr>
                <w:rFonts w:ascii="Calibri"/>
                <w:color w:val="FF0000"/>
                <w:sz w:val="20"/>
              </w:rPr>
              <w:t>operation</w:t>
            </w:r>
            <w:r>
              <w:rPr>
                <w:rFonts w:ascii="Calibri"/>
                <w:color w:val="FF0000"/>
                <w:spacing w:val="-44"/>
                <w:sz w:val="20"/>
              </w:rPr>
              <w:t xml:space="preserve"> </w:t>
            </w:r>
            <w:r>
              <w:rPr>
                <w:rFonts w:ascii="Calibri"/>
                <w:color w:val="FF0000"/>
                <w:sz w:val="20"/>
              </w:rPr>
              <w:t>contact</w:t>
            </w:r>
            <w:r>
              <w:rPr>
                <w:rFonts w:ascii="Calibri"/>
                <w:color w:val="FF0000"/>
                <w:spacing w:val="1"/>
                <w:sz w:val="20"/>
              </w:rPr>
              <w:t xml:space="preserve"> </w:t>
            </w:r>
            <w:r>
              <w:rPr>
                <w:rFonts w:ascii="Calibri"/>
                <w:color w:val="FF0000"/>
                <w:sz w:val="20"/>
              </w:rPr>
              <w:t>person</w:t>
            </w:r>
          </w:p>
        </w:tc>
        <w:tc>
          <w:tcPr>
            <w:tcW w:w="1419" w:type="dxa"/>
            <w:tcBorders>
              <w:bottom w:val="nil"/>
            </w:tcBorders>
          </w:tcPr>
          <w:p w14:paraId="189CCD94" w14:textId="77777777" w:rsidR="0039321C" w:rsidRDefault="00842DC0">
            <w:pPr>
              <w:pStyle w:val="TableParagraph"/>
              <w:spacing w:before="2" w:line="261" w:lineRule="auto"/>
              <w:ind w:left="106" w:right="334"/>
              <w:rPr>
                <w:rFonts w:ascii="SimHei" w:eastAsia="SimHei"/>
                <w:b/>
                <w:sz w:val="24"/>
              </w:rPr>
            </w:pPr>
            <w:r>
              <w:rPr>
                <w:rFonts w:ascii="SimHei" w:eastAsia="SimHei" w:hint="eastAsia"/>
                <w:b/>
                <w:spacing w:val="-1"/>
                <w:sz w:val="24"/>
              </w:rPr>
              <w:t>经办人姓</w:t>
            </w:r>
            <w:r>
              <w:rPr>
                <w:rFonts w:ascii="SimHei" w:eastAsia="SimHei" w:hint="eastAsia"/>
                <w:b/>
                <w:sz w:val="24"/>
              </w:rPr>
              <w:t>名</w:t>
            </w:r>
          </w:p>
          <w:p w14:paraId="189CCD95" w14:textId="77777777" w:rsidR="0039321C" w:rsidRDefault="00842DC0">
            <w:pPr>
              <w:pStyle w:val="TableParagraph"/>
              <w:spacing w:before="159"/>
              <w:ind w:left="106"/>
              <w:rPr>
                <w:rFonts w:ascii="Calibri"/>
                <w:sz w:val="24"/>
              </w:rPr>
            </w:pPr>
            <w:r>
              <w:rPr>
                <w:rFonts w:ascii="Calibri"/>
                <w:sz w:val="24"/>
              </w:rPr>
              <w:t>Name</w:t>
            </w:r>
            <w:r>
              <w:rPr>
                <w:rFonts w:ascii="Calibri"/>
                <w:spacing w:val="-1"/>
                <w:sz w:val="24"/>
              </w:rPr>
              <w:t xml:space="preserve"> </w:t>
            </w:r>
            <w:r>
              <w:rPr>
                <w:rFonts w:ascii="Calibri"/>
                <w:sz w:val="24"/>
              </w:rPr>
              <w:t>of</w:t>
            </w:r>
          </w:p>
        </w:tc>
        <w:tc>
          <w:tcPr>
            <w:tcW w:w="1133" w:type="dxa"/>
            <w:tcBorders>
              <w:bottom w:val="nil"/>
            </w:tcBorders>
          </w:tcPr>
          <w:p w14:paraId="189CCD96" w14:textId="77777777" w:rsidR="0039321C" w:rsidRDefault="00842DC0">
            <w:pPr>
              <w:pStyle w:val="TableParagraph"/>
              <w:spacing w:line="417" w:lineRule="auto"/>
              <w:ind w:left="106" w:right="439"/>
              <w:rPr>
                <w:rFonts w:ascii="Calibri"/>
                <w:sz w:val="20"/>
              </w:rPr>
            </w:pPr>
            <w:r>
              <w:rPr>
                <w:rFonts w:ascii="Calibri"/>
                <w:color w:val="FF0000"/>
                <w:sz w:val="20"/>
              </w:rPr>
              <w:t>Please</w:t>
            </w:r>
            <w:r>
              <w:rPr>
                <w:rFonts w:ascii="Calibri"/>
                <w:color w:val="FF0000"/>
                <w:spacing w:val="-43"/>
                <w:sz w:val="20"/>
              </w:rPr>
              <w:t xml:space="preserve"> </w:t>
            </w:r>
            <w:r>
              <w:rPr>
                <w:rFonts w:ascii="Calibri"/>
                <w:color w:val="FF0000"/>
                <w:spacing w:val="-1"/>
                <w:sz w:val="20"/>
              </w:rPr>
              <w:t>specify</w:t>
            </w:r>
          </w:p>
        </w:tc>
        <w:tc>
          <w:tcPr>
            <w:tcW w:w="1277" w:type="dxa"/>
            <w:tcBorders>
              <w:bottom w:val="nil"/>
            </w:tcBorders>
          </w:tcPr>
          <w:p w14:paraId="189CCD97" w14:textId="77777777" w:rsidR="0039321C" w:rsidRDefault="00842DC0">
            <w:pPr>
              <w:pStyle w:val="TableParagraph"/>
              <w:spacing w:before="2"/>
              <w:ind w:left="106"/>
              <w:rPr>
                <w:rFonts w:ascii="SimHei" w:eastAsia="SimHei"/>
                <w:b/>
                <w:sz w:val="24"/>
              </w:rPr>
            </w:pPr>
            <w:r>
              <w:rPr>
                <w:rFonts w:ascii="SimHei" w:eastAsia="SimHei" w:hint="eastAsia"/>
                <w:b/>
                <w:sz w:val="24"/>
              </w:rPr>
              <w:t>联系电话</w:t>
            </w:r>
          </w:p>
          <w:p w14:paraId="189CCD98" w14:textId="77777777" w:rsidR="0039321C" w:rsidRDefault="00842DC0">
            <w:pPr>
              <w:pStyle w:val="TableParagraph"/>
              <w:spacing w:before="186"/>
              <w:ind w:left="106"/>
              <w:rPr>
                <w:rFonts w:ascii="Calibri"/>
                <w:sz w:val="24"/>
              </w:rPr>
            </w:pPr>
            <w:r>
              <w:rPr>
                <w:rFonts w:ascii="Calibri"/>
                <w:sz w:val="24"/>
              </w:rPr>
              <w:t>Tel.</w:t>
            </w:r>
          </w:p>
        </w:tc>
        <w:tc>
          <w:tcPr>
            <w:tcW w:w="1135" w:type="dxa"/>
            <w:tcBorders>
              <w:bottom w:val="nil"/>
            </w:tcBorders>
          </w:tcPr>
          <w:p w14:paraId="189CCD99" w14:textId="77777777" w:rsidR="0039321C" w:rsidRDefault="00842DC0">
            <w:pPr>
              <w:pStyle w:val="TableParagraph"/>
              <w:spacing w:line="417" w:lineRule="auto"/>
              <w:ind w:left="105" w:right="442"/>
              <w:rPr>
                <w:rFonts w:ascii="Calibri"/>
                <w:sz w:val="20"/>
              </w:rPr>
            </w:pPr>
            <w:r>
              <w:rPr>
                <w:rFonts w:ascii="Calibri"/>
                <w:color w:val="FF0000"/>
                <w:sz w:val="20"/>
              </w:rPr>
              <w:t>Please</w:t>
            </w:r>
            <w:r>
              <w:rPr>
                <w:rFonts w:ascii="Calibri"/>
                <w:color w:val="FF0000"/>
                <w:spacing w:val="-43"/>
                <w:sz w:val="20"/>
              </w:rPr>
              <w:t xml:space="preserve"> </w:t>
            </w:r>
            <w:r>
              <w:rPr>
                <w:rFonts w:ascii="Calibri"/>
                <w:color w:val="FF0000"/>
                <w:spacing w:val="-1"/>
                <w:sz w:val="20"/>
              </w:rPr>
              <w:t>specify</w:t>
            </w:r>
          </w:p>
        </w:tc>
      </w:tr>
      <w:tr w:rsidR="0039321C" w14:paraId="189CCDA2" w14:textId="77777777">
        <w:trPr>
          <w:trHeight w:val="650"/>
        </w:trPr>
        <w:tc>
          <w:tcPr>
            <w:tcW w:w="1697" w:type="dxa"/>
            <w:tcBorders>
              <w:top w:val="nil"/>
              <w:bottom w:val="nil"/>
            </w:tcBorders>
          </w:tcPr>
          <w:p w14:paraId="189CCD9B" w14:textId="77777777" w:rsidR="0039321C" w:rsidRDefault="0039321C">
            <w:pPr>
              <w:pStyle w:val="TableParagraph"/>
            </w:pPr>
          </w:p>
        </w:tc>
        <w:tc>
          <w:tcPr>
            <w:tcW w:w="1599" w:type="dxa"/>
            <w:tcBorders>
              <w:top w:val="nil"/>
            </w:tcBorders>
          </w:tcPr>
          <w:p w14:paraId="189CCD9C" w14:textId="77777777" w:rsidR="0039321C" w:rsidRDefault="0039321C">
            <w:pPr>
              <w:pStyle w:val="TableParagraph"/>
            </w:pPr>
          </w:p>
        </w:tc>
        <w:tc>
          <w:tcPr>
            <w:tcW w:w="1133" w:type="dxa"/>
            <w:tcBorders>
              <w:top w:val="nil"/>
            </w:tcBorders>
          </w:tcPr>
          <w:p w14:paraId="189CCD9D" w14:textId="77777777" w:rsidR="0039321C" w:rsidRDefault="0039321C">
            <w:pPr>
              <w:pStyle w:val="TableParagraph"/>
            </w:pPr>
          </w:p>
        </w:tc>
        <w:tc>
          <w:tcPr>
            <w:tcW w:w="1419" w:type="dxa"/>
            <w:tcBorders>
              <w:top w:val="nil"/>
            </w:tcBorders>
          </w:tcPr>
          <w:p w14:paraId="189CCD9E" w14:textId="77777777" w:rsidR="0039321C" w:rsidRDefault="00842DC0">
            <w:pPr>
              <w:pStyle w:val="TableParagraph"/>
              <w:spacing w:line="283" w:lineRule="exact"/>
              <w:ind w:left="106"/>
              <w:rPr>
                <w:rFonts w:ascii="Calibri"/>
                <w:sz w:val="24"/>
              </w:rPr>
            </w:pPr>
            <w:r>
              <w:rPr>
                <w:rFonts w:ascii="Calibri"/>
                <w:sz w:val="24"/>
              </w:rPr>
              <w:t>Operator</w:t>
            </w:r>
          </w:p>
        </w:tc>
        <w:tc>
          <w:tcPr>
            <w:tcW w:w="1133" w:type="dxa"/>
            <w:tcBorders>
              <w:top w:val="nil"/>
            </w:tcBorders>
          </w:tcPr>
          <w:p w14:paraId="189CCD9F" w14:textId="77777777" w:rsidR="0039321C" w:rsidRDefault="0039321C">
            <w:pPr>
              <w:pStyle w:val="TableParagraph"/>
            </w:pPr>
          </w:p>
        </w:tc>
        <w:tc>
          <w:tcPr>
            <w:tcW w:w="1277" w:type="dxa"/>
            <w:tcBorders>
              <w:top w:val="nil"/>
            </w:tcBorders>
          </w:tcPr>
          <w:p w14:paraId="189CCDA0" w14:textId="77777777" w:rsidR="0039321C" w:rsidRDefault="0039321C">
            <w:pPr>
              <w:pStyle w:val="TableParagraph"/>
            </w:pPr>
          </w:p>
        </w:tc>
        <w:tc>
          <w:tcPr>
            <w:tcW w:w="1135" w:type="dxa"/>
            <w:tcBorders>
              <w:top w:val="nil"/>
            </w:tcBorders>
          </w:tcPr>
          <w:p w14:paraId="189CCDA1" w14:textId="77777777" w:rsidR="0039321C" w:rsidRDefault="0039321C">
            <w:pPr>
              <w:pStyle w:val="TableParagraph"/>
            </w:pPr>
          </w:p>
        </w:tc>
      </w:tr>
      <w:tr w:rsidR="0039321C" w14:paraId="189CCDA8" w14:textId="77777777">
        <w:trPr>
          <w:trHeight w:val="294"/>
        </w:trPr>
        <w:tc>
          <w:tcPr>
            <w:tcW w:w="1697" w:type="dxa"/>
            <w:tcBorders>
              <w:top w:val="nil"/>
              <w:bottom w:val="nil"/>
            </w:tcBorders>
          </w:tcPr>
          <w:p w14:paraId="189CCDA3" w14:textId="77777777" w:rsidR="0039321C" w:rsidRDefault="0039321C">
            <w:pPr>
              <w:pStyle w:val="TableParagraph"/>
            </w:pPr>
          </w:p>
        </w:tc>
        <w:tc>
          <w:tcPr>
            <w:tcW w:w="1599" w:type="dxa"/>
            <w:tcBorders>
              <w:bottom w:val="nil"/>
            </w:tcBorders>
          </w:tcPr>
          <w:p w14:paraId="189CCDA4" w14:textId="77777777" w:rsidR="0039321C" w:rsidRDefault="00842DC0">
            <w:pPr>
              <w:pStyle w:val="TableParagraph"/>
              <w:spacing w:before="2" w:line="273" w:lineRule="exact"/>
              <w:ind w:left="102"/>
              <w:rPr>
                <w:rFonts w:ascii="SimHei" w:eastAsia="SimHei"/>
                <w:b/>
                <w:sz w:val="24"/>
              </w:rPr>
            </w:pPr>
            <w:r>
              <w:rPr>
                <w:rFonts w:ascii="SimHei" w:eastAsia="SimHei" w:hint="eastAsia"/>
                <w:b/>
                <w:w w:val="95"/>
                <w:sz w:val="24"/>
              </w:rPr>
              <w:t>传真</w:t>
            </w:r>
          </w:p>
        </w:tc>
        <w:tc>
          <w:tcPr>
            <w:tcW w:w="2552" w:type="dxa"/>
            <w:gridSpan w:val="2"/>
            <w:tcBorders>
              <w:bottom w:val="nil"/>
            </w:tcBorders>
          </w:tcPr>
          <w:p w14:paraId="189CCDA5" w14:textId="77777777" w:rsidR="0039321C" w:rsidRDefault="00842DC0">
            <w:pPr>
              <w:pStyle w:val="TableParagraph"/>
              <w:spacing w:line="243" w:lineRule="exact"/>
              <w:ind w:left="106"/>
              <w:rPr>
                <w:rFonts w:ascii="Calibri"/>
                <w:sz w:val="20"/>
              </w:rPr>
            </w:pPr>
            <w:r>
              <w:rPr>
                <w:rFonts w:ascii="Calibri"/>
                <w:color w:val="FF0000"/>
                <w:sz w:val="20"/>
              </w:rPr>
              <w:t>Please</w:t>
            </w:r>
            <w:r>
              <w:rPr>
                <w:rFonts w:ascii="Calibri"/>
                <w:color w:val="FF0000"/>
                <w:spacing w:val="-5"/>
                <w:sz w:val="20"/>
              </w:rPr>
              <w:t xml:space="preserve"> </w:t>
            </w:r>
            <w:r>
              <w:rPr>
                <w:rFonts w:ascii="Calibri"/>
                <w:color w:val="FF0000"/>
                <w:sz w:val="20"/>
              </w:rPr>
              <w:t>specify</w:t>
            </w:r>
          </w:p>
        </w:tc>
        <w:tc>
          <w:tcPr>
            <w:tcW w:w="1133" w:type="dxa"/>
            <w:tcBorders>
              <w:bottom w:val="nil"/>
            </w:tcBorders>
          </w:tcPr>
          <w:p w14:paraId="189CCDA6" w14:textId="77777777" w:rsidR="0039321C" w:rsidRDefault="00842DC0">
            <w:pPr>
              <w:pStyle w:val="TableParagraph"/>
              <w:spacing w:before="2" w:line="273" w:lineRule="exact"/>
              <w:ind w:left="106"/>
              <w:rPr>
                <w:rFonts w:ascii="SimHei" w:eastAsia="SimHei"/>
                <w:b/>
                <w:sz w:val="24"/>
              </w:rPr>
            </w:pPr>
            <w:r>
              <w:rPr>
                <w:rFonts w:ascii="SimHei" w:eastAsia="SimHei" w:hint="eastAsia"/>
                <w:b/>
                <w:w w:val="95"/>
                <w:sz w:val="24"/>
              </w:rPr>
              <w:t>邮件</w:t>
            </w:r>
          </w:p>
        </w:tc>
        <w:tc>
          <w:tcPr>
            <w:tcW w:w="2412" w:type="dxa"/>
            <w:gridSpan w:val="2"/>
            <w:tcBorders>
              <w:bottom w:val="nil"/>
            </w:tcBorders>
          </w:tcPr>
          <w:p w14:paraId="189CCDA7" w14:textId="77777777" w:rsidR="0039321C" w:rsidRDefault="0039321C">
            <w:pPr>
              <w:pStyle w:val="TableParagraph"/>
            </w:pPr>
          </w:p>
        </w:tc>
      </w:tr>
      <w:tr w:rsidR="0039321C" w14:paraId="189CCDAE" w14:textId="77777777">
        <w:trPr>
          <w:trHeight w:val="233"/>
        </w:trPr>
        <w:tc>
          <w:tcPr>
            <w:tcW w:w="1697" w:type="dxa"/>
            <w:tcBorders>
              <w:top w:val="nil"/>
              <w:bottom w:val="nil"/>
            </w:tcBorders>
          </w:tcPr>
          <w:p w14:paraId="189CCDA9" w14:textId="77777777" w:rsidR="0039321C" w:rsidRDefault="0039321C">
            <w:pPr>
              <w:pStyle w:val="TableParagraph"/>
              <w:rPr>
                <w:sz w:val="16"/>
              </w:rPr>
            </w:pPr>
          </w:p>
        </w:tc>
        <w:tc>
          <w:tcPr>
            <w:tcW w:w="1599" w:type="dxa"/>
            <w:tcBorders>
              <w:top w:val="nil"/>
              <w:bottom w:val="nil"/>
            </w:tcBorders>
          </w:tcPr>
          <w:p w14:paraId="189CCDAA" w14:textId="77777777" w:rsidR="0039321C" w:rsidRDefault="0039321C">
            <w:pPr>
              <w:pStyle w:val="TableParagraph"/>
              <w:rPr>
                <w:sz w:val="16"/>
              </w:rPr>
            </w:pPr>
          </w:p>
        </w:tc>
        <w:tc>
          <w:tcPr>
            <w:tcW w:w="2552" w:type="dxa"/>
            <w:gridSpan w:val="2"/>
            <w:tcBorders>
              <w:top w:val="nil"/>
              <w:bottom w:val="nil"/>
            </w:tcBorders>
          </w:tcPr>
          <w:p w14:paraId="189CCDAB" w14:textId="77777777" w:rsidR="0039321C" w:rsidRDefault="0039321C">
            <w:pPr>
              <w:pStyle w:val="TableParagraph"/>
              <w:rPr>
                <w:sz w:val="16"/>
              </w:rPr>
            </w:pPr>
          </w:p>
        </w:tc>
        <w:tc>
          <w:tcPr>
            <w:tcW w:w="1133" w:type="dxa"/>
            <w:tcBorders>
              <w:top w:val="nil"/>
              <w:bottom w:val="nil"/>
            </w:tcBorders>
          </w:tcPr>
          <w:p w14:paraId="189CCDAC" w14:textId="77777777" w:rsidR="0039321C" w:rsidRDefault="0039321C">
            <w:pPr>
              <w:pStyle w:val="TableParagraph"/>
              <w:rPr>
                <w:sz w:val="16"/>
              </w:rPr>
            </w:pPr>
          </w:p>
        </w:tc>
        <w:tc>
          <w:tcPr>
            <w:tcW w:w="2412" w:type="dxa"/>
            <w:gridSpan w:val="2"/>
            <w:tcBorders>
              <w:top w:val="nil"/>
              <w:bottom w:val="nil"/>
            </w:tcBorders>
          </w:tcPr>
          <w:p w14:paraId="189CCDAD" w14:textId="77777777" w:rsidR="0039321C" w:rsidRDefault="00842DC0">
            <w:pPr>
              <w:pStyle w:val="TableParagraph"/>
              <w:spacing w:line="214" w:lineRule="exact"/>
              <w:ind w:left="636"/>
              <w:rPr>
                <w:rFonts w:ascii="Calibri"/>
                <w:sz w:val="20"/>
              </w:rPr>
            </w:pPr>
            <w:r>
              <w:rPr>
                <w:rFonts w:ascii="Calibri"/>
                <w:color w:val="FF0000"/>
                <w:sz w:val="20"/>
              </w:rPr>
              <w:t>Please</w:t>
            </w:r>
            <w:r>
              <w:rPr>
                <w:rFonts w:ascii="Calibri"/>
                <w:color w:val="FF0000"/>
                <w:spacing w:val="-5"/>
                <w:sz w:val="20"/>
              </w:rPr>
              <w:t xml:space="preserve"> </w:t>
            </w:r>
            <w:r>
              <w:rPr>
                <w:rFonts w:ascii="Calibri"/>
                <w:color w:val="FF0000"/>
                <w:sz w:val="20"/>
              </w:rPr>
              <w:t>specify</w:t>
            </w:r>
          </w:p>
        </w:tc>
      </w:tr>
      <w:tr w:rsidR="0039321C" w14:paraId="189CCDB4" w14:textId="77777777">
        <w:trPr>
          <w:trHeight w:val="442"/>
        </w:trPr>
        <w:tc>
          <w:tcPr>
            <w:tcW w:w="1697" w:type="dxa"/>
            <w:tcBorders>
              <w:top w:val="nil"/>
              <w:bottom w:val="nil"/>
            </w:tcBorders>
          </w:tcPr>
          <w:p w14:paraId="189CCDAF" w14:textId="77777777" w:rsidR="0039321C" w:rsidRDefault="0039321C">
            <w:pPr>
              <w:pStyle w:val="TableParagraph"/>
            </w:pPr>
          </w:p>
        </w:tc>
        <w:tc>
          <w:tcPr>
            <w:tcW w:w="1599" w:type="dxa"/>
            <w:tcBorders>
              <w:top w:val="nil"/>
            </w:tcBorders>
          </w:tcPr>
          <w:p w14:paraId="189CCDB0" w14:textId="77777777" w:rsidR="0039321C" w:rsidRDefault="00842DC0">
            <w:pPr>
              <w:pStyle w:val="TableParagraph"/>
              <w:spacing w:line="260" w:lineRule="exact"/>
              <w:ind w:left="102"/>
              <w:rPr>
                <w:rFonts w:ascii="Calibri"/>
                <w:sz w:val="24"/>
              </w:rPr>
            </w:pPr>
            <w:r>
              <w:rPr>
                <w:rFonts w:ascii="Calibri"/>
                <w:sz w:val="24"/>
              </w:rPr>
              <w:t>Fax</w:t>
            </w:r>
          </w:p>
        </w:tc>
        <w:tc>
          <w:tcPr>
            <w:tcW w:w="2552" w:type="dxa"/>
            <w:gridSpan w:val="2"/>
            <w:tcBorders>
              <w:top w:val="nil"/>
            </w:tcBorders>
          </w:tcPr>
          <w:p w14:paraId="189CCDB1" w14:textId="77777777" w:rsidR="0039321C" w:rsidRDefault="0039321C">
            <w:pPr>
              <w:pStyle w:val="TableParagraph"/>
            </w:pPr>
          </w:p>
        </w:tc>
        <w:tc>
          <w:tcPr>
            <w:tcW w:w="1133" w:type="dxa"/>
            <w:tcBorders>
              <w:top w:val="nil"/>
            </w:tcBorders>
          </w:tcPr>
          <w:p w14:paraId="189CCDB2" w14:textId="77777777" w:rsidR="0039321C" w:rsidRDefault="00842DC0">
            <w:pPr>
              <w:pStyle w:val="TableParagraph"/>
              <w:spacing w:line="260" w:lineRule="exact"/>
              <w:ind w:left="106"/>
              <w:rPr>
                <w:rFonts w:ascii="Calibri"/>
                <w:sz w:val="24"/>
              </w:rPr>
            </w:pPr>
            <w:r>
              <w:rPr>
                <w:rFonts w:ascii="Calibri"/>
                <w:sz w:val="24"/>
              </w:rPr>
              <w:t>Email</w:t>
            </w:r>
          </w:p>
        </w:tc>
        <w:tc>
          <w:tcPr>
            <w:tcW w:w="2412" w:type="dxa"/>
            <w:gridSpan w:val="2"/>
            <w:tcBorders>
              <w:top w:val="nil"/>
            </w:tcBorders>
          </w:tcPr>
          <w:p w14:paraId="189CCDB3" w14:textId="77777777" w:rsidR="0039321C" w:rsidRDefault="0039321C">
            <w:pPr>
              <w:pStyle w:val="TableParagraph"/>
            </w:pPr>
          </w:p>
        </w:tc>
      </w:tr>
      <w:tr w:rsidR="0039321C" w14:paraId="189CCDB8" w14:textId="77777777">
        <w:trPr>
          <w:trHeight w:val="410"/>
        </w:trPr>
        <w:tc>
          <w:tcPr>
            <w:tcW w:w="1697" w:type="dxa"/>
            <w:tcBorders>
              <w:top w:val="nil"/>
              <w:bottom w:val="nil"/>
            </w:tcBorders>
          </w:tcPr>
          <w:p w14:paraId="189CCDB5" w14:textId="77777777" w:rsidR="0039321C" w:rsidRDefault="0039321C">
            <w:pPr>
              <w:pStyle w:val="TableParagraph"/>
            </w:pPr>
          </w:p>
        </w:tc>
        <w:tc>
          <w:tcPr>
            <w:tcW w:w="1599" w:type="dxa"/>
            <w:tcBorders>
              <w:bottom w:val="nil"/>
            </w:tcBorders>
          </w:tcPr>
          <w:p w14:paraId="189CCDB6" w14:textId="77777777" w:rsidR="0039321C" w:rsidRDefault="00842DC0">
            <w:pPr>
              <w:pStyle w:val="TableParagraph"/>
              <w:spacing w:before="2"/>
              <w:ind w:left="102"/>
              <w:rPr>
                <w:rFonts w:ascii="SimHei" w:eastAsia="SimHei"/>
                <w:b/>
                <w:sz w:val="24"/>
              </w:rPr>
            </w:pPr>
            <w:r>
              <w:rPr>
                <w:rFonts w:ascii="SimHei" w:eastAsia="SimHei" w:hint="eastAsia"/>
                <w:b/>
                <w:sz w:val="24"/>
              </w:rPr>
              <w:t>详细地址</w:t>
            </w:r>
          </w:p>
        </w:tc>
        <w:tc>
          <w:tcPr>
            <w:tcW w:w="6097" w:type="dxa"/>
            <w:gridSpan w:val="5"/>
            <w:tcBorders>
              <w:bottom w:val="nil"/>
            </w:tcBorders>
          </w:tcPr>
          <w:p w14:paraId="189CCDB7" w14:textId="77777777" w:rsidR="0039321C" w:rsidRDefault="00842DC0">
            <w:pPr>
              <w:pStyle w:val="TableParagraph"/>
              <w:spacing w:line="243" w:lineRule="exact"/>
              <w:ind w:left="106"/>
              <w:rPr>
                <w:rFonts w:ascii="Calibri"/>
                <w:sz w:val="20"/>
              </w:rPr>
            </w:pPr>
            <w:r>
              <w:rPr>
                <w:rFonts w:ascii="Calibri"/>
                <w:color w:val="FF0000"/>
                <w:sz w:val="20"/>
              </w:rPr>
              <w:t>Please</w:t>
            </w:r>
            <w:r>
              <w:rPr>
                <w:rFonts w:ascii="Calibri"/>
                <w:color w:val="FF0000"/>
                <w:spacing w:val="-5"/>
                <w:sz w:val="20"/>
              </w:rPr>
              <w:t xml:space="preserve"> </w:t>
            </w:r>
            <w:r>
              <w:rPr>
                <w:rFonts w:ascii="Calibri"/>
                <w:color w:val="FF0000"/>
                <w:sz w:val="20"/>
              </w:rPr>
              <w:t>specify</w:t>
            </w:r>
          </w:p>
        </w:tc>
      </w:tr>
      <w:tr w:rsidR="0039321C" w14:paraId="189CCDBC" w14:textId="77777777">
        <w:trPr>
          <w:trHeight w:val="561"/>
        </w:trPr>
        <w:tc>
          <w:tcPr>
            <w:tcW w:w="1697" w:type="dxa"/>
            <w:tcBorders>
              <w:top w:val="nil"/>
            </w:tcBorders>
          </w:tcPr>
          <w:p w14:paraId="189CCDB9" w14:textId="77777777" w:rsidR="0039321C" w:rsidRDefault="0039321C">
            <w:pPr>
              <w:pStyle w:val="TableParagraph"/>
            </w:pPr>
          </w:p>
        </w:tc>
        <w:tc>
          <w:tcPr>
            <w:tcW w:w="1599" w:type="dxa"/>
            <w:tcBorders>
              <w:top w:val="nil"/>
            </w:tcBorders>
          </w:tcPr>
          <w:p w14:paraId="189CCDBA" w14:textId="77777777" w:rsidR="0039321C" w:rsidRDefault="00842DC0">
            <w:pPr>
              <w:pStyle w:val="TableParagraph"/>
              <w:spacing w:before="86"/>
              <w:ind w:left="102"/>
              <w:rPr>
                <w:rFonts w:ascii="Calibri"/>
                <w:sz w:val="24"/>
              </w:rPr>
            </w:pPr>
            <w:r>
              <w:rPr>
                <w:rFonts w:ascii="Calibri"/>
                <w:sz w:val="24"/>
              </w:rPr>
              <w:t>Address</w:t>
            </w:r>
          </w:p>
        </w:tc>
        <w:tc>
          <w:tcPr>
            <w:tcW w:w="6097" w:type="dxa"/>
            <w:gridSpan w:val="5"/>
            <w:tcBorders>
              <w:top w:val="nil"/>
            </w:tcBorders>
          </w:tcPr>
          <w:p w14:paraId="189CCDBB" w14:textId="77777777" w:rsidR="0039321C" w:rsidRDefault="0039321C">
            <w:pPr>
              <w:pStyle w:val="TableParagraph"/>
            </w:pPr>
          </w:p>
        </w:tc>
      </w:tr>
      <w:tr w:rsidR="0039321C" w14:paraId="189CCDC2" w14:textId="77777777">
        <w:trPr>
          <w:trHeight w:val="1159"/>
        </w:trPr>
        <w:tc>
          <w:tcPr>
            <w:tcW w:w="1697" w:type="dxa"/>
            <w:tcBorders>
              <w:bottom w:val="nil"/>
            </w:tcBorders>
          </w:tcPr>
          <w:p w14:paraId="189CCDBD" w14:textId="77777777" w:rsidR="0039321C" w:rsidRDefault="00842DC0">
            <w:pPr>
              <w:pStyle w:val="TableParagraph"/>
              <w:spacing w:before="2" w:line="261" w:lineRule="auto"/>
              <w:ind w:left="107" w:right="269"/>
              <w:rPr>
                <w:rFonts w:ascii="SimHei" w:eastAsia="SimHei"/>
                <w:b/>
                <w:sz w:val="24"/>
                <w:lang w:eastAsia="zh-CN"/>
              </w:rPr>
            </w:pPr>
            <w:r>
              <w:rPr>
                <w:rFonts w:ascii="SimHei" w:eastAsia="SimHei" w:hint="eastAsia"/>
                <w:b/>
                <w:spacing w:val="-1"/>
                <w:sz w:val="24"/>
                <w:lang w:eastAsia="zh-CN"/>
              </w:rPr>
              <w:t>托管人</w:t>
            </w:r>
            <w:r>
              <w:rPr>
                <w:rFonts w:ascii="Calibri" w:eastAsia="Calibri"/>
                <w:b/>
                <w:spacing w:val="-1"/>
                <w:sz w:val="24"/>
                <w:lang w:eastAsia="zh-CN"/>
              </w:rPr>
              <w:t>/</w:t>
            </w:r>
            <w:r>
              <w:rPr>
                <w:rFonts w:ascii="SimHei" w:eastAsia="SimHei" w:hint="eastAsia"/>
                <w:b/>
                <w:sz w:val="24"/>
                <w:lang w:eastAsia="zh-CN"/>
              </w:rPr>
              <w:t>结算代理人</w:t>
            </w:r>
          </w:p>
          <w:p w14:paraId="189CCDBE" w14:textId="77777777" w:rsidR="0039321C" w:rsidRDefault="00842DC0">
            <w:pPr>
              <w:pStyle w:val="TableParagraph"/>
              <w:spacing w:before="2"/>
              <w:ind w:left="107"/>
              <w:rPr>
                <w:rFonts w:ascii="SimHei" w:eastAsia="SimHei"/>
                <w:b/>
                <w:sz w:val="24"/>
                <w:lang w:eastAsia="zh-CN"/>
              </w:rPr>
            </w:pPr>
            <w:r>
              <w:rPr>
                <w:rFonts w:ascii="SimHei" w:eastAsia="SimHei" w:hint="eastAsia"/>
                <w:b/>
                <w:sz w:val="24"/>
                <w:lang w:eastAsia="zh-CN"/>
              </w:rPr>
              <w:t>联系方式</w:t>
            </w:r>
          </w:p>
        </w:tc>
        <w:tc>
          <w:tcPr>
            <w:tcW w:w="1599" w:type="dxa"/>
            <w:tcBorders>
              <w:bottom w:val="nil"/>
            </w:tcBorders>
          </w:tcPr>
          <w:p w14:paraId="189CCDBF" w14:textId="77777777" w:rsidR="0039321C" w:rsidRDefault="00842DC0">
            <w:pPr>
              <w:pStyle w:val="TableParagraph"/>
              <w:spacing w:before="2"/>
              <w:ind w:left="102"/>
              <w:rPr>
                <w:rFonts w:ascii="SimHei" w:eastAsia="SimHei"/>
                <w:b/>
                <w:sz w:val="24"/>
              </w:rPr>
            </w:pPr>
            <w:r>
              <w:rPr>
                <w:rFonts w:ascii="SimHei" w:eastAsia="SimHei" w:hint="eastAsia"/>
                <w:b/>
                <w:sz w:val="24"/>
              </w:rPr>
              <w:t>单位名称</w:t>
            </w:r>
          </w:p>
          <w:p w14:paraId="189CCDC0" w14:textId="77777777" w:rsidR="0039321C" w:rsidRDefault="00842DC0">
            <w:pPr>
              <w:pStyle w:val="TableParagraph"/>
              <w:spacing w:before="186" w:line="259" w:lineRule="auto"/>
              <w:ind w:left="102" w:right="544"/>
              <w:rPr>
                <w:rFonts w:ascii="Calibri"/>
                <w:sz w:val="24"/>
              </w:rPr>
            </w:pPr>
            <w:r>
              <w:rPr>
                <w:rFonts w:ascii="Calibri"/>
                <w:sz w:val="24"/>
              </w:rPr>
              <w:t>Company</w:t>
            </w:r>
            <w:r>
              <w:rPr>
                <w:rFonts w:ascii="Calibri"/>
                <w:spacing w:val="-52"/>
                <w:sz w:val="24"/>
              </w:rPr>
              <w:t xml:space="preserve"> </w:t>
            </w:r>
            <w:r>
              <w:rPr>
                <w:rFonts w:ascii="Calibri"/>
                <w:sz w:val="24"/>
              </w:rPr>
              <w:t>Name</w:t>
            </w:r>
          </w:p>
        </w:tc>
        <w:tc>
          <w:tcPr>
            <w:tcW w:w="6097" w:type="dxa"/>
            <w:gridSpan w:val="5"/>
            <w:tcBorders>
              <w:bottom w:val="nil"/>
            </w:tcBorders>
          </w:tcPr>
          <w:p w14:paraId="189CCDC1" w14:textId="77777777" w:rsidR="0039321C" w:rsidRDefault="00842DC0">
            <w:pPr>
              <w:pStyle w:val="TableParagraph"/>
              <w:spacing w:before="2"/>
              <w:ind w:left="106"/>
              <w:rPr>
                <w:rFonts w:ascii="Calibri" w:eastAsia="Calibri"/>
                <w:sz w:val="24"/>
              </w:rPr>
            </w:pPr>
            <w:r>
              <w:rPr>
                <w:rFonts w:ascii="SimHei" w:eastAsia="SimHei" w:hint="eastAsia"/>
                <w:spacing w:val="-23"/>
                <w:w w:val="95"/>
                <w:sz w:val="24"/>
              </w:rPr>
              <w:t xml:space="preserve">无 </w:t>
            </w:r>
            <w:r>
              <w:rPr>
                <w:rFonts w:ascii="Calibri" w:eastAsia="Calibri"/>
                <w:w w:val="95"/>
                <w:sz w:val="24"/>
              </w:rPr>
              <w:t>N/A</w:t>
            </w:r>
          </w:p>
        </w:tc>
      </w:tr>
      <w:tr w:rsidR="0039321C" w14:paraId="189CCDC6" w14:textId="77777777">
        <w:trPr>
          <w:trHeight w:val="129"/>
        </w:trPr>
        <w:tc>
          <w:tcPr>
            <w:tcW w:w="1697" w:type="dxa"/>
            <w:vMerge w:val="restart"/>
            <w:tcBorders>
              <w:top w:val="nil"/>
            </w:tcBorders>
          </w:tcPr>
          <w:p w14:paraId="189CCDC3" w14:textId="77777777" w:rsidR="0039321C" w:rsidRDefault="00842DC0">
            <w:pPr>
              <w:pStyle w:val="TableParagraph"/>
              <w:spacing w:before="9" w:line="259" w:lineRule="auto"/>
              <w:ind w:left="107" w:right="99"/>
              <w:rPr>
                <w:rFonts w:ascii="Calibri"/>
                <w:sz w:val="24"/>
              </w:rPr>
            </w:pPr>
            <w:r>
              <w:rPr>
                <w:rFonts w:ascii="Calibri"/>
                <w:sz w:val="24"/>
              </w:rPr>
              <w:t>Contact of</w:t>
            </w:r>
            <w:r>
              <w:rPr>
                <w:rFonts w:ascii="Calibri"/>
                <w:spacing w:val="1"/>
                <w:sz w:val="24"/>
              </w:rPr>
              <w:t xml:space="preserve"> </w:t>
            </w:r>
            <w:r>
              <w:rPr>
                <w:rFonts w:ascii="Calibri"/>
                <w:sz w:val="24"/>
              </w:rPr>
              <w:t>Custodian/Sett</w:t>
            </w:r>
            <w:r>
              <w:rPr>
                <w:rFonts w:ascii="Calibri"/>
                <w:spacing w:val="-52"/>
                <w:sz w:val="24"/>
              </w:rPr>
              <w:t xml:space="preserve"> </w:t>
            </w:r>
            <w:r>
              <w:rPr>
                <w:rFonts w:ascii="Calibri"/>
                <w:sz w:val="24"/>
              </w:rPr>
              <w:t>lement Agent</w:t>
            </w:r>
          </w:p>
        </w:tc>
        <w:tc>
          <w:tcPr>
            <w:tcW w:w="1599" w:type="dxa"/>
            <w:tcBorders>
              <w:top w:val="nil"/>
            </w:tcBorders>
          </w:tcPr>
          <w:p w14:paraId="189CCDC4" w14:textId="77777777" w:rsidR="0039321C" w:rsidRDefault="0039321C">
            <w:pPr>
              <w:pStyle w:val="TableParagraph"/>
              <w:rPr>
                <w:sz w:val="6"/>
              </w:rPr>
            </w:pPr>
          </w:p>
        </w:tc>
        <w:tc>
          <w:tcPr>
            <w:tcW w:w="6097" w:type="dxa"/>
            <w:gridSpan w:val="5"/>
            <w:tcBorders>
              <w:top w:val="nil"/>
            </w:tcBorders>
          </w:tcPr>
          <w:p w14:paraId="189CCDC5" w14:textId="77777777" w:rsidR="0039321C" w:rsidRDefault="0039321C">
            <w:pPr>
              <w:pStyle w:val="TableParagraph"/>
              <w:rPr>
                <w:sz w:val="6"/>
              </w:rPr>
            </w:pPr>
          </w:p>
        </w:tc>
      </w:tr>
      <w:tr w:rsidR="0039321C" w14:paraId="189CCDCB" w14:textId="77777777">
        <w:trPr>
          <w:trHeight w:val="1288"/>
        </w:trPr>
        <w:tc>
          <w:tcPr>
            <w:tcW w:w="1697" w:type="dxa"/>
            <w:vMerge/>
            <w:tcBorders>
              <w:top w:val="nil"/>
            </w:tcBorders>
          </w:tcPr>
          <w:p w14:paraId="189CCDC7" w14:textId="77777777" w:rsidR="0039321C" w:rsidRDefault="0039321C">
            <w:pPr>
              <w:rPr>
                <w:sz w:val="2"/>
                <w:szCs w:val="2"/>
              </w:rPr>
            </w:pPr>
          </w:p>
        </w:tc>
        <w:tc>
          <w:tcPr>
            <w:tcW w:w="1599" w:type="dxa"/>
          </w:tcPr>
          <w:p w14:paraId="189CCDC8" w14:textId="77777777" w:rsidR="0039321C" w:rsidRDefault="00842DC0">
            <w:pPr>
              <w:pStyle w:val="TableParagraph"/>
              <w:spacing w:before="2"/>
              <w:ind w:left="102"/>
              <w:rPr>
                <w:rFonts w:ascii="SimHei" w:eastAsia="SimHei"/>
                <w:b/>
                <w:sz w:val="24"/>
              </w:rPr>
            </w:pPr>
            <w:r>
              <w:rPr>
                <w:rFonts w:ascii="SimHei" w:eastAsia="SimHei" w:hint="eastAsia"/>
                <w:b/>
                <w:sz w:val="24"/>
              </w:rPr>
              <w:t>部门名称</w:t>
            </w:r>
          </w:p>
          <w:p w14:paraId="189CCDC9" w14:textId="77777777" w:rsidR="0039321C" w:rsidRDefault="00842DC0">
            <w:pPr>
              <w:pStyle w:val="TableParagraph"/>
              <w:spacing w:before="186" w:line="259" w:lineRule="auto"/>
              <w:ind w:left="102" w:right="277"/>
              <w:rPr>
                <w:rFonts w:ascii="Calibri"/>
                <w:sz w:val="24"/>
              </w:rPr>
            </w:pPr>
            <w:r>
              <w:rPr>
                <w:rFonts w:ascii="Calibri"/>
                <w:sz w:val="24"/>
              </w:rPr>
              <w:t>Department</w:t>
            </w:r>
            <w:r>
              <w:rPr>
                <w:rFonts w:ascii="Calibri"/>
                <w:spacing w:val="-52"/>
                <w:sz w:val="24"/>
              </w:rPr>
              <w:t xml:space="preserve"> </w:t>
            </w:r>
            <w:r>
              <w:rPr>
                <w:rFonts w:ascii="Calibri"/>
                <w:sz w:val="24"/>
              </w:rPr>
              <w:t>Name</w:t>
            </w:r>
          </w:p>
        </w:tc>
        <w:tc>
          <w:tcPr>
            <w:tcW w:w="6097" w:type="dxa"/>
            <w:gridSpan w:val="5"/>
          </w:tcPr>
          <w:p w14:paraId="189CCDCA" w14:textId="77777777" w:rsidR="0039321C" w:rsidRDefault="00842DC0">
            <w:pPr>
              <w:pStyle w:val="TableParagraph"/>
              <w:spacing w:before="2"/>
              <w:ind w:left="106"/>
              <w:rPr>
                <w:rFonts w:ascii="Calibri" w:eastAsia="Calibri"/>
                <w:sz w:val="24"/>
              </w:rPr>
            </w:pPr>
            <w:r>
              <w:rPr>
                <w:rFonts w:ascii="SimHei" w:eastAsia="SimHei" w:hint="eastAsia"/>
                <w:spacing w:val="-23"/>
                <w:w w:val="95"/>
                <w:sz w:val="24"/>
              </w:rPr>
              <w:t xml:space="preserve">无 </w:t>
            </w:r>
            <w:r>
              <w:rPr>
                <w:rFonts w:ascii="Calibri" w:eastAsia="Calibri"/>
                <w:w w:val="95"/>
                <w:sz w:val="24"/>
              </w:rPr>
              <w:t>N/A</w:t>
            </w:r>
          </w:p>
        </w:tc>
      </w:tr>
    </w:tbl>
    <w:p w14:paraId="189CCDCC" w14:textId="77777777" w:rsidR="0039321C" w:rsidRDefault="0039321C">
      <w:pPr>
        <w:rPr>
          <w:sz w:val="24"/>
        </w:rPr>
        <w:sectPr w:rsidR="0039321C">
          <w:type w:val="continuous"/>
          <w:pgSz w:w="11920" w:h="16850"/>
          <w:pgMar w:top="1580" w:right="440" w:bottom="1200" w:left="340" w:header="0" w:footer="990" w:gutter="0"/>
          <w:cols w:space="720"/>
        </w:sectPr>
      </w:pPr>
    </w:p>
    <w:tbl>
      <w:tblPr>
        <w:tblStyle w:val="TableNormal1"/>
        <w:tblW w:w="0" w:type="auto"/>
        <w:tblInd w:w="1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2"/>
        <w:gridCol w:w="1603"/>
        <w:gridCol w:w="1133"/>
        <w:gridCol w:w="646"/>
        <w:gridCol w:w="773"/>
        <w:gridCol w:w="1133"/>
        <w:gridCol w:w="1135"/>
        <w:gridCol w:w="1277"/>
      </w:tblGrid>
      <w:tr w:rsidR="0039321C" w14:paraId="189CCDD4" w14:textId="77777777">
        <w:trPr>
          <w:trHeight w:val="337"/>
        </w:trPr>
        <w:tc>
          <w:tcPr>
            <w:tcW w:w="1692" w:type="dxa"/>
            <w:tcBorders>
              <w:bottom w:val="nil"/>
            </w:tcBorders>
          </w:tcPr>
          <w:p w14:paraId="189CCDCD" w14:textId="77777777" w:rsidR="0039321C" w:rsidRDefault="0039321C">
            <w:pPr>
              <w:pStyle w:val="TableParagraph"/>
            </w:pPr>
          </w:p>
        </w:tc>
        <w:tc>
          <w:tcPr>
            <w:tcW w:w="1603" w:type="dxa"/>
            <w:tcBorders>
              <w:bottom w:val="nil"/>
            </w:tcBorders>
          </w:tcPr>
          <w:p w14:paraId="189CCDCE" w14:textId="77777777" w:rsidR="0039321C" w:rsidRDefault="00842DC0">
            <w:pPr>
              <w:pStyle w:val="TableParagraph"/>
              <w:spacing w:before="2"/>
              <w:ind w:left="107"/>
              <w:rPr>
                <w:rFonts w:ascii="SimHei" w:eastAsia="SimHei"/>
                <w:b/>
                <w:sz w:val="24"/>
              </w:rPr>
            </w:pPr>
            <w:r>
              <w:rPr>
                <w:rFonts w:ascii="SimHei" w:eastAsia="SimHei" w:hint="eastAsia"/>
                <w:b/>
                <w:sz w:val="24"/>
              </w:rPr>
              <w:t>负责人职务</w:t>
            </w:r>
          </w:p>
        </w:tc>
        <w:tc>
          <w:tcPr>
            <w:tcW w:w="1133" w:type="dxa"/>
            <w:tcBorders>
              <w:bottom w:val="nil"/>
            </w:tcBorders>
          </w:tcPr>
          <w:p w14:paraId="189CCDCF" w14:textId="77777777" w:rsidR="0039321C" w:rsidRDefault="00842DC0">
            <w:pPr>
              <w:pStyle w:val="TableParagraph"/>
              <w:spacing w:before="2"/>
              <w:ind w:left="108"/>
              <w:rPr>
                <w:rFonts w:ascii="Calibri" w:eastAsia="Calibri"/>
                <w:sz w:val="24"/>
              </w:rPr>
            </w:pPr>
            <w:r>
              <w:rPr>
                <w:rFonts w:ascii="SimHei" w:eastAsia="SimHei" w:hint="eastAsia"/>
                <w:spacing w:val="-32"/>
                <w:sz w:val="24"/>
              </w:rPr>
              <w:t xml:space="preserve">无 </w:t>
            </w:r>
            <w:r>
              <w:rPr>
                <w:rFonts w:ascii="Calibri" w:eastAsia="Calibri"/>
                <w:sz w:val="24"/>
              </w:rPr>
              <w:t>N/A</w:t>
            </w:r>
          </w:p>
        </w:tc>
        <w:tc>
          <w:tcPr>
            <w:tcW w:w="1419" w:type="dxa"/>
            <w:gridSpan w:val="2"/>
            <w:tcBorders>
              <w:bottom w:val="nil"/>
            </w:tcBorders>
          </w:tcPr>
          <w:p w14:paraId="189CCDD0" w14:textId="77777777" w:rsidR="0039321C" w:rsidRDefault="00842DC0">
            <w:pPr>
              <w:pStyle w:val="TableParagraph"/>
              <w:spacing w:before="2"/>
              <w:ind w:left="107"/>
              <w:rPr>
                <w:rFonts w:ascii="SimHei" w:eastAsia="SimHei"/>
                <w:b/>
                <w:sz w:val="24"/>
              </w:rPr>
            </w:pPr>
            <w:r>
              <w:rPr>
                <w:rFonts w:ascii="SimHei" w:eastAsia="SimHei" w:hint="eastAsia"/>
                <w:b/>
                <w:sz w:val="24"/>
              </w:rPr>
              <w:t>负责人姓</w:t>
            </w:r>
          </w:p>
        </w:tc>
        <w:tc>
          <w:tcPr>
            <w:tcW w:w="1133" w:type="dxa"/>
            <w:tcBorders>
              <w:bottom w:val="nil"/>
            </w:tcBorders>
          </w:tcPr>
          <w:p w14:paraId="189CCDD1" w14:textId="77777777" w:rsidR="0039321C" w:rsidRDefault="00842DC0">
            <w:pPr>
              <w:pStyle w:val="TableParagraph"/>
              <w:spacing w:before="2"/>
              <w:ind w:left="107"/>
              <w:rPr>
                <w:rFonts w:ascii="Calibri" w:eastAsia="Calibri"/>
                <w:sz w:val="24"/>
              </w:rPr>
            </w:pPr>
            <w:r>
              <w:rPr>
                <w:rFonts w:ascii="SimHei" w:eastAsia="SimHei" w:hint="eastAsia"/>
                <w:spacing w:val="-32"/>
                <w:sz w:val="24"/>
              </w:rPr>
              <w:t xml:space="preserve">无 </w:t>
            </w:r>
            <w:r>
              <w:rPr>
                <w:rFonts w:ascii="Calibri" w:eastAsia="Calibri"/>
                <w:sz w:val="24"/>
              </w:rPr>
              <w:t>N/A</w:t>
            </w:r>
          </w:p>
        </w:tc>
        <w:tc>
          <w:tcPr>
            <w:tcW w:w="1135" w:type="dxa"/>
            <w:tcBorders>
              <w:bottom w:val="nil"/>
            </w:tcBorders>
          </w:tcPr>
          <w:p w14:paraId="189CCDD2" w14:textId="77777777" w:rsidR="0039321C" w:rsidRDefault="00842DC0">
            <w:pPr>
              <w:pStyle w:val="TableParagraph"/>
              <w:spacing w:before="2"/>
              <w:ind w:left="107"/>
              <w:rPr>
                <w:rFonts w:ascii="SimHei" w:eastAsia="SimHei"/>
                <w:sz w:val="24"/>
              </w:rPr>
            </w:pPr>
            <w:r>
              <w:rPr>
                <w:rFonts w:ascii="SimHei" w:eastAsia="SimHei" w:hint="eastAsia"/>
                <w:sz w:val="24"/>
              </w:rPr>
              <w:t>联系电</w:t>
            </w:r>
          </w:p>
        </w:tc>
        <w:tc>
          <w:tcPr>
            <w:tcW w:w="1277" w:type="dxa"/>
            <w:tcBorders>
              <w:bottom w:val="nil"/>
            </w:tcBorders>
          </w:tcPr>
          <w:p w14:paraId="189CCDD3" w14:textId="77777777" w:rsidR="0039321C" w:rsidRDefault="00842DC0">
            <w:pPr>
              <w:pStyle w:val="TableParagraph"/>
              <w:spacing w:before="2"/>
              <w:ind w:left="296"/>
              <w:rPr>
                <w:rFonts w:ascii="Calibri" w:eastAsia="Calibri"/>
                <w:sz w:val="24"/>
              </w:rPr>
            </w:pPr>
            <w:r>
              <w:rPr>
                <w:rFonts w:ascii="SimHei" w:eastAsia="SimHei" w:hint="eastAsia"/>
                <w:spacing w:val="-32"/>
                <w:sz w:val="24"/>
              </w:rPr>
              <w:t xml:space="preserve">无 </w:t>
            </w:r>
            <w:r>
              <w:rPr>
                <w:rFonts w:ascii="Calibri" w:eastAsia="Calibri"/>
                <w:sz w:val="24"/>
              </w:rPr>
              <w:t>N/A</w:t>
            </w:r>
          </w:p>
        </w:tc>
      </w:tr>
      <w:tr w:rsidR="0039321C" w14:paraId="189CCDDF" w14:textId="77777777">
        <w:trPr>
          <w:trHeight w:val="1604"/>
        </w:trPr>
        <w:tc>
          <w:tcPr>
            <w:tcW w:w="1692" w:type="dxa"/>
            <w:tcBorders>
              <w:top w:val="nil"/>
              <w:bottom w:val="nil"/>
            </w:tcBorders>
          </w:tcPr>
          <w:p w14:paraId="189CCDD5" w14:textId="77777777" w:rsidR="0039321C" w:rsidRDefault="00842DC0">
            <w:pPr>
              <w:pStyle w:val="TableParagraph"/>
              <w:spacing w:before="140" w:line="259" w:lineRule="auto"/>
              <w:ind w:left="107" w:right="132"/>
              <w:rPr>
                <w:rFonts w:ascii="SimHei" w:eastAsia="SimHei" w:hAnsi="SimHei" w:hint="eastAsia"/>
                <w:sz w:val="20"/>
              </w:rPr>
            </w:pPr>
            <w:r>
              <w:rPr>
                <w:rFonts w:ascii="Calibri" w:eastAsia="Calibri" w:hAnsi="Calibri"/>
                <w:color w:val="FF0000"/>
                <w:sz w:val="24"/>
              </w:rPr>
              <w:t xml:space="preserve">- </w:t>
            </w:r>
            <w:r>
              <w:rPr>
                <w:rFonts w:ascii="Calibri" w:eastAsia="Calibri" w:hAnsi="Calibri"/>
                <w:color w:val="FF0000"/>
                <w:sz w:val="20"/>
              </w:rPr>
              <w:t>Please fill in</w:t>
            </w:r>
            <w:r>
              <w:rPr>
                <w:rFonts w:ascii="Calibri" w:eastAsia="Calibri" w:hAnsi="Calibri"/>
                <w:color w:val="FF0000"/>
                <w:spacing w:val="1"/>
                <w:sz w:val="20"/>
              </w:rPr>
              <w:t xml:space="preserve"> </w:t>
            </w:r>
            <w:r>
              <w:rPr>
                <w:rFonts w:ascii="Calibri" w:eastAsia="Calibri" w:hAnsi="Calibri"/>
                <w:color w:val="FF0000"/>
                <w:sz w:val="20"/>
              </w:rPr>
              <w:t>each</w:t>
            </w:r>
            <w:r>
              <w:rPr>
                <w:rFonts w:ascii="Calibri" w:eastAsia="Calibri" w:hAnsi="Calibri"/>
                <w:color w:val="FF0000"/>
                <w:spacing w:val="-3"/>
                <w:sz w:val="20"/>
              </w:rPr>
              <w:t xml:space="preserve"> </w:t>
            </w:r>
            <w:r>
              <w:rPr>
                <w:rFonts w:ascii="Calibri" w:eastAsia="Calibri" w:hAnsi="Calibri"/>
                <w:color w:val="FF0000"/>
                <w:sz w:val="20"/>
              </w:rPr>
              <w:t>cell</w:t>
            </w:r>
            <w:r>
              <w:rPr>
                <w:rFonts w:ascii="Calibri" w:eastAsia="Calibri" w:hAnsi="Calibri"/>
                <w:color w:val="FF0000"/>
                <w:spacing w:val="-2"/>
                <w:sz w:val="20"/>
              </w:rPr>
              <w:t xml:space="preserve"> </w:t>
            </w:r>
            <w:r>
              <w:rPr>
                <w:rFonts w:ascii="Calibri" w:eastAsia="Calibri" w:hAnsi="Calibri"/>
                <w:color w:val="FF0000"/>
                <w:sz w:val="20"/>
              </w:rPr>
              <w:t>with</w:t>
            </w:r>
            <w:r>
              <w:rPr>
                <w:rFonts w:ascii="Calibri" w:eastAsia="Calibri" w:hAnsi="Calibri"/>
                <w:color w:val="FF0000"/>
                <w:spacing w:val="-2"/>
                <w:sz w:val="20"/>
              </w:rPr>
              <w:t xml:space="preserve"> “</w:t>
            </w:r>
            <w:r>
              <w:rPr>
                <w:rFonts w:ascii="SimHei" w:eastAsia="SimHei" w:hAnsi="SimHei" w:hint="eastAsia"/>
                <w:color w:val="FF0000"/>
                <w:sz w:val="20"/>
              </w:rPr>
              <w:t>无</w:t>
            </w:r>
          </w:p>
          <w:p w14:paraId="189CCDD6" w14:textId="77777777" w:rsidR="0039321C" w:rsidRDefault="00842DC0">
            <w:pPr>
              <w:pStyle w:val="TableParagraph"/>
              <w:spacing w:before="4" w:line="259" w:lineRule="auto"/>
              <w:ind w:left="107" w:right="426"/>
              <w:rPr>
                <w:rFonts w:ascii="Calibri" w:hAnsi="Calibri"/>
                <w:sz w:val="20"/>
              </w:rPr>
            </w:pPr>
            <w:r>
              <w:rPr>
                <w:rFonts w:ascii="Calibri" w:hAnsi="Calibri"/>
                <w:color w:val="FF0000"/>
                <w:sz w:val="20"/>
              </w:rPr>
              <w:t>/ N.A”. Not</w:t>
            </w:r>
            <w:r>
              <w:rPr>
                <w:rFonts w:ascii="Calibri" w:hAnsi="Calibri"/>
                <w:color w:val="FF0000"/>
                <w:spacing w:val="1"/>
                <w:sz w:val="20"/>
              </w:rPr>
              <w:t xml:space="preserve"> </w:t>
            </w:r>
            <w:r>
              <w:rPr>
                <w:rFonts w:ascii="Calibri" w:hAnsi="Calibri"/>
                <w:color w:val="FF0000"/>
                <w:sz w:val="20"/>
              </w:rPr>
              <w:t>applicable for</w:t>
            </w:r>
            <w:r>
              <w:rPr>
                <w:rFonts w:ascii="Calibri" w:hAnsi="Calibri"/>
                <w:color w:val="FF0000"/>
                <w:spacing w:val="-43"/>
                <w:sz w:val="20"/>
              </w:rPr>
              <w:t xml:space="preserve"> </w:t>
            </w:r>
            <w:r>
              <w:rPr>
                <w:rFonts w:ascii="Calibri" w:hAnsi="Calibri"/>
                <w:color w:val="FF0000"/>
                <w:spacing w:val="-1"/>
                <w:sz w:val="20"/>
              </w:rPr>
              <w:t>Bond</w:t>
            </w:r>
            <w:r>
              <w:rPr>
                <w:rFonts w:ascii="Calibri" w:hAnsi="Calibri"/>
                <w:color w:val="FF0000"/>
                <w:spacing w:val="-10"/>
                <w:sz w:val="20"/>
              </w:rPr>
              <w:t xml:space="preserve"> </w:t>
            </w:r>
            <w:r>
              <w:rPr>
                <w:rFonts w:ascii="Calibri" w:hAnsi="Calibri"/>
                <w:color w:val="FF0000"/>
                <w:sz w:val="20"/>
              </w:rPr>
              <w:t>Connect</w:t>
            </w:r>
          </w:p>
        </w:tc>
        <w:tc>
          <w:tcPr>
            <w:tcW w:w="1603" w:type="dxa"/>
            <w:tcBorders>
              <w:top w:val="nil"/>
            </w:tcBorders>
          </w:tcPr>
          <w:p w14:paraId="189CCDD7" w14:textId="77777777" w:rsidR="0039321C" w:rsidRDefault="00842DC0">
            <w:pPr>
              <w:pStyle w:val="TableParagraph"/>
              <w:spacing w:before="159" w:line="259" w:lineRule="auto"/>
              <w:ind w:left="107" w:right="294"/>
              <w:rPr>
                <w:rFonts w:ascii="Calibri"/>
                <w:sz w:val="24"/>
              </w:rPr>
            </w:pPr>
            <w:r>
              <w:rPr>
                <w:rFonts w:ascii="Calibri"/>
                <w:sz w:val="24"/>
              </w:rPr>
              <w:t>Title of</w:t>
            </w:r>
            <w:r>
              <w:rPr>
                <w:rFonts w:ascii="Calibri"/>
                <w:spacing w:val="1"/>
                <w:sz w:val="24"/>
              </w:rPr>
              <w:t xml:space="preserve"> </w:t>
            </w:r>
            <w:r>
              <w:rPr>
                <w:rFonts w:ascii="Calibri"/>
                <w:sz w:val="24"/>
              </w:rPr>
              <w:t>Responsible</w:t>
            </w:r>
            <w:r>
              <w:rPr>
                <w:rFonts w:ascii="Calibri"/>
                <w:spacing w:val="-52"/>
                <w:sz w:val="24"/>
              </w:rPr>
              <w:t xml:space="preserve"> </w:t>
            </w:r>
            <w:r>
              <w:rPr>
                <w:rFonts w:ascii="Calibri"/>
                <w:sz w:val="24"/>
              </w:rPr>
              <w:t>Person</w:t>
            </w:r>
          </w:p>
        </w:tc>
        <w:tc>
          <w:tcPr>
            <w:tcW w:w="1133" w:type="dxa"/>
            <w:tcBorders>
              <w:top w:val="nil"/>
            </w:tcBorders>
          </w:tcPr>
          <w:p w14:paraId="189CCDD8" w14:textId="77777777" w:rsidR="0039321C" w:rsidRDefault="0039321C">
            <w:pPr>
              <w:pStyle w:val="TableParagraph"/>
            </w:pPr>
          </w:p>
        </w:tc>
        <w:tc>
          <w:tcPr>
            <w:tcW w:w="1419" w:type="dxa"/>
            <w:gridSpan w:val="2"/>
            <w:tcBorders>
              <w:top w:val="nil"/>
            </w:tcBorders>
          </w:tcPr>
          <w:p w14:paraId="189CCDD9" w14:textId="77777777" w:rsidR="0039321C" w:rsidRDefault="00842DC0">
            <w:pPr>
              <w:pStyle w:val="TableParagraph"/>
              <w:spacing w:before="1"/>
              <w:ind w:left="107"/>
              <w:rPr>
                <w:rFonts w:ascii="SimHei" w:eastAsia="SimHei"/>
                <w:b/>
                <w:sz w:val="24"/>
              </w:rPr>
            </w:pPr>
            <w:r>
              <w:rPr>
                <w:rFonts w:ascii="SimHei" w:eastAsia="SimHei" w:hint="eastAsia"/>
                <w:b/>
                <w:w w:val="99"/>
                <w:sz w:val="24"/>
              </w:rPr>
              <w:t>名</w:t>
            </w:r>
          </w:p>
          <w:p w14:paraId="189CCDDA" w14:textId="77777777" w:rsidR="0039321C" w:rsidRDefault="00842DC0">
            <w:pPr>
              <w:pStyle w:val="TableParagraph"/>
              <w:spacing w:before="186" w:line="259" w:lineRule="auto"/>
              <w:ind w:left="107" w:right="110"/>
              <w:rPr>
                <w:rFonts w:ascii="Calibri"/>
                <w:sz w:val="24"/>
              </w:rPr>
            </w:pPr>
            <w:r>
              <w:rPr>
                <w:rFonts w:ascii="Calibri"/>
                <w:sz w:val="24"/>
              </w:rPr>
              <w:t>Responsible</w:t>
            </w:r>
            <w:r>
              <w:rPr>
                <w:rFonts w:ascii="Calibri"/>
                <w:spacing w:val="-52"/>
                <w:sz w:val="24"/>
              </w:rPr>
              <w:t xml:space="preserve"> </w:t>
            </w:r>
            <w:r>
              <w:rPr>
                <w:rFonts w:ascii="Calibri"/>
                <w:sz w:val="24"/>
              </w:rPr>
              <w:t>Person</w:t>
            </w:r>
            <w:r>
              <w:rPr>
                <w:rFonts w:ascii="Calibri"/>
                <w:spacing w:val="1"/>
                <w:sz w:val="24"/>
              </w:rPr>
              <w:t xml:space="preserve"> </w:t>
            </w:r>
            <w:r>
              <w:rPr>
                <w:rFonts w:ascii="Calibri"/>
                <w:sz w:val="24"/>
              </w:rPr>
              <w:t>Name</w:t>
            </w:r>
          </w:p>
        </w:tc>
        <w:tc>
          <w:tcPr>
            <w:tcW w:w="1133" w:type="dxa"/>
            <w:tcBorders>
              <w:top w:val="nil"/>
            </w:tcBorders>
          </w:tcPr>
          <w:p w14:paraId="189CCDDB" w14:textId="77777777" w:rsidR="0039321C" w:rsidRDefault="0039321C">
            <w:pPr>
              <w:pStyle w:val="TableParagraph"/>
            </w:pPr>
          </w:p>
        </w:tc>
        <w:tc>
          <w:tcPr>
            <w:tcW w:w="1135" w:type="dxa"/>
            <w:tcBorders>
              <w:top w:val="nil"/>
            </w:tcBorders>
          </w:tcPr>
          <w:p w14:paraId="189CCDDC" w14:textId="77777777" w:rsidR="0039321C" w:rsidRDefault="00842DC0">
            <w:pPr>
              <w:pStyle w:val="TableParagraph"/>
              <w:spacing w:before="1"/>
              <w:ind w:left="107"/>
              <w:rPr>
                <w:rFonts w:ascii="SimHei" w:eastAsia="SimHei"/>
                <w:sz w:val="24"/>
              </w:rPr>
            </w:pPr>
            <w:r>
              <w:rPr>
                <w:rFonts w:ascii="SimHei" w:eastAsia="SimHei" w:hint="eastAsia"/>
                <w:sz w:val="24"/>
              </w:rPr>
              <w:t>话</w:t>
            </w:r>
          </w:p>
          <w:p w14:paraId="189CCDDD" w14:textId="77777777" w:rsidR="0039321C" w:rsidRDefault="00842DC0">
            <w:pPr>
              <w:pStyle w:val="TableParagraph"/>
              <w:spacing w:before="186"/>
              <w:ind w:left="107"/>
              <w:rPr>
                <w:rFonts w:ascii="Calibri"/>
                <w:sz w:val="24"/>
              </w:rPr>
            </w:pPr>
            <w:r>
              <w:rPr>
                <w:rFonts w:ascii="Calibri"/>
                <w:sz w:val="24"/>
              </w:rPr>
              <w:t>Tel.</w:t>
            </w:r>
          </w:p>
        </w:tc>
        <w:tc>
          <w:tcPr>
            <w:tcW w:w="1277" w:type="dxa"/>
            <w:tcBorders>
              <w:top w:val="nil"/>
            </w:tcBorders>
          </w:tcPr>
          <w:p w14:paraId="189CCDDE" w14:textId="77777777" w:rsidR="0039321C" w:rsidRDefault="0039321C">
            <w:pPr>
              <w:pStyle w:val="TableParagraph"/>
            </w:pPr>
          </w:p>
        </w:tc>
      </w:tr>
      <w:tr w:rsidR="0039321C" w14:paraId="189CCDE7" w14:textId="77777777">
        <w:trPr>
          <w:trHeight w:val="337"/>
        </w:trPr>
        <w:tc>
          <w:tcPr>
            <w:tcW w:w="1692" w:type="dxa"/>
            <w:tcBorders>
              <w:top w:val="nil"/>
              <w:bottom w:val="nil"/>
            </w:tcBorders>
          </w:tcPr>
          <w:p w14:paraId="189CCDE0" w14:textId="77777777" w:rsidR="0039321C" w:rsidRDefault="0039321C">
            <w:pPr>
              <w:pStyle w:val="TableParagraph"/>
            </w:pPr>
          </w:p>
        </w:tc>
        <w:tc>
          <w:tcPr>
            <w:tcW w:w="1603" w:type="dxa"/>
            <w:tcBorders>
              <w:bottom w:val="nil"/>
            </w:tcBorders>
          </w:tcPr>
          <w:p w14:paraId="189CCDE1" w14:textId="77777777" w:rsidR="0039321C" w:rsidRDefault="00842DC0">
            <w:pPr>
              <w:pStyle w:val="TableParagraph"/>
              <w:spacing w:before="2"/>
              <w:ind w:left="107"/>
              <w:rPr>
                <w:rFonts w:ascii="SimHei" w:eastAsia="SimHei"/>
                <w:b/>
                <w:sz w:val="24"/>
              </w:rPr>
            </w:pPr>
            <w:r>
              <w:rPr>
                <w:rFonts w:ascii="SimHei" w:eastAsia="SimHei" w:hint="eastAsia"/>
                <w:b/>
                <w:sz w:val="24"/>
              </w:rPr>
              <w:t>经办人职务</w:t>
            </w:r>
          </w:p>
        </w:tc>
        <w:tc>
          <w:tcPr>
            <w:tcW w:w="1133" w:type="dxa"/>
            <w:tcBorders>
              <w:bottom w:val="nil"/>
            </w:tcBorders>
          </w:tcPr>
          <w:p w14:paraId="189CCDE2" w14:textId="77777777" w:rsidR="0039321C" w:rsidRDefault="00842DC0">
            <w:pPr>
              <w:pStyle w:val="TableParagraph"/>
              <w:spacing w:before="2"/>
              <w:ind w:left="107"/>
              <w:rPr>
                <w:rFonts w:ascii="Calibri" w:eastAsia="Calibri"/>
                <w:sz w:val="24"/>
              </w:rPr>
            </w:pPr>
            <w:r>
              <w:rPr>
                <w:rFonts w:ascii="SimHei" w:eastAsia="SimHei" w:hint="eastAsia"/>
                <w:spacing w:val="-32"/>
                <w:sz w:val="24"/>
              </w:rPr>
              <w:t xml:space="preserve">无 </w:t>
            </w:r>
            <w:r>
              <w:rPr>
                <w:rFonts w:ascii="Calibri" w:eastAsia="Calibri"/>
                <w:sz w:val="24"/>
              </w:rPr>
              <w:t>N/A</w:t>
            </w:r>
          </w:p>
        </w:tc>
        <w:tc>
          <w:tcPr>
            <w:tcW w:w="1419" w:type="dxa"/>
            <w:gridSpan w:val="2"/>
            <w:tcBorders>
              <w:bottom w:val="nil"/>
            </w:tcBorders>
          </w:tcPr>
          <w:p w14:paraId="189CCDE3" w14:textId="77777777" w:rsidR="0039321C" w:rsidRDefault="00842DC0">
            <w:pPr>
              <w:pStyle w:val="TableParagraph"/>
              <w:spacing w:before="2"/>
              <w:ind w:left="107"/>
              <w:rPr>
                <w:rFonts w:ascii="SimHei" w:eastAsia="SimHei"/>
                <w:b/>
                <w:sz w:val="24"/>
              </w:rPr>
            </w:pPr>
            <w:r>
              <w:rPr>
                <w:rFonts w:ascii="SimHei" w:eastAsia="SimHei" w:hint="eastAsia"/>
                <w:b/>
                <w:sz w:val="24"/>
              </w:rPr>
              <w:t>经办人姓</w:t>
            </w:r>
          </w:p>
        </w:tc>
        <w:tc>
          <w:tcPr>
            <w:tcW w:w="1133" w:type="dxa"/>
            <w:tcBorders>
              <w:bottom w:val="nil"/>
            </w:tcBorders>
          </w:tcPr>
          <w:p w14:paraId="189CCDE4" w14:textId="77777777" w:rsidR="0039321C" w:rsidRDefault="00842DC0">
            <w:pPr>
              <w:pStyle w:val="TableParagraph"/>
              <w:spacing w:before="2"/>
              <w:ind w:left="107"/>
              <w:rPr>
                <w:rFonts w:ascii="Calibri" w:eastAsia="Calibri"/>
                <w:sz w:val="24"/>
              </w:rPr>
            </w:pPr>
            <w:r>
              <w:rPr>
                <w:rFonts w:ascii="SimHei" w:eastAsia="SimHei" w:hint="eastAsia"/>
                <w:spacing w:val="-32"/>
                <w:sz w:val="24"/>
              </w:rPr>
              <w:t xml:space="preserve">无 </w:t>
            </w:r>
            <w:r>
              <w:rPr>
                <w:rFonts w:ascii="Calibri" w:eastAsia="Calibri"/>
                <w:sz w:val="24"/>
              </w:rPr>
              <w:t>N/A</w:t>
            </w:r>
          </w:p>
        </w:tc>
        <w:tc>
          <w:tcPr>
            <w:tcW w:w="1135" w:type="dxa"/>
            <w:tcBorders>
              <w:bottom w:val="nil"/>
            </w:tcBorders>
          </w:tcPr>
          <w:p w14:paraId="189CCDE5" w14:textId="77777777" w:rsidR="0039321C" w:rsidRDefault="00842DC0">
            <w:pPr>
              <w:pStyle w:val="TableParagraph"/>
              <w:spacing w:before="2"/>
              <w:ind w:left="107"/>
              <w:rPr>
                <w:rFonts w:ascii="SimHei" w:eastAsia="SimHei"/>
                <w:b/>
                <w:sz w:val="24"/>
              </w:rPr>
            </w:pPr>
            <w:r>
              <w:rPr>
                <w:rFonts w:ascii="SimHei" w:eastAsia="SimHei" w:hint="eastAsia"/>
                <w:b/>
                <w:sz w:val="24"/>
              </w:rPr>
              <w:t>联系电</w:t>
            </w:r>
          </w:p>
        </w:tc>
        <w:tc>
          <w:tcPr>
            <w:tcW w:w="1277" w:type="dxa"/>
            <w:tcBorders>
              <w:bottom w:val="nil"/>
            </w:tcBorders>
          </w:tcPr>
          <w:p w14:paraId="189CCDE6" w14:textId="77777777" w:rsidR="0039321C" w:rsidRDefault="00842DC0">
            <w:pPr>
              <w:pStyle w:val="TableParagraph"/>
              <w:spacing w:before="2"/>
              <w:ind w:left="107"/>
              <w:rPr>
                <w:rFonts w:ascii="Calibri" w:eastAsia="Calibri"/>
                <w:sz w:val="24"/>
              </w:rPr>
            </w:pPr>
            <w:r>
              <w:rPr>
                <w:rFonts w:ascii="SimHei" w:eastAsia="SimHei" w:hint="eastAsia"/>
                <w:spacing w:val="-32"/>
                <w:sz w:val="24"/>
              </w:rPr>
              <w:t xml:space="preserve">无 </w:t>
            </w:r>
            <w:r>
              <w:rPr>
                <w:rFonts w:ascii="Calibri" w:eastAsia="Calibri"/>
                <w:sz w:val="24"/>
              </w:rPr>
              <w:t>N/A</w:t>
            </w:r>
          </w:p>
        </w:tc>
      </w:tr>
      <w:tr w:rsidR="0039321C" w14:paraId="189CCDEF" w14:textId="77777777">
        <w:trPr>
          <w:trHeight w:val="325"/>
        </w:trPr>
        <w:tc>
          <w:tcPr>
            <w:tcW w:w="1692" w:type="dxa"/>
            <w:tcBorders>
              <w:top w:val="nil"/>
              <w:bottom w:val="nil"/>
            </w:tcBorders>
          </w:tcPr>
          <w:p w14:paraId="189CCDE8" w14:textId="77777777" w:rsidR="0039321C" w:rsidRDefault="0039321C">
            <w:pPr>
              <w:pStyle w:val="TableParagraph"/>
            </w:pPr>
          </w:p>
        </w:tc>
        <w:tc>
          <w:tcPr>
            <w:tcW w:w="1603" w:type="dxa"/>
            <w:tcBorders>
              <w:top w:val="nil"/>
              <w:bottom w:val="nil"/>
            </w:tcBorders>
          </w:tcPr>
          <w:p w14:paraId="189CCDE9" w14:textId="77777777" w:rsidR="0039321C" w:rsidRDefault="00842DC0">
            <w:pPr>
              <w:pStyle w:val="TableParagraph"/>
              <w:spacing w:line="291" w:lineRule="exact"/>
              <w:ind w:left="107"/>
              <w:rPr>
                <w:rFonts w:ascii="Calibri"/>
                <w:sz w:val="24"/>
              </w:rPr>
            </w:pPr>
            <w:r>
              <w:rPr>
                <w:rFonts w:ascii="Calibri"/>
                <w:sz w:val="24"/>
              </w:rPr>
              <w:t>Title</w:t>
            </w:r>
            <w:r>
              <w:rPr>
                <w:rFonts w:ascii="Calibri"/>
                <w:spacing w:val="-2"/>
                <w:sz w:val="24"/>
              </w:rPr>
              <w:t xml:space="preserve"> </w:t>
            </w:r>
            <w:r>
              <w:rPr>
                <w:rFonts w:ascii="Calibri"/>
                <w:sz w:val="24"/>
              </w:rPr>
              <w:t>of</w:t>
            </w:r>
          </w:p>
        </w:tc>
        <w:tc>
          <w:tcPr>
            <w:tcW w:w="1133" w:type="dxa"/>
            <w:tcBorders>
              <w:top w:val="nil"/>
              <w:bottom w:val="nil"/>
            </w:tcBorders>
          </w:tcPr>
          <w:p w14:paraId="189CCDEA" w14:textId="77777777" w:rsidR="0039321C" w:rsidRDefault="0039321C">
            <w:pPr>
              <w:pStyle w:val="TableParagraph"/>
            </w:pPr>
          </w:p>
        </w:tc>
        <w:tc>
          <w:tcPr>
            <w:tcW w:w="1419" w:type="dxa"/>
            <w:gridSpan w:val="2"/>
            <w:tcBorders>
              <w:top w:val="nil"/>
              <w:bottom w:val="nil"/>
            </w:tcBorders>
          </w:tcPr>
          <w:p w14:paraId="189CCDEB" w14:textId="77777777" w:rsidR="0039321C" w:rsidRDefault="00842DC0">
            <w:pPr>
              <w:pStyle w:val="TableParagraph"/>
              <w:spacing w:before="1" w:line="304" w:lineRule="exact"/>
              <w:ind w:left="107"/>
              <w:rPr>
                <w:rFonts w:ascii="SimHei" w:eastAsia="SimHei"/>
                <w:b/>
                <w:sz w:val="24"/>
              </w:rPr>
            </w:pPr>
            <w:r>
              <w:rPr>
                <w:rFonts w:ascii="SimHei" w:eastAsia="SimHei" w:hint="eastAsia"/>
                <w:b/>
                <w:w w:val="99"/>
                <w:sz w:val="24"/>
              </w:rPr>
              <w:t>名</w:t>
            </w:r>
          </w:p>
        </w:tc>
        <w:tc>
          <w:tcPr>
            <w:tcW w:w="1133" w:type="dxa"/>
            <w:tcBorders>
              <w:top w:val="nil"/>
              <w:bottom w:val="nil"/>
            </w:tcBorders>
          </w:tcPr>
          <w:p w14:paraId="189CCDEC" w14:textId="77777777" w:rsidR="0039321C" w:rsidRDefault="0039321C">
            <w:pPr>
              <w:pStyle w:val="TableParagraph"/>
            </w:pPr>
          </w:p>
        </w:tc>
        <w:tc>
          <w:tcPr>
            <w:tcW w:w="1135" w:type="dxa"/>
            <w:tcBorders>
              <w:top w:val="nil"/>
              <w:bottom w:val="nil"/>
            </w:tcBorders>
          </w:tcPr>
          <w:p w14:paraId="189CCDED" w14:textId="77777777" w:rsidR="0039321C" w:rsidRDefault="00842DC0">
            <w:pPr>
              <w:pStyle w:val="TableParagraph"/>
              <w:spacing w:before="1" w:line="304" w:lineRule="exact"/>
              <w:ind w:left="107"/>
              <w:rPr>
                <w:rFonts w:ascii="SimHei" w:eastAsia="SimHei"/>
                <w:b/>
                <w:sz w:val="24"/>
              </w:rPr>
            </w:pPr>
            <w:r>
              <w:rPr>
                <w:rFonts w:ascii="SimHei" w:eastAsia="SimHei" w:hint="eastAsia"/>
                <w:b/>
                <w:w w:val="99"/>
                <w:sz w:val="24"/>
              </w:rPr>
              <w:t>话</w:t>
            </w:r>
          </w:p>
        </w:tc>
        <w:tc>
          <w:tcPr>
            <w:tcW w:w="1277" w:type="dxa"/>
            <w:tcBorders>
              <w:top w:val="nil"/>
              <w:bottom w:val="nil"/>
            </w:tcBorders>
          </w:tcPr>
          <w:p w14:paraId="189CCDEE" w14:textId="77777777" w:rsidR="0039321C" w:rsidRDefault="0039321C">
            <w:pPr>
              <w:pStyle w:val="TableParagraph"/>
            </w:pPr>
          </w:p>
        </w:tc>
      </w:tr>
      <w:tr w:rsidR="0039321C" w14:paraId="189CCDF7" w14:textId="77777777">
        <w:trPr>
          <w:trHeight w:val="495"/>
        </w:trPr>
        <w:tc>
          <w:tcPr>
            <w:tcW w:w="1692" w:type="dxa"/>
            <w:tcBorders>
              <w:top w:val="nil"/>
              <w:bottom w:val="nil"/>
            </w:tcBorders>
          </w:tcPr>
          <w:p w14:paraId="189CCDF0" w14:textId="77777777" w:rsidR="0039321C" w:rsidRDefault="0039321C">
            <w:pPr>
              <w:pStyle w:val="TableParagraph"/>
            </w:pPr>
          </w:p>
        </w:tc>
        <w:tc>
          <w:tcPr>
            <w:tcW w:w="1603" w:type="dxa"/>
            <w:tcBorders>
              <w:top w:val="nil"/>
              <w:bottom w:val="nil"/>
            </w:tcBorders>
          </w:tcPr>
          <w:p w14:paraId="189CCDF1" w14:textId="77777777" w:rsidR="0039321C" w:rsidRDefault="00842DC0">
            <w:pPr>
              <w:pStyle w:val="TableParagraph"/>
              <w:spacing w:line="283" w:lineRule="exact"/>
              <w:ind w:left="107"/>
              <w:rPr>
                <w:rFonts w:ascii="Calibri"/>
                <w:sz w:val="24"/>
              </w:rPr>
            </w:pPr>
            <w:r>
              <w:rPr>
                <w:rFonts w:ascii="Calibri"/>
                <w:sz w:val="24"/>
              </w:rPr>
              <w:t>Operator</w:t>
            </w:r>
          </w:p>
        </w:tc>
        <w:tc>
          <w:tcPr>
            <w:tcW w:w="1133" w:type="dxa"/>
            <w:tcBorders>
              <w:top w:val="nil"/>
              <w:bottom w:val="nil"/>
            </w:tcBorders>
          </w:tcPr>
          <w:p w14:paraId="189CCDF2" w14:textId="77777777" w:rsidR="0039321C" w:rsidRDefault="0039321C">
            <w:pPr>
              <w:pStyle w:val="TableParagraph"/>
            </w:pPr>
          </w:p>
        </w:tc>
        <w:tc>
          <w:tcPr>
            <w:tcW w:w="1419" w:type="dxa"/>
            <w:gridSpan w:val="2"/>
            <w:tcBorders>
              <w:top w:val="nil"/>
              <w:bottom w:val="nil"/>
            </w:tcBorders>
          </w:tcPr>
          <w:p w14:paraId="189CCDF3" w14:textId="77777777" w:rsidR="0039321C" w:rsidRDefault="00842DC0">
            <w:pPr>
              <w:pStyle w:val="TableParagraph"/>
              <w:spacing w:before="170"/>
              <w:ind w:left="107"/>
              <w:rPr>
                <w:rFonts w:ascii="Calibri"/>
                <w:sz w:val="24"/>
              </w:rPr>
            </w:pPr>
            <w:r>
              <w:rPr>
                <w:rFonts w:ascii="Calibri"/>
                <w:sz w:val="24"/>
              </w:rPr>
              <w:t>Name</w:t>
            </w:r>
            <w:r>
              <w:rPr>
                <w:rFonts w:ascii="Calibri"/>
                <w:spacing w:val="-1"/>
                <w:sz w:val="24"/>
              </w:rPr>
              <w:t xml:space="preserve"> </w:t>
            </w:r>
            <w:r>
              <w:rPr>
                <w:rFonts w:ascii="Calibri"/>
                <w:sz w:val="24"/>
              </w:rPr>
              <w:t>of</w:t>
            </w:r>
          </w:p>
        </w:tc>
        <w:tc>
          <w:tcPr>
            <w:tcW w:w="1133" w:type="dxa"/>
            <w:tcBorders>
              <w:top w:val="nil"/>
              <w:bottom w:val="nil"/>
            </w:tcBorders>
          </w:tcPr>
          <w:p w14:paraId="189CCDF4" w14:textId="77777777" w:rsidR="0039321C" w:rsidRDefault="0039321C">
            <w:pPr>
              <w:pStyle w:val="TableParagraph"/>
            </w:pPr>
          </w:p>
        </w:tc>
        <w:tc>
          <w:tcPr>
            <w:tcW w:w="1135" w:type="dxa"/>
            <w:tcBorders>
              <w:top w:val="nil"/>
              <w:bottom w:val="nil"/>
            </w:tcBorders>
          </w:tcPr>
          <w:p w14:paraId="189CCDF5" w14:textId="77777777" w:rsidR="0039321C" w:rsidRDefault="00842DC0">
            <w:pPr>
              <w:pStyle w:val="TableParagraph"/>
              <w:spacing w:before="170"/>
              <w:ind w:left="107"/>
              <w:rPr>
                <w:rFonts w:ascii="Calibri"/>
                <w:sz w:val="24"/>
              </w:rPr>
            </w:pPr>
            <w:r>
              <w:rPr>
                <w:rFonts w:ascii="Calibri"/>
                <w:sz w:val="24"/>
              </w:rPr>
              <w:t>Tel.</w:t>
            </w:r>
          </w:p>
        </w:tc>
        <w:tc>
          <w:tcPr>
            <w:tcW w:w="1277" w:type="dxa"/>
            <w:tcBorders>
              <w:top w:val="nil"/>
              <w:bottom w:val="nil"/>
            </w:tcBorders>
          </w:tcPr>
          <w:p w14:paraId="189CCDF6" w14:textId="77777777" w:rsidR="0039321C" w:rsidRDefault="0039321C">
            <w:pPr>
              <w:pStyle w:val="TableParagraph"/>
            </w:pPr>
          </w:p>
        </w:tc>
      </w:tr>
      <w:tr w:rsidR="0039321C" w14:paraId="189CCDFF" w14:textId="77777777">
        <w:trPr>
          <w:trHeight w:val="466"/>
        </w:trPr>
        <w:tc>
          <w:tcPr>
            <w:tcW w:w="1692" w:type="dxa"/>
            <w:tcBorders>
              <w:top w:val="nil"/>
              <w:bottom w:val="nil"/>
            </w:tcBorders>
          </w:tcPr>
          <w:p w14:paraId="189CCDF8" w14:textId="77777777" w:rsidR="0039321C" w:rsidRDefault="0039321C">
            <w:pPr>
              <w:pStyle w:val="TableParagraph"/>
            </w:pPr>
          </w:p>
        </w:tc>
        <w:tc>
          <w:tcPr>
            <w:tcW w:w="1603" w:type="dxa"/>
            <w:tcBorders>
              <w:top w:val="nil"/>
            </w:tcBorders>
          </w:tcPr>
          <w:p w14:paraId="189CCDF9" w14:textId="77777777" w:rsidR="0039321C" w:rsidRDefault="0039321C">
            <w:pPr>
              <w:pStyle w:val="TableParagraph"/>
            </w:pPr>
          </w:p>
        </w:tc>
        <w:tc>
          <w:tcPr>
            <w:tcW w:w="1133" w:type="dxa"/>
            <w:tcBorders>
              <w:top w:val="nil"/>
            </w:tcBorders>
          </w:tcPr>
          <w:p w14:paraId="189CCDFA" w14:textId="77777777" w:rsidR="0039321C" w:rsidRDefault="0039321C">
            <w:pPr>
              <w:pStyle w:val="TableParagraph"/>
            </w:pPr>
          </w:p>
        </w:tc>
        <w:tc>
          <w:tcPr>
            <w:tcW w:w="1419" w:type="dxa"/>
            <w:gridSpan w:val="2"/>
            <w:tcBorders>
              <w:top w:val="nil"/>
            </w:tcBorders>
          </w:tcPr>
          <w:p w14:paraId="189CCDFB" w14:textId="77777777" w:rsidR="0039321C" w:rsidRDefault="00842DC0">
            <w:pPr>
              <w:pStyle w:val="TableParagraph"/>
              <w:spacing w:line="282" w:lineRule="exact"/>
              <w:ind w:left="107"/>
              <w:rPr>
                <w:rFonts w:ascii="Calibri"/>
                <w:sz w:val="24"/>
              </w:rPr>
            </w:pPr>
            <w:r>
              <w:rPr>
                <w:rFonts w:ascii="Calibri"/>
                <w:sz w:val="24"/>
              </w:rPr>
              <w:t>Operator</w:t>
            </w:r>
          </w:p>
        </w:tc>
        <w:tc>
          <w:tcPr>
            <w:tcW w:w="1133" w:type="dxa"/>
            <w:tcBorders>
              <w:top w:val="nil"/>
            </w:tcBorders>
          </w:tcPr>
          <w:p w14:paraId="189CCDFC" w14:textId="77777777" w:rsidR="0039321C" w:rsidRDefault="0039321C">
            <w:pPr>
              <w:pStyle w:val="TableParagraph"/>
            </w:pPr>
          </w:p>
        </w:tc>
        <w:tc>
          <w:tcPr>
            <w:tcW w:w="1135" w:type="dxa"/>
            <w:tcBorders>
              <w:top w:val="nil"/>
            </w:tcBorders>
          </w:tcPr>
          <w:p w14:paraId="189CCDFD" w14:textId="77777777" w:rsidR="0039321C" w:rsidRDefault="0039321C">
            <w:pPr>
              <w:pStyle w:val="TableParagraph"/>
            </w:pPr>
          </w:p>
        </w:tc>
        <w:tc>
          <w:tcPr>
            <w:tcW w:w="1277" w:type="dxa"/>
            <w:tcBorders>
              <w:top w:val="nil"/>
            </w:tcBorders>
          </w:tcPr>
          <w:p w14:paraId="189CCDFE" w14:textId="77777777" w:rsidR="0039321C" w:rsidRDefault="0039321C">
            <w:pPr>
              <w:pStyle w:val="TableParagraph"/>
            </w:pPr>
          </w:p>
        </w:tc>
      </w:tr>
      <w:tr w:rsidR="0039321C" w14:paraId="189CCE05" w14:textId="77777777">
        <w:trPr>
          <w:trHeight w:val="343"/>
        </w:trPr>
        <w:tc>
          <w:tcPr>
            <w:tcW w:w="1692" w:type="dxa"/>
            <w:tcBorders>
              <w:top w:val="nil"/>
              <w:bottom w:val="nil"/>
            </w:tcBorders>
          </w:tcPr>
          <w:p w14:paraId="189CCE00" w14:textId="77777777" w:rsidR="0039321C" w:rsidRDefault="0039321C">
            <w:pPr>
              <w:pStyle w:val="TableParagraph"/>
            </w:pPr>
          </w:p>
        </w:tc>
        <w:tc>
          <w:tcPr>
            <w:tcW w:w="1603" w:type="dxa"/>
            <w:tcBorders>
              <w:bottom w:val="nil"/>
            </w:tcBorders>
          </w:tcPr>
          <w:p w14:paraId="189CCE01" w14:textId="77777777" w:rsidR="0039321C" w:rsidRDefault="00842DC0">
            <w:pPr>
              <w:pStyle w:val="TableParagraph"/>
              <w:spacing w:before="2"/>
              <w:ind w:left="107"/>
              <w:rPr>
                <w:rFonts w:ascii="SimHei" w:eastAsia="SimHei"/>
                <w:b/>
                <w:sz w:val="24"/>
              </w:rPr>
            </w:pPr>
            <w:r>
              <w:rPr>
                <w:rFonts w:ascii="SimHei" w:eastAsia="SimHei" w:hint="eastAsia"/>
                <w:b/>
                <w:w w:val="95"/>
                <w:sz w:val="24"/>
              </w:rPr>
              <w:t>传真</w:t>
            </w:r>
          </w:p>
        </w:tc>
        <w:tc>
          <w:tcPr>
            <w:tcW w:w="2552" w:type="dxa"/>
            <w:gridSpan w:val="3"/>
            <w:tcBorders>
              <w:bottom w:val="nil"/>
            </w:tcBorders>
          </w:tcPr>
          <w:p w14:paraId="189CCE02" w14:textId="77777777" w:rsidR="0039321C" w:rsidRDefault="00842DC0">
            <w:pPr>
              <w:pStyle w:val="TableParagraph"/>
              <w:spacing w:before="2"/>
              <w:ind w:left="108"/>
              <w:rPr>
                <w:rFonts w:ascii="Calibri" w:eastAsia="Calibri"/>
                <w:sz w:val="24"/>
              </w:rPr>
            </w:pPr>
            <w:r>
              <w:rPr>
                <w:rFonts w:ascii="SimHei" w:eastAsia="SimHei" w:hint="eastAsia"/>
                <w:spacing w:val="-32"/>
                <w:sz w:val="24"/>
              </w:rPr>
              <w:t xml:space="preserve">无 </w:t>
            </w:r>
            <w:r>
              <w:rPr>
                <w:rFonts w:ascii="Calibri" w:eastAsia="Calibri"/>
                <w:sz w:val="24"/>
              </w:rPr>
              <w:t>N/A</w:t>
            </w:r>
          </w:p>
        </w:tc>
        <w:tc>
          <w:tcPr>
            <w:tcW w:w="1133" w:type="dxa"/>
            <w:tcBorders>
              <w:bottom w:val="nil"/>
            </w:tcBorders>
          </w:tcPr>
          <w:p w14:paraId="189CCE03" w14:textId="77777777" w:rsidR="0039321C" w:rsidRDefault="00842DC0">
            <w:pPr>
              <w:pStyle w:val="TableParagraph"/>
              <w:spacing w:before="2"/>
              <w:ind w:left="107"/>
              <w:rPr>
                <w:rFonts w:ascii="SimHei" w:eastAsia="SimHei"/>
                <w:b/>
                <w:sz w:val="24"/>
              </w:rPr>
            </w:pPr>
            <w:r>
              <w:rPr>
                <w:rFonts w:ascii="SimHei" w:eastAsia="SimHei" w:hint="eastAsia"/>
                <w:b/>
                <w:w w:val="95"/>
                <w:sz w:val="24"/>
              </w:rPr>
              <w:t>邮件</w:t>
            </w:r>
          </w:p>
        </w:tc>
        <w:tc>
          <w:tcPr>
            <w:tcW w:w="2412" w:type="dxa"/>
            <w:gridSpan w:val="2"/>
            <w:tcBorders>
              <w:bottom w:val="nil"/>
            </w:tcBorders>
          </w:tcPr>
          <w:p w14:paraId="189CCE04" w14:textId="77777777" w:rsidR="0039321C" w:rsidRDefault="00842DC0">
            <w:pPr>
              <w:pStyle w:val="TableParagraph"/>
              <w:spacing w:before="2"/>
              <w:ind w:left="107"/>
              <w:rPr>
                <w:rFonts w:ascii="Calibri" w:eastAsia="Calibri"/>
                <w:sz w:val="24"/>
              </w:rPr>
            </w:pPr>
            <w:r>
              <w:rPr>
                <w:rFonts w:ascii="SimHei" w:eastAsia="SimHei" w:hint="eastAsia"/>
                <w:spacing w:val="-32"/>
                <w:sz w:val="24"/>
              </w:rPr>
              <w:t xml:space="preserve">无 </w:t>
            </w:r>
            <w:r>
              <w:rPr>
                <w:rFonts w:ascii="Calibri" w:eastAsia="Calibri"/>
                <w:sz w:val="24"/>
              </w:rPr>
              <w:t>N/A</w:t>
            </w:r>
          </w:p>
        </w:tc>
      </w:tr>
      <w:tr w:rsidR="0039321C" w14:paraId="189CCE0B" w14:textId="77777777">
        <w:trPr>
          <w:trHeight w:val="628"/>
        </w:trPr>
        <w:tc>
          <w:tcPr>
            <w:tcW w:w="1692" w:type="dxa"/>
            <w:tcBorders>
              <w:top w:val="nil"/>
              <w:bottom w:val="nil"/>
            </w:tcBorders>
          </w:tcPr>
          <w:p w14:paraId="189CCE06" w14:textId="77777777" w:rsidR="0039321C" w:rsidRDefault="0039321C">
            <w:pPr>
              <w:pStyle w:val="TableParagraph"/>
            </w:pPr>
          </w:p>
        </w:tc>
        <w:tc>
          <w:tcPr>
            <w:tcW w:w="1603" w:type="dxa"/>
            <w:tcBorders>
              <w:top w:val="nil"/>
            </w:tcBorders>
          </w:tcPr>
          <w:p w14:paraId="189CCE07" w14:textId="77777777" w:rsidR="0039321C" w:rsidRDefault="00842DC0">
            <w:pPr>
              <w:pStyle w:val="TableParagraph"/>
              <w:spacing w:before="150"/>
              <w:ind w:left="107"/>
              <w:rPr>
                <w:rFonts w:ascii="Calibri"/>
                <w:sz w:val="24"/>
              </w:rPr>
            </w:pPr>
            <w:r>
              <w:rPr>
                <w:rFonts w:ascii="Calibri"/>
                <w:sz w:val="24"/>
              </w:rPr>
              <w:t>Fax</w:t>
            </w:r>
          </w:p>
        </w:tc>
        <w:tc>
          <w:tcPr>
            <w:tcW w:w="2552" w:type="dxa"/>
            <w:gridSpan w:val="3"/>
            <w:tcBorders>
              <w:top w:val="nil"/>
            </w:tcBorders>
          </w:tcPr>
          <w:p w14:paraId="189CCE08" w14:textId="77777777" w:rsidR="0039321C" w:rsidRDefault="0039321C">
            <w:pPr>
              <w:pStyle w:val="TableParagraph"/>
            </w:pPr>
          </w:p>
        </w:tc>
        <w:tc>
          <w:tcPr>
            <w:tcW w:w="1133" w:type="dxa"/>
            <w:tcBorders>
              <w:top w:val="nil"/>
            </w:tcBorders>
          </w:tcPr>
          <w:p w14:paraId="189CCE09" w14:textId="77777777" w:rsidR="0039321C" w:rsidRDefault="00842DC0">
            <w:pPr>
              <w:pStyle w:val="TableParagraph"/>
              <w:spacing w:line="285" w:lineRule="exact"/>
              <w:ind w:left="107"/>
              <w:rPr>
                <w:rFonts w:ascii="Calibri"/>
                <w:sz w:val="24"/>
              </w:rPr>
            </w:pPr>
            <w:r>
              <w:rPr>
                <w:rFonts w:ascii="Calibri"/>
                <w:sz w:val="24"/>
              </w:rPr>
              <w:t>Email</w:t>
            </w:r>
          </w:p>
        </w:tc>
        <w:tc>
          <w:tcPr>
            <w:tcW w:w="2412" w:type="dxa"/>
            <w:gridSpan w:val="2"/>
            <w:tcBorders>
              <w:top w:val="nil"/>
            </w:tcBorders>
          </w:tcPr>
          <w:p w14:paraId="189CCE0A" w14:textId="77777777" w:rsidR="0039321C" w:rsidRDefault="0039321C">
            <w:pPr>
              <w:pStyle w:val="TableParagraph"/>
            </w:pPr>
          </w:p>
        </w:tc>
      </w:tr>
      <w:tr w:rsidR="0039321C" w14:paraId="189CCE0F" w14:textId="77777777">
        <w:trPr>
          <w:trHeight w:val="423"/>
        </w:trPr>
        <w:tc>
          <w:tcPr>
            <w:tcW w:w="1692" w:type="dxa"/>
            <w:tcBorders>
              <w:top w:val="nil"/>
              <w:bottom w:val="nil"/>
            </w:tcBorders>
          </w:tcPr>
          <w:p w14:paraId="189CCE0C" w14:textId="77777777" w:rsidR="0039321C" w:rsidRDefault="0039321C">
            <w:pPr>
              <w:pStyle w:val="TableParagraph"/>
            </w:pPr>
          </w:p>
        </w:tc>
        <w:tc>
          <w:tcPr>
            <w:tcW w:w="1603" w:type="dxa"/>
            <w:tcBorders>
              <w:bottom w:val="nil"/>
            </w:tcBorders>
          </w:tcPr>
          <w:p w14:paraId="189CCE0D" w14:textId="77777777" w:rsidR="0039321C" w:rsidRDefault="00842DC0">
            <w:pPr>
              <w:pStyle w:val="TableParagraph"/>
              <w:spacing w:before="2"/>
              <w:ind w:left="107"/>
              <w:rPr>
                <w:rFonts w:ascii="SimHei" w:eastAsia="SimHei"/>
                <w:b/>
                <w:sz w:val="24"/>
              </w:rPr>
            </w:pPr>
            <w:r>
              <w:rPr>
                <w:rFonts w:ascii="SimHei" w:eastAsia="SimHei" w:hint="eastAsia"/>
                <w:b/>
                <w:sz w:val="24"/>
              </w:rPr>
              <w:t>详细地址</w:t>
            </w:r>
          </w:p>
        </w:tc>
        <w:tc>
          <w:tcPr>
            <w:tcW w:w="6097" w:type="dxa"/>
            <w:gridSpan w:val="6"/>
            <w:tcBorders>
              <w:bottom w:val="nil"/>
            </w:tcBorders>
          </w:tcPr>
          <w:p w14:paraId="189CCE0E" w14:textId="77777777" w:rsidR="0039321C" w:rsidRDefault="00842DC0">
            <w:pPr>
              <w:pStyle w:val="TableParagraph"/>
              <w:spacing w:before="2"/>
              <w:ind w:left="108"/>
              <w:rPr>
                <w:rFonts w:ascii="Calibri" w:eastAsia="Calibri"/>
                <w:sz w:val="24"/>
              </w:rPr>
            </w:pPr>
            <w:r>
              <w:rPr>
                <w:rFonts w:ascii="SimHei" w:eastAsia="SimHei" w:hint="eastAsia"/>
                <w:spacing w:val="-23"/>
                <w:w w:val="95"/>
                <w:sz w:val="24"/>
              </w:rPr>
              <w:t xml:space="preserve">无 </w:t>
            </w:r>
            <w:r>
              <w:rPr>
                <w:rFonts w:ascii="Calibri" w:eastAsia="Calibri"/>
                <w:w w:val="95"/>
                <w:sz w:val="24"/>
              </w:rPr>
              <w:t>N/A</w:t>
            </w:r>
          </w:p>
        </w:tc>
      </w:tr>
      <w:tr w:rsidR="0039321C" w14:paraId="189CCE13" w14:textId="77777777">
        <w:trPr>
          <w:trHeight w:val="548"/>
        </w:trPr>
        <w:tc>
          <w:tcPr>
            <w:tcW w:w="1692" w:type="dxa"/>
            <w:tcBorders>
              <w:top w:val="nil"/>
            </w:tcBorders>
          </w:tcPr>
          <w:p w14:paraId="189CCE10" w14:textId="77777777" w:rsidR="0039321C" w:rsidRDefault="0039321C">
            <w:pPr>
              <w:pStyle w:val="TableParagraph"/>
            </w:pPr>
          </w:p>
        </w:tc>
        <w:tc>
          <w:tcPr>
            <w:tcW w:w="1603" w:type="dxa"/>
            <w:tcBorders>
              <w:top w:val="nil"/>
            </w:tcBorders>
          </w:tcPr>
          <w:p w14:paraId="189CCE11" w14:textId="77777777" w:rsidR="0039321C" w:rsidRDefault="00842DC0">
            <w:pPr>
              <w:pStyle w:val="TableParagraph"/>
              <w:spacing w:before="72"/>
              <w:ind w:left="107"/>
              <w:rPr>
                <w:rFonts w:ascii="Calibri"/>
                <w:sz w:val="24"/>
              </w:rPr>
            </w:pPr>
            <w:r>
              <w:rPr>
                <w:rFonts w:ascii="Calibri"/>
                <w:sz w:val="24"/>
              </w:rPr>
              <w:t>Address</w:t>
            </w:r>
          </w:p>
        </w:tc>
        <w:tc>
          <w:tcPr>
            <w:tcW w:w="6097" w:type="dxa"/>
            <w:gridSpan w:val="6"/>
            <w:tcBorders>
              <w:top w:val="nil"/>
            </w:tcBorders>
          </w:tcPr>
          <w:p w14:paraId="189CCE12" w14:textId="77777777" w:rsidR="0039321C" w:rsidRDefault="0039321C">
            <w:pPr>
              <w:pStyle w:val="TableParagraph"/>
            </w:pPr>
          </w:p>
        </w:tc>
      </w:tr>
      <w:tr w:rsidR="0039321C" w14:paraId="189CCE17" w14:textId="77777777">
        <w:trPr>
          <w:trHeight w:val="337"/>
        </w:trPr>
        <w:tc>
          <w:tcPr>
            <w:tcW w:w="1692" w:type="dxa"/>
            <w:tcBorders>
              <w:bottom w:val="nil"/>
            </w:tcBorders>
          </w:tcPr>
          <w:p w14:paraId="189CCE14" w14:textId="77777777" w:rsidR="0039321C" w:rsidRDefault="00842DC0">
            <w:pPr>
              <w:pStyle w:val="TableParagraph"/>
              <w:spacing w:before="2"/>
              <w:ind w:left="107"/>
              <w:rPr>
                <w:rFonts w:ascii="SimHei" w:eastAsia="SimHei"/>
                <w:b/>
                <w:sz w:val="24"/>
              </w:rPr>
            </w:pPr>
            <w:r>
              <w:rPr>
                <w:rFonts w:ascii="SimHei" w:eastAsia="SimHei" w:hint="eastAsia"/>
                <w:b/>
                <w:sz w:val="24"/>
              </w:rPr>
              <w:t>备案通知书送</w:t>
            </w:r>
          </w:p>
        </w:tc>
        <w:tc>
          <w:tcPr>
            <w:tcW w:w="1603" w:type="dxa"/>
            <w:tcBorders>
              <w:bottom w:val="nil"/>
            </w:tcBorders>
          </w:tcPr>
          <w:p w14:paraId="189CCE15" w14:textId="77777777" w:rsidR="0039321C" w:rsidRDefault="00842DC0">
            <w:pPr>
              <w:pStyle w:val="TableParagraph"/>
              <w:spacing w:before="2"/>
              <w:ind w:left="107"/>
              <w:rPr>
                <w:rFonts w:ascii="SimHei" w:eastAsia="SimHei"/>
                <w:b/>
                <w:sz w:val="24"/>
              </w:rPr>
            </w:pPr>
            <w:r>
              <w:rPr>
                <w:rFonts w:ascii="SimHei" w:eastAsia="SimHei" w:hint="eastAsia"/>
                <w:b/>
                <w:sz w:val="24"/>
              </w:rPr>
              <w:t>送达单位</w:t>
            </w:r>
          </w:p>
        </w:tc>
        <w:tc>
          <w:tcPr>
            <w:tcW w:w="6097" w:type="dxa"/>
            <w:gridSpan w:val="6"/>
            <w:tcBorders>
              <w:bottom w:val="nil"/>
            </w:tcBorders>
          </w:tcPr>
          <w:p w14:paraId="189CCE16" w14:textId="77777777" w:rsidR="0039321C" w:rsidRDefault="00842DC0">
            <w:pPr>
              <w:pStyle w:val="TableParagraph"/>
              <w:spacing w:before="2"/>
              <w:ind w:left="108"/>
              <w:rPr>
                <w:rFonts w:ascii="Calibri" w:eastAsia="Calibri"/>
                <w:sz w:val="24"/>
              </w:rPr>
            </w:pPr>
            <w:r>
              <w:rPr>
                <w:rFonts w:ascii="SimHei" w:eastAsia="SimHei" w:hint="eastAsia"/>
                <w:spacing w:val="-8"/>
                <w:sz w:val="24"/>
              </w:rPr>
              <w:t xml:space="preserve">中国外汇交易中心 </w:t>
            </w:r>
            <w:r>
              <w:rPr>
                <w:rFonts w:ascii="Calibri" w:eastAsia="Calibri"/>
                <w:sz w:val="24"/>
              </w:rPr>
              <w:t>CFETS</w:t>
            </w:r>
          </w:p>
        </w:tc>
      </w:tr>
      <w:tr w:rsidR="0039321C" w14:paraId="189CCE1C" w14:textId="77777777">
        <w:trPr>
          <w:trHeight w:val="951"/>
        </w:trPr>
        <w:tc>
          <w:tcPr>
            <w:tcW w:w="1692" w:type="dxa"/>
            <w:tcBorders>
              <w:top w:val="nil"/>
              <w:bottom w:val="nil"/>
            </w:tcBorders>
          </w:tcPr>
          <w:p w14:paraId="189CCE18" w14:textId="77777777" w:rsidR="0039321C" w:rsidRDefault="00842DC0">
            <w:pPr>
              <w:pStyle w:val="TableParagraph"/>
              <w:spacing w:before="1"/>
              <w:ind w:left="107"/>
              <w:rPr>
                <w:rFonts w:ascii="SimHei" w:eastAsia="SimHei"/>
                <w:b/>
                <w:sz w:val="24"/>
              </w:rPr>
            </w:pPr>
            <w:r>
              <w:rPr>
                <w:rFonts w:ascii="SimHei" w:eastAsia="SimHei" w:hint="eastAsia"/>
                <w:b/>
                <w:w w:val="99"/>
                <w:sz w:val="24"/>
              </w:rPr>
              <w:t>达</w:t>
            </w:r>
          </w:p>
          <w:p w14:paraId="189CCE19" w14:textId="77777777" w:rsidR="0039321C" w:rsidRDefault="00842DC0">
            <w:pPr>
              <w:pStyle w:val="TableParagraph"/>
              <w:spacing w:before="3" w:line="310" w:lineRule="atLeast"/>
              <w:ind w:left="107" w:right="376"/>
              <w:rPr>
                <w:rFonts w:ascii="Calibri"/>
                <w:sz w:val="24"/>
              </w:rPr>
            </w:pPr>
            <w:r>
              <w:rPr>
                <w:rFonts w:ascii="Calibri"/>
                <w:sz w:val="24"/>
              </w:rPr>
              <w:t>Registration</w:t>
            </w:r>
            <w:r>
              <w:rPr>
                <w:rFonts w:ascii="Calibri"/>
                <w:spacing w:val="-52"/>
                <w:sz w:val="24"/>
              </w:rPr>
              <w:t xml:space="preserve"> </w:t>
            </w:r>
            <w:r>
              <w:rPr>
                <w:rFonts w:ascii="Calibri"/>
                <w:sz w:val="24"/>
              </w:rPr>
              <w:t>Notification</w:t>
            </w:r>
          </w:p>
        </w:tc>
        <w:tc>
          <w:tcPr>
            <w:tcW w:w="1603" w:type="dxa"/>
            <w:tcBorders>
              <w:top w:val="nil"/>
            </w:tcBorders>
          </w:tcPr>
          <w:p w14:paraId="189CCE1A" w14:textId="77777777" w:rsidR="0039321C" w:rsidRDefault="00842DC0">
            <w:pPr>
              <w:pStyle w:val="TableParagraph"/>
              <w:spacing w:before="159" w:line="259" w:lineRule="auto"/>
              <w:ind w:left="107" w:right="430"/>
              <w:rPr>
                <w:rFonts w:ascii="Calibri"/>
                <w:sz w:val="24"/>
              </w:rPr>
            </w:pPr>
            <w:r>
              <w:rPr>
                <w:rFonts w:ascii="Calibri"/>
                <w:sz w:val="24"/>
              </w:rPr>
              <w:t>Address of</w:t>
            </w:r>
            <w:r>
              <w:rPr>
                <w:rFonts w:ascii="Calibri"/>
                <w:spacing w:val="-52"/>
                <w:sz w:val="24"/>
              </w:rPr>
              <w:t xml:space="preserve"> </w:t>
            </w:r>
            <w:r>
              <w:rPr>
                <w:rFonts w:ascii="Calibri"/>
                <w:sz w:val="24"/>
              </w:rPr>
              <w:t>Recipient</w:t>
            </w:r>
          </w:p>
        </w:tc>
        <w:tc>
          <w:tcPr>
            <w:tcW w:w="6097" w:type="dxa"/>
            <w:gridSpan w:val="6"/>
            <w:tcBorders>
              <w:top w:val="nil"/>
            </w:tcBorders>
          </w:tcPr>
          <w:p w14:paraId="189CCE1B" w14:textId="77777777" w:rsidR="0039321C" w:rsidRDefault="0039321C">
            <w:pPr>
              <w:pStyle w:val="TableParagraph"/>
            </w:pPr>
          </w:p>
        </w:tc>
      </w:tr>
      <w:tr w:rsidR="0039321C" w14:paraId="189CCE22" w14:textId="77777777">
        <w:trPr>
          <w:trHeight w:val="423"/>
        </w:trPr>
        <w:tc>
          <w:tcPr>
            <w:tcW w:w="1692" w:type="dxa"/>
            <w:tcBorders>
              <w:top w:val="nil"/>
              <w:bottom w:val="nil"/>
            </w:tcBorders>
          </w:tcPr>
          <w:p w14:paraId="189CCE1D" w14:textId="77777777" w:rsidR="0039321C" w:rsidRDefault="0039321C">
            <w:pPr>
              <w:pStyle w:val="TableParagraph"/>
            </w:pPr>
          </w:p>
        </w:tc>
        <w:tc>
          <w:tcPr>
            <w:tcW w:w="1603" w:type="dxa"/>
            <w:tcBorders>
              <w:bottom w:val="nil"/>
            </w:tcBorders>
          </w:tcPr>
          <w:p w14:paraId="189CCE1E" w14:textId="77777777" w:rsidR="0039321C" w:rsidRDefault="00842DC0">
            <w:pPr>
              <w:pStyle w:val="TableParagraph"/>
              <w:spacing w:before="2"/>
              <w:ind w:left="107"/>
              <w:rPr>
                <w:rFonts w:ascii="SimHei" w:eastAsia="SimHei"/>
                <w:b/>
                <w:sz w:val="24"/>
              </w:rPr>
            </w:pPr>
            <w:r>
              <w:rPr>
                <w:rFonts w:ascii="SimHei" w:eastAsia="SimHei" w:hint="eastAsia"/>
                <w:b/>
                <w:sz w:val="24"/>
              </w:rPr>
              <w:t>领取人姓名</w:t>
            </w:r>
          </w:p>
        </w:tc>
        <w:tc>
          <w:tcPr>
            <w:tcW w:w="1779" w:type="dxa"/>
            <w:gridSpan w:val="2"/>
            <w:tcBorders>
              <w:bottom w:val="nil"/>
            </w:tcBorders>
          </w:tcPr>
          <w:p w14:paraId="189CCE1F" w14:textId="77777777" w:rsidR="0039321C" w:rsidRDefault="00842DC0">
            <w:pPr>
              <w:pStyle w:val="TableParagraph"/>
              <w:spacing w:before="2"/>
              <w:ind w:left="108"/>
              <w:rPr>
                <w:rFonts w:ascii="Calibri" w:eastAsia="Calibri"/>
                <w:sz w:val="24"/>
              </w:rPr>
            </w:pPr>
            <w:r>
              <w:rPr>
                <w:rFonts w:ascii="SimHei" w:eastAsia="SimHei" w:hint="eastAsia"/>
                <w:spacing w:val="-22"/>
                <w:sz w:val="24"/>
              </w:rPr>
              <w:t xml:space="preserve">秦简 </w:t>
            </w:r>
            <w:r>
              <w:rPr>
                <w:rFonts w:ascii="Calibri" w:eastAsia="Calibri"/>
                <w:sz w:val="24"/>
              </w:rPr>
              <w:t>Jane</w:t>
            </w:r>
            <w:r>
              <w:rPr>
                <w:rFonts w:ascii="Calibri" w:eastAsia="Calibri"/>
                <w:spacing w:val="-1"/>
                <w:sz w:val="24"/>
              </w:rPr>
              <w:t xml:space="preserve"> </w:t>
            </w:r>
            <w:r>
              <w:rPr>
                <w:rFonts w:ascii="Calibri" w:eastAsia="Calibri"/>
                <w:sz w:val="24"/>
              </w:rPr>
              <w:t>Qin</w:t>
            </w:r>
          </w:p>
        </w:tc>
        <w:tc>
          <w:tcPr>
            <w:tcW w:w="1906" w:type="dxa"/>
            <w:gridSpan w:val="2"/>
            <w:tcBorders>
              <w:bottom w:val="nil"/>
            </w:tcBorders>
          </w:tcPr>
          <w:p w14:paraId="189CCE20" w14:textId="77777777" w:rsidR="0039321C" w:rsidRDefault="00842DC0">
            <w:pPr>
              <w:pStyle w:val="TableParagraph"/>
              <w:spacing w:before="2"/>
              <w:ind w:left="107"/>
              <w:rPr>
                <w:rFonts w:ascii="SimHei" w:eastAsia="SimHei"/>
                <w:b/>
                <w:sz w:val="24"/>
              </w:rPr>
            </w:pPr>
            <w:r>
              <w:rPr>
                <w:rFonts w:ascii="SimHei" w:eastAsia="SimHei" w:hint="eastAsia"/>
                <w:b/>
                <w:sz w:val="24"/>
              </w:rPr>
              <w:t>送达日期</w:t>
            </w:r>
          </w:p>
        </w:tc>
        <w:tc>
          <w:tcPr>
            <w:tcW w:w="2412" w:type="dxa"/>
            <w:gridSpan w:val="2"/>
            <w:tcBorders>
              <w:bottom w:val="nil"/>
            </w:tcBorders>
          </w:tcPr>
          <w:p w14:paraId="189CCE21" w14:textId="77777777" w:rsidR="0039321C" w:rsidRDefault="00842DC0">
            <w:pPr>
              <w:pStyle w:val="TableParagraph"/>
              <w:spacing w:before="2"/>
              <w:ind w:left="107"/>
              <w:rPr>
                <w:rFonts w:ascii="SimHei" w:eastAsia="SimHei"/>
                <w:b/>
                <w:sz w:val="24"/>
              </w:rPr>
            </w:pPr>
            <w:r>
              <w:rPr>
                <w:rFonts w:ascii="SimHei" w:eastAsia="SimHei" w:hint="eastAsia"/>
                <w:b/>
                <w:sz w:val="24"/>
              </w:rPr>
              <w:t>年月日</w:t>
            </w:r>
          </w:p>
        </w:tc>
      </w:tr>
      <w:tr w:rsidR="0039321C" w14:paraId="189CCE29" w14:textId="77777777">
        <w:trPr>
          <w:trHeight w:val="972"/>
        </w:trPr>
        <w:tc>
          <w:tcPr>
            <w:tcW w:w="1692" w:type="dxa"/>
            <w:tcBorders>
              <w:top w:val="nil"/>
            </w:tcBorders>
          </w:tcPr>
          <w:p w14:paraId="189CCE23" w14:textId="77777777" w:rsidR="0039321C" w:rsidRDefault="0039321C">
            <w:pPr>
              <w:pStyle w:val="TableParagraph"/>
            </w:pPr>
          </w:p>
        </w:tc>
        <w:tc>
          <w:tcPr>
            <w:tcW w:w="1603" w:type="dxa"/>
            <w:tcBorders>
              <w:top w:val="nil"/>
            </w:tcBorders>
          </w:tcPr>
          <w:p w14:paraId="189CCE24" w14:textId="77777777" w:rsidR="0039321C" w:rsidRDefault="00842DC0">
            <w:pPr>
              <w:pStyle w:val="TableParagraph"/>
              <w:spacing w:before="72" w:line="256" w:lineRule="auto"/>
              <w:ind w:left="107" w:right="552"/>
              <w:rPr>
                <w:rFonts w:ascii="Calibri"/>
                <w:sz w:val="24"/>
              </w:rPr>
            </w:pPr>
            <w:r>
              <w:rPr>
                <w:rFonts w:ascii="Calibri"/>
                <w:sz w:val="24"/>
              </w:rPr>
              <w:t>Name of</w:t>
            </w:r>
            <w:r>
              <w:rPr>
                <w:rFonts w:ascii="Calibri"/>
                <w:spacing w:val="1"/>
                <w:sz w:val="24"/>
              </w:rPr>
              <w:t xml:space="preserve"> </w:t>
            </w:r>
            <w:r>
              <w:rPr>
                <w:rFonts w:ascii="Calibri"/>
                <w:sz w:val="24"/>
              </w:rPr>
              <w:t>Recipient</w:t>
            </w:r>
          </w:p>
        </w:tc>
        <w:tc>
          <w:tcPr>
            <w:tcW w:w="1779" w:type="dxa"/>
            <w:gridSpan w:val="2"/>
            <w:tcBorders>
              <w:top w:val="nil"/>
            </w:tcBorders>
          </w:tcPr>
          <w:p w14:paraId="189CCE25" w14:textId="77777777" w:rsidR="0039321C" w:rsidRDefault="0039321C">
            <w:pPr>
              <w:pStyle w:val="TableParagraph"/>
            </w:pPr>
          </w:p>
        </w:tc>
        <w:tc>
          <w:tcPr>
            <w:tcW w:w="1906" w:type="dxa"/>
            <w:gridSpan w:val="2"/>
            <w:tcBorders>
              <w:top w:val="nil"/>
            </w:tcBorders>
          </w:tcPr>
          <w:p w14:paraId="189CCE26" w14:textId="77777777" w:rsidR="0039321C" w:rsidRDefault="00842DC0">
            <w:pPr>
              <w:pStyle w:val="TableParagraph"/>
              <w:spacing w:before="72"/>
              <w:ind w:left="107"/>
              <w:rPr>
                <w:rFonts w:ascii="Calibri"/>
                <w:sz w:val="24"/>
              </w:rPr>
            </w:pPr>
            <w:r>
              <w:rPr>
                <w:rFonts w:ascii="Calibri"/>
                <w:sz w:val="24"/>
              </w:rPr>
              <w:t>Date</w:t>
            </w:r>
            <w:r>
              <w:rPr>
                <w:rFonts w:ascii="Calibri"/>
                <w:spacing w:val="-3"/>
                <w:sz w:val="24"/>
              </w:rPr>
              <w:t xml:space="preserve"> </w:t>
            </w:r>
            <w:r>
              <w:rPr>
                <w:rFonts w:ascii="Calibri"/>
                <w:sz w:val="24"/>
              </w:rPr>
              <w:t>of</w:t>
            </w:r>
            <w:r>
              <w:rPr>
                <w:rFonts w:ascii="Calibri"/>
                <w:spacing w:val="-2"/>
                <w:sz w:val="24"/>
              </w:rPr>
              <w:t xml:space="preserve"> </w:t>
            </w:r>
            <w:r>
              <w:rPr>
                <w:rFonts w:ascii="Calibri"/>
                <w:sz w:val="24"/>
              </w:rPr>
              <w:t>Receipt</w:t>
            </w:r>
          </w:p>
        </w:tc>
        <w:tc>
          <w:tcPr>
            <w:tcW w:w="2412" w:type="dxa"/>
            <w:gridSpan w:val="2"/>
            <w:tcBorders>
              <w:top w:val="nil"/>
            </w:tcBorders>
          </w:tcPr>
          <w:p w14:paraId="189CCE27" w14:textId="77777777" w:rsidR="0039321C" w:rsidRDefault="00842DC0">
            <w:pPr>
              <w:pStyle w:val="TableParagraph"/>
              <w:spacing w:before="72"/>
              <w:ind w:left="107"/>
              <w:rPr>
                <w:rFonts w:ascii="Calibri"/>
                <w:sz w:val="24"/>
              </w:rPr>
            </w:pPr>
            <w:r>
              <w:rPr>
                <w:rFonts w:ascii="Calibri"/>
                <w:sz w:val="24"/>
              </w:rPr>
              <w:t>Year/Month/Date</w:t>
            </w:r>
          </w:p>
          <w:p w14:paraId="189CCE28" w14:textId="77777777" w:rsidR="0039321C" w:rsidRDefault="00842DC0">
            <w:pPr>
              <w:pStyle w:val="TableParagraph"/>
              <w:spacing w:before="182"/>
              <w:ind w:left="107"/>
              <w:rPr>
                <w:rFonts w:ascii="Calibri"/>
                <w:sz w:val="20"/>
              </w:rPr>
            </w:pPr>
            <w:r>
              <w:rPr>
                <w:rFonts w:ascii="Calibri"/>
                <w:color w:val="FF0000"/>
                <w:sz w:val="20"/>
              </w:rPr>
              <w:t>Please</w:t>
            </w:r>
            <w:r>
              <w:rPr>
                <w:rFonts w:ascii="Calibri"/>
                <w:color w:val="FF0000"/>
                <w:spacing w:val="-4"/>
                <w:sz w:val="20"/>
              </w:rPr>
              <w:t xml:space="preserve"> </w:t>
            </w:r>
            <w:r>
              <w:rPr>
                <w:rFonts w:ascii="Calibri"/>
                <w:color w:val="FF0000"/>
                <w:sz w:val="20"/>
              </w:rPr>
              <w:t>leave</w:t>
            </w:r>
            <w:r>
              <w:rPr>
                <w:rFonts w:ascii="Calibri"/>
                <w:color w:val="FF0000"/>
                <w:spacing w:val="-3"/>
                <w:sz w:val="20"/>
              </w:rPr>
              <w:t xml:space="preserve"> </w:t>
            </w:r>
            <w:r>
              <w:rPr>
                <w:rFonts w:ascii="Calibri"/>
                <w:color w:val="FF0000"/>
                <w:sz w:val="20"/>
              </w:rPr>
              <w:t>blank</w:t>
            </w:r>
          </w:p>
        </w:tc>
      </w:tr>
      <w:tr w:rsidR="0039321C" w14:paraId="189CCE2D" w14:textId="77777777">
        <w:trPr>
          <w:trHeight w:val="1602"/>
        </w:trPr>
        <w:tc>
          <w:tcPr>
            <w:tcW w:w="1692" w:type="dxa"/>
          </w:tcPr>
          <w:p w14:paraId="189CCE2A" w14:textId="77777777" w:rsidR="0039321C" w:rsidRDefault="00842DC0">
            <w:pPr>
              <w:pStyle w:val="TableParagraph"/>
              <w:spacing w:before="2"/>
              <w:ind w:left="107"/>
              <w:rPr>
                <w:rFonts w:ascii="SimHei" w:eastAsia="SimHei"/>
                <w:b/>
                <w:sz w:val="24"/>
              </w:rPr>
            </w:pPr>
            <w:r>
              <w:rPr>
                <w:rFonts w:ascii="SimHei" w:eastAsia="SimHei" w:hint="eastAsia"/>
                <w:b/>
                <w:sz w:val="24"/>
              </w:rPr>
              <w:t>材料提交机构</w:t>
            </w:r>
          </w:p>
          <w:p w14:paraId="189CCE2B" w14:textId="77777777" w:rsidR="0039321C" w:rsidRDefault="00842DC0">
            <w:pPr>
              <w:pStyle w:val="TableParagraph"/>
              <w:spacing w:before="184" w:line="259" w:lineRule="auto"/>
              <w:ind w:left="107" w:right="490"/>
              <w:rPr>
                <w:rFonts w:ascii="Calibri"/>
                <w:sz w:val="24"/>
              </w:rPr>
            </w:pPr>
            <w:r>
              <w:rPr>
                <w:rFonts w:ascii="Calibri"/>
                <w:sz w:val="24"/>
              </w:rPr>
              <w:t>Name of</w:t>
            </w:r>
            <w:r>
              <w:rPr>
                <w:rFonts w:ascii="Calibri"/>
                <w:spacing w:val="1"/>
                <w:sz w:val="24"/>
              </w:rPr>
              <w:t xml:space="preserve"> </w:t>
            </w:r>
            <w:r>
              <w:rPr>
                <w:rFonts w:ascii="Calibri"/>
                <w:sz w:val="24"/>
              </w:rPr>
              <w:t>Submitting</w:t>
            </w:r>
            <w:r>
              <w:rPr>
                <w:rFonts w:ascii="Calibri"/>
                <w:spacing w:val="-52"/>
                <w:sz w:val="24"/>
              </w:rPr>
              <w:t xml:space="preserve"> </w:t>
            </w:r>
            <w:r>
              <w:rPr>
                <w:rFonts w:ascii="Calibri"/>
                <w:sz w:val="24"/>
              </w:rPr>
              <w:t>Institution</w:t>
            </w:r>
          </w:p>
        </w:tc>
        <w:tc>
          <w:tcPr>
            <w:tcW w:w="7700" w:type="dxa"/>
            <w:gridSpan w:val="7"/>
          </w:tcPr>
          <w:p w14:paraId="189CCE2C" w14:textId="77777777" w:rsidR="0039321C" w:rsidRDefault="00842DC0">
            <w:pPr>
              <w:pStyle w:val="TableParagraph"/>
              <w:spacing w:before="2"/>
              <w:ind w:left="107"/>
              <w:rPr>
                <w:rFonts w:ascii="Calibri" w:eastAsia="Calibri"/>
                <w:sz w:val="24"/>
              </w:rPr>
            </w:pPr>
            <w:r>
              <w:rPr>
                <w:rFonts w:ascii="SimHei" w:eastAsia="SimHei" w:hint="eastAsia"/>
                <w:spacing w:val="-8"/>
                <w:sz w:val="24"/>
              </w:rPr>
              <w:t xml:space="preserve">中国外汇交易中心 </w:t>
            </w:r>
            <w:r>
              <w:rPr>
                <w:rFonts w:ascii="Calibri" w:eastAsia="Calibri"/>
                <w:sz w:val="24"/>
              </w:rPr>
              <w:t>CFETS</w:t>
            </w:r>
          </w:p>
        </w:tc>
      </w:tr>
      <w:tr w:rsidR="0039321C" w14:paraId="189CCE35" w14:textId="77777777">
        <w:trPr>
          <w:trHeight w:val="332"/>
        </w:trPr>
        <w:tc>
          <w:tcPr>
            <w:tcW w:w="1692" w:type="dxa"/>
            <w:tcBorders>
              <w:bottom w:val="nil"/>
            </w:tcBorders>
          </w:tcPr>
          <w:p w14:paraId="189CCE2E" w14:textId="77777777" w:rsidR="0039321C" w:rsidRDefault="00842DC0">
            <w:pPr>
              <w:pStyle w:val="TableParagraph"/>
              <w:spacing w:before="2"/>
              <w:ind w:left="107"/>
              <w:rPr>
                <w:rFonts w:ascii="SimHei" w:eastAsia="SimHei"/>
                <w:b/>
                <w:sz w:val="24"/>
              </w:rPr>
            </w:pPr>
            <w:r>
              <w:rPr>
                <w:rFonts w:ascii="SimHei" w:eastAsia="SimHei" w:hint="eastAsia"/>
                <w:b/>
                <w:sz w:val="24"/>
              </w:rPr>
              <w:t>提交人及联系</w:t>
            </w:r>
          </w:p>
        </w:tc>
        <w:tc>
          <w:tcPr>
            <w:tcW w:w="3382" w:type="dxa"/>
            <w:gridSpan w:val="3"/>
            <w:tcBorders>
              <w:bottom w:val="nil"/>
            </w:tcBorders>
          </w:tcPr>
          <w:p w14:paraId="189CCE2F" w14:textId="77777777" w:rsidR="0039321C" w:rsidRDefault="00842DC0">
            <w:pPr>
              <w:pStyle w:val="TableParagraph"/>
              <w:spacing w:before="2"/>
              <w:ind w:left="107"/>
              <w:rPr>
                <w:rFonts w:ascii="Calibri" w:eastAsia="Calibri"/>
                <w:sz w:val="24"/>
              </w:rPr>
            </w:pPr>
            <w:r>
              <w:rPr>
                <w:rFonts w:ascii="SimHei" w:eastAsia="SimHei" w:hint="eastAsia"/>
                <w:spacing w:val="-22"/>
                <w:sz w:val="24"/>
              </w:rPr>
              <w:t xml:space="preserve">秦简 </w:t>
            </w:r>
            <w:r>
              <w:rPr>
                <w:rFonts w:ascii="Calibri" w:eastAsia="Calibri"/>
                <w:sz w:val="24"/>
              </w:rPr>
              <w:t>Jane</w:t>
            </w:r>
            <w:r>
              <w:rPr>
                <w:rFonts w:ascii="Calibri" w:eastAsia="Calibri"/>
                <w:spacing w:val="-1"/>
                <w:sz w:val="24"/>
              </w:rPr>
              <w:t xml:space="preserve"> </w:t>
            </w:r>
            <w:r>
              <w:rPr>
                <w:rFonts w:ascii="Calibri" w:eastAsia="Calibri"/>
                <w:sz w:val="24"/>
              </w:rPr>
              <w:t>Qin</w:t>
            </w:r>
          </w:p>
        </w:tc>
        <w:tc>
          <w:tcPr>
            <w:tcW w:w="1906" w:type="dxa"/>
            <w:gridSpan w:val="2"/>
            <w:tcBorders>
              <w:bottom w:val="nil"/>
            </w:tcBorders>
          </w:tcPr>
          <w:p w14:paraId="189CCE30" w14:textId="77777777" w:rsidR="0039321C" w:rsidRDefault="00842DC0">
            <w:pPr>
              <w:pStyle w:val="TableParagraph"/>
              <w:spacing w:before="2"/>
              <w:ind w:left="107"/>
              <w:rPr>
                <w:rFonts w:ascii="SimHei" w:eastAsia="SimHei"/>
                <w:b/>
                <w:sz w:val="24"/>
              </w:rPr>
            </w:pPr>
            <w:r>
              <w:rPr>
                <w:rFonts w:ascii="SimHei" w:eastAsia="SimHei" w:hint="eastAsia"/>
                <w:b/>
                <w:sz w:val="24"/>
              </w:rPr>
              <w:t>申请日期</w:t>
            </w:r>
          </w:p>
        </w:tc>
        <w:tc>
          <w:tcPr>
            <w:tcW w:w="2412" w:type="dxa"/>
            <w:gridSpan w:val="2"/>
            <w:vMerge w:val="restart"/>
          </w:tcPr>
          <w:p w14:paraId="189CCE31" w14:textId="77777777" w:rsidR="0039321C" w:rsidRDefault="00842DC0">
            <w:pPr>
              <w:pStyle w:val="TableParagraph"/>
              <w:spacing w:before="2"/>
              <w:ind w:right="1355"/>
              <w:jc w:val="center"/>
              <w:rPr>
                <w:rFonts w:ascii="SimHei" w:eastAsia="SimHei"/>
                <w:b/>
                <w:sz w:val="24"/>
              </w:rPr>
            </w:pPr>
            <w:r>
              <w:rPr>
                <w:rFonts w:ascii="SimHei" w:eastAsia="SimHei" w:hint="eastAsia"/>
                <w:b/>
                <w:spacing w:val="-21"/>
                <w:w w:val="95"/>
                <w:sz w:val="24"/>
              </w:rPr>
              <w:t>年 月 日</w:t>
            </w:r>
          </w:p>
          <w:p w14:paraId="189CCE32" w14:textId="77777777" w:rsidR="0039321C" w:rsidRDefault="00842DC0">
            <w:pPr>
              <w:pStyle w:val="TableParagraph"/>
              <w:tabs>
                <w:tab w:val="left" w:pos="319"/>
              </w:tabs>
              <w:spacing w:before="186"/>
              <w:ind w:right="1432"/>
              <w:jc w:val="center"/>
              <w:rPr>
                <w:rFonts w:ascii="Calibri"/>
                <w:b/>
                <w:sz w:val="24"/>
              </w:rPr>
            </w:pPr>
            <w:r>
              <w:rPr>
                <w:rFonts w:ascii="Calibri"/>
                <w:b/>
                <w:sz w:val="24"/>
              </w:rPr>
              <w:t>/</w:t>
            </w:r>
            <w:r>
              <w:rPr>
                <w:rFonts w:ascii="Calibri"/>
                <w:b/>
                <w:sz w:val="24"/>
              </w:rPr>
              <w:tab/>
              <w:t>/</w:t>
            </w:r>
          </w:p>
          <w:p w14:paraId="189CCE33" w14:textId="77777777" w:rsidR="0039321C" w:rsidRDefault="00842DC0">
            <w:pPr>
              <w:pStyle w:val="TableParagraph"/>
              <w:spacing w:before="183"/>
              <w:ind w:left="107"/>
              <w:rPr>
                <w:rFonts w:ascii="Calibri"/>
                <w:sz w:val="24"/>
              </w:rPr>
            </w:pPr>
            <w:r>
              <w:rPr>
                <w:rFonts w:ascii="Calibri"/>
                <w:sz w:val="24"/>
              </w:rPr>
              <w:t>Year/Month/Date</w:t>
            </w:r>
          </w:p>
          <w:p w14:paraId="189CCE34" w14:textId="77777777" w:rsidR="0039321C" w:rsidRDefault="00842DC0">
            <w:pPr>
              <w:pStyle w:val="TableParagraph"/>
              <w:spacing w:before="184"/>
              <w:ind w:left="107"/>
              <w:rPr>
                <w:rFonts w:ascii="Calibri"/>
                <w:sz w:val="20"/>
              </w:rPr>
            </w:pPr>
            <w:r>
              <w:rPr>
                <w:rFonts w:ascii="Calibri"/>
                <w:color w:val="FF0000"/>
                <w:sz w:val="20"/>
              </w:rPr>
              <w:t>Mandatory</w:t>
            </w:r>
          </w:p>
        </w:tc>
      </w:tr>
      <w:tr w:rsidR="0039321C" w14:paraId="189CCE3A" w14:textId="77777777">
        <w:trPr>
          <w:trHeight w:val="485"/>
        </w:trPr>
        <w:tc>
          <w:tcPr>
            <w:tcW w:w="1692" w:type="dxa"/>
            <w:tcBorders>
              <w:top w:val="nil"/>
              <w:bottom w:val="nil"/>
            </w:tcBorders>
          </w:tcPr>
          <w:p w14:paraId="189CCE36" w14:textId="77777777" w:rsidR="0039321C" w:rsidRDefault="00842DC0">
            <w:pPr>
              <w:pStyle w:val="TableParagraph"/>
              <w:spacing w:line="304" w:lineRule="exact"/>
              <w:ind w:left="107"/>
              <w:rPr>
                <w:rFonts w:ascii="SimHei" w:eastAsia="SimHei"/>
                <w:b/>
                <w:sz w:val="24"/>
              </w:rPr>
            </w:pPr>
            <w:r>
              <w:rPr>
                <w:rFonts w:ascii="SimHei" w:eastAsia="SimHei" w:hint="eastAsia"/>
                <w:b/>
                <w:w w:val="95"/>
                <w:sz w:val="24"/>
              </w:rPr>
              <w:t>方式</w:t>
            </w:r>
          </w:p>
        </w:tc>
        <w:tc>
          <w:tcPr>
            <w:tcW w:w="3382" w:type="dxa"/>
            <w:gridSpan w:val="3"/>
            <w:tcBorders>
              <w:top w:val="nil"/>
              <w:bottom w:val="nil"/>
            </w:tcBorders>
          </w:tcPr>
          <w:p w14:paraId="189CCE37" w14:textId="77777777" w:rsidR="0039321C" w:rsidRDefault="00842DC0">
            <w:pPr>
              <w:pStyle w:val="TableParagraph"/>
              <w:spacing w:before="154"/>
              <w:ind w:left="107"/>
              <w:rPr>
                <w:rFonts w:ascii="Calibri"/>
                <w:sz w:val="24"/>
              </w:rPr>
            </w:pPr>
            <w:r>
              <w:rPr>
                <w:rFonts w:ascii="Calibri"/>
                <w:sz w:val="24"/>
              </w:rPr>
              <w:t>86-21-38585323</w:t>
            </w:r>
          </w:p>
        </w:tc>
        <w:tc>
          <w:tcPr>
            <w:tcW w:w="1906" w:type="dxa"/>
            <w:gridSpan w:val="2"/>
            <w:tcBorders>
              <w:top w:val="nil"/>
              <w:bottom w:val="nil"/>
            </w:tcBorders>
          </w:tcPr>
          <w:p w14:paraId="189CCE38" w14:textId="77777777" w:rsidR="0039321C" w:rsidRDefault="00842DC0">
            <w:pPr>
              <w:pStyle w:val="TableParagraph"/>
              <w:spacing w:before="154"/>
              <w:ind w:left="107"/>
              <w:rPr>
                <w:rFonts w:ascii="Calibri"/>
                <w:sz w:val="24"/>
              </w:rPr>
            </w:pPr>
            <w:r>
              <w:rPr>
                <w:rFonts w:ascii="Calibri"/>
                <w:sz w:val="24"/>
              </w:rPr>
              <w:t>Application</w:t>
            </w:r>
            <w:r>
              <w:rPr>
                <w:rFonts w:ascii="Calibri"/>
                <w:spacing w:val="-2"/>
                <w:sz w:val="24"/>
              </w:rPr>
              <w:t xml:space="preserve"> </w:t>
            </w:r>
            <w:r>
              <w:rPr>
                <w:rFonts w:ascii="Calibri"/>
                <w:sz w:val="24"/>
              </w:rPr>
              <w:t>Date</w:t>
            </w:r>
          </w:p>
        </w:tc>
        <w:tc>
          <w:tcPr>
            <w:tcW w:w="2412" w:type="dxa"/>
            <w:gridSpan w:val="2"/>
            <w:vMerge/>
            <w:tcBorders>
              <w:top w:val="nil"/>
            </w:tcBorders>
          </w:tcPr>
          <w:p w14:paraId="189CCE39" w14:textId="77777777" w:rsidR="0039321C" w:rsidRDefault="0039321C">
            <w:pPr>
              <w:rPr>
                <w:sz w:val="2"/>
                <w:szCs w:val="2"/>
              </w:rPr>
            </w:pPr>
          </w:p>
        </w:tc>
      </w:tr>
      <w:tr w:rsidR="0039321C" w14:paraId="189CCE3F" w14:textId="77777777">
        <w:trPr>
          <w:trHeight w:val="1103"/>
        </w:trPr>
        <w:tc>
          <w:tcPr>
            <w:tcW w:w="1692" w:type="dxa"/>
            <w:tcBorders>
              <w:top w:val="nil"/>
            </w:tcBorders>
          </w:tcPr>
          <w:p w14:paraId="189CCE3B" w14:textId="77777777" w:rsidR="0039321C" w:rsidRDefault="00842DC0">
            <w:pPr>
              <w:pStyle w:val="TableParagraph"/>
              <w:spacing w:line="259" w:lineRule="auto"/>
              <w:ind w:left="107" w:right="558"/>
              <w:jc w:val="both"/>
              <w:rPr>
                <w:rFonts w:ascii="Calibri"/>
                <w:sz w:val="24"/>
              </w:rPr>
            </w:pPr>
            <w:r>
              <w:rPr>
                <w:rFonts w:ascii="Calibri"/>
                <w:sz w:val="24"/>
              </w:rPr>
              <w:t>Name and</w:t>
            </w:r>
            <w:r>
              <w:rPr>
                <w:rFonts w:ascii="Calibri"/>
                <w:spacing w:val="-52"/>
                <w:sz w:val="24"/>
              </w:rPr>
              <w:t xml:space="preserve"> </w:t>
            </w:r>
            <w:r>
              <w:rPr>
                <w:rFonts w:ascii="Calibri"/>
                <w:sz w:val="24"/>
              </w:rPr>
              <w:t>Contact of</w:t>
            </w:r>
            <w:r>
              <w:rPr>
                <w:rFonts w:ascii="Calibri"/>
                <w:spacing w:val="-52"/>
                <w:sz w:val="24"/>
              </w:rPr>
              <w:t xml:space="preserve"> </w:t>
            </w:r>
            <w:r>
              <w:rPr>
                <w:rFonts w:ascii="Calibri"/>
                <w:sz w:val="24"/>
              </w:rPr>
              <w:t>Submitter</w:t>
            </w:r>
          </w:p>
        </w:tc>
        <w:tc>
          <w:tcPr>
            <w:tcW w:w="3382" w:type="dxa"/>
            <w:gridSpan w:val="3"/>
            <w:tcBorders>
              <w:top w:val="nil"/>
            </w:tcBorders>
          </w:tcPr>
          <w:p w14:paraId="189CCE3C" w14:textId="77777777" w:rsidR="0039321C" w:rsidRDefault="0039321C">
            <w:pPr>
              <w:pStyle w:val="TableParagraph"/>
            </w:pPr>
          </w:p>
        </w:tc>
        <w:tc>
          <w:tcPr>
            <w:tcW w:w="1906" w:type="dxa"/>
            <w:gridSpan w:val="2"/>
            <w:tcBorders>
              <w:top w:val="nil"/>
            </w:tcBorders>
          </w:tcPr>
          <w:p w14:paraId="189CCE3D" w14:textId="77777777" w:rsidR="0039321C" w:rsidRDefault="0039321C">
            <w:pPr>
              <w:pStyle w:val="TableParagraph"/>
            </w:pPr>
          </w:p>
        </w:tc>
        <w:tc>
          <w:tcPr>
            <w:tcW w:w="2412" w:type="dxa"/>
            <w:gridSpan w:val="2"/>
            <w:vMerge/>
            <w:tcBorders>
              <w:top w:val="nil"/>
            </w:tcBorders>
          </w:tcPr>
          <w:p w14:paraId="189CCE3E" w14:textId="77777777" w:rsidR="0039321C" w:rsidRDefault="0039321C">
            <w:pPr>
              <w:rPr>
                <w:sz w:val="2"/>
                <w:szCs w:val="2"/>
              </w:rPr>
            </w:pPr>
          </w:p>
        </w:tc>
      </w:tr>
    </w:tbl>
    <w:p w14:paraId="189CCE40" w14:textId="77777777" w:rsidR="0039321C" w:rsidRDefault="0039321C">
      <w:pPr>
        <w:pStyle w:val="a3"/>
        <w:rPr>
          <w:sz w:val="20"/>
        </w:rPr>
      </w:pPr>
    </w:p>
    <w:p w14:paraId="189CCE41" w14:textId="77777777" w:rsidR="0039321C" w:rsidRDefault="0039321C">
      <w:pPr>
        <w:pStyle w:val="a3"/>
        <w:spacing w:before="7"/>
        <w:rPr>
          <w:sz w:val="19"/>
        </w:rPr>
      </w:pPr>
    </w:p>
    <w:p w14:paraId="189CCE42" w14:textId="77777777" w:rsidR="0039321C" w:rsidRDefault="00842DC0">
      <w:pPr>
        <w:ind w:left="1116"/>
        <w:rPr>
          <w:b/>
          <w:sz w:val="24"/>
        </w:rPr>
      </w:pPr>
      <w:r>
        <w:rPr>
          <w:rFonts w:ascii="SimHei" w:eastAsia="SimHei" w:hint="eastAsia"/>
          <w:b/>
          <w:sz w:val="24"/>
        </w:rPr>
        <w:t>盖章</w:t>
      </w:r>
      <w:r>
        <w:rPr>
          <w:b/>
          <w:sz w:val="24"/>
        </w:rPr>
        <w:t>/</w:t>
      </w:r>
      <w:r>
        <w:rPr>
          <w:rFonts w:ascii="SimHei" w:eastAsia="SimHei" w:hint="eastAsia"/>
          <w:b/>
          <w:sz w:val="24"/>
        </w:rPr>
        <w:t>签字</w:t>
      </w:r>
      <w:r>
        <w:rPr>
          <w:b/>
          <w:sz w:val="24"/>
        </w:rPr>
        <w:t>(Official</w:t>
      </w:r>
      <w:r>
        <w:rPr>
          <w:b/>
          <w:spacing w:val="-9"/>
          <w:sz w:val="24"/>
        </w:rPr>
        <w:t xml:space="preserve"> </w:t>
      </w:r>
      <w:r>
        <w:rPr>
          <w:b/>
          <w:sz w:val="24"/>
        </w:rPr>
        <w:t>Seal/Signature):</w:t>
      </w:r>
    </w:p>
    <w:p w14:paraId="189CCE43" w14:textId="51F90597" w:rsidR="00B4113D" w:rsidRDefault="00B4113D">
      <w:pPr>
        <w:rPr>
          <w:sz w:val="24"/>
        </w:rPr>
      </w:pPr>
      <w:r>
        <w:rPr>
          <w:sz w:val="24"/>
        </w:rPr>
        <w:br w:type="page"/>
      </w:r>
    </w:p>
    <w:p w14:paraId="5A80F165" w14:textId="150248D1" w:rsidR="00B4113D" w:rsidRDefault="0008225B" w:rsidP="00B4113D">
      <w:pPr>
        <w:spacing w:before="42"/>
        <w:ind w:left="1116"/>
        <w:rPr>
          <w:rFonts w:ascii="FangSong" w:eastAsia="FangSong"/>
          <w:sz w:val="32"/>
        </w:rPr>
      </w:pPr>
      <w:r>
        <w:rPr>
          <w:rFonts w:ascii="FangSong" w:eastAsia="FangSong" w:hint="eastAsia"/>
          <w:color w:val="006FC0"/>
          <w:spacing w:val="-27"/>
          <w:sz w:val="32"/>
          <w:lang w:eastAsia="zh-CN"/>
        </w:rPr>
        <w:lastRenderedPageBreak/>
        <w:t>预选表</w:t>
      </w:r>
      <w:r w:rsidR="00B4113D">
        <w:rPr>
          <w:color w:val="006FC0"/>
          <w:spacing w:val="1"/>
          <w:sz w:val="32"/>
        </w:rPr>
        <w:t>(</w:t>
      </w:r>
      <w:r w:rsidR="00305CAA">
        <w:rPr>
          <w:rFonts w:eastAsia="SimSun" w:hint="eastAsia"/>
          <w:color w:val="006FC0"/>
          <w:spacing w:val="-1"/>
          <w:sz w:val="32"/>
          <w:lang w:eastAsia="zh-CN"/>
        </w:rPr>
        <w:t>Pre-tick Form</w:t>
      </w:r>
      <w:r w:rsidR="00B4113D">
        <w:rPr>
          <w:color w:val="006FC0"/>
          <w:spacing w:val="-1"/>
          <w:sz w:val="32"/>
        </w:rPr>
        <w:t>)</w:t>
      </w:r>
      <w:r w:rsidR="00B4113D">
        <w:rPr>
          <w:rFonts w:ascii="FangSong" w:eastAsia="FangSong" w:hint="eastAsia"/>
          <w:color w:val="006FC0"/>
          <w:spacing w:val="-1"/>
          <w:sz w:val="32"/>
        </w:rPr>
        <w:t>：</w:t>
      </w:r>
    </w:p>
    <w:p w14:paraId="1FB9A09C" w14:textId="77777777" w:rsidR="00B4113D" w:rsidRDefault="00B4113D" w:rsidP="00B4113D">
      <w:pPr>
        <w:pStyle w:val="a3"/>
        <w:spacing w:before="2"/>
        <w:rPr>
          <w:rFonts w:ascii="FangSong"/>
          <w:sz w:val="44"/>
        </w:rPr>
      </w:pPr>
    </w:p>
    <w:p w14:paraId="60D452DD" w14:textId="77777777" w:rsidR="0094740C" w:rsidRDefault="0094740C" w:rsidP="00B4113D">
      <w:pPr>
        <w:spacing w:before="206"/>
        <w:ind w:left="1038" w:right="923"/>
        <w:jc w:val="center"/>
        <w:rPr>
          <w:rFonts w:ascii="SimHei" w:eastAsia="SimHei"/>
          <w:b/>
          <w:sz w:val="40"/>
          <w:lang w:eastAsia="zh-CN"/>
        </w:rPr>
      </w:pPr>
      <w:r w:rsidRPr="00974680">
        <w:rPr>
          <w:rFonts w:ascii="SimHei" w:eastAsia="SimHei" w:hint="eastAsia"/>
          <w:b/>
          <w:sz w:val="40"/>
          <w:lang w:eastAsia="zh-CN"/>
        </w:rPr>
        <w:t>境外投资者开通债券通报价机构授信申请</w:t>
      </w:r>
    </w:p>
    <w:p w14:paraId="3C3A2AD7" w14:textId="225F1E1C" w:rsidR="00885C50" w:rsidRPr="00C444D4" w:rsidRDefault="00885C50" w:rsidP="00C444D4">
      <w:pPr>
        <w:spacing w:before="206"/>
        <w:ind w:left="1038" w:right="923"/>
        <w:jc w:val="center"/>
        <w:rPr>
          <w:rFonts w:eastAsia="SimSun"/>
          <w:b/>
          <w:sz w:val="40"/>
          <w:lang w:eastAsia="zh-CN"/>
        </w:rPr>
      </w:pPr>
      <w:r w:rsidRPr="009720EE">
        <w:rPr>
          <w:b/>
          <w:sz w:val="40"/>
        </w:rPr>
        <w:t>Bond Connect New Investor Dealer Request Application Form</w:t>
      </w:r>
    </w:p>
    <w:p w14:paraId="1E8A3DEB" w14:textId="77777777" w:rsidR="00885C50" w:rsidRDefault="00885C50" w:rsidP="00885C50">
      <w:pPr>
        <w:pStyle w:val="a3"/>
        <w:spacing w:before="6"/>
        <w:rPr>
          <w:b/>
          <w:sz w:val="32"/>
        </w:rPr>
      </w:pPr>
    </w:p>
    <w:p w14:paraId="4D287F54" w14:textId="090FF6FE" w:rsidR="00645DE5" w:rsidRDefault="00645DE5" w:rsidP="00885C50">
      <w:pPr>
        <w:pStyle w:val="a3"/>
        <w:tabs>
          <w:tab w:val="left" w:pos="6050"/>
        </w:tabs>
        <w:spacing w:line="364" w:lineRule="auto"/>
        <w:ind w:left="1116" w:right="1000" w:firstLine="480"/>
        <w:rPr>
          <w:rFonts w:ascii="SimHei" w:eastAsia="SimHei"/>
          <w:lang w:eastAsia="zh-CN"/>
        </w:rPr>
      </w:pPr>
      <w:r w:rsidRPr="00645DE5">
        <w:rPr>
          <w:rFonts w:ascii="SimHei" w:eastAsia="SimHei" w:hint="eastAsia"/>
          <w:lang w:eastAsia="zh-CN"/>
        </w:rPr>
        <w:t>境外投资者需与债券通报价机构在交易前完成授信（</w:t>
      </w:r>
      <w:r w:rsidRPr="00645DE5">
        <w:rPr>
          <w:rFonts w:ascii="SimHei" w:eastAsia="SimHei"/>
          <w:lang w:eastAsia="zh-CN"/>
        </w:rPr>
        <w:t>Enablement</w:t>
      </w:r>
      <w:r w:rsidRPr="00645DE5">
        <w:rPr>
          <w:rFonts w:ascii="SimHei" w:eastAsia="SimHei" w:hint="eastAsia"/>
          <w:lang w:eastAsia="zh-CN"/>
        </w:rPr>
        <w:t>），并由交易中心与境外交易平台在系统中完成授信设置后开展交易。请首次入市法人机构或资产管理人根据自身交易安排勾选报价商作为意向申请：</w:t>
      </w:r>
    </w:p>
    <w:p w14:paraId="68541ED1" w14:textId="1B339EEB" w:rsidR="00901D18" w:rsidRDefault="00901D18" w:rsidP="00885C50">
      <w:pPr>
        <w:pStyle w:val="a3"/>
        <w:tabs>
          <w:tab w:val="left" w:pos="6050"/>
        </w:tabs>
        <w:spacing w:line="364" w:lineRule="auto"/>
        <w:ind w:left="1116" w:right="1000" w:firstLine="480"/>
        <w:rPr>
          <w:rFonts w:asciiTheme="minorHAnsi" w:eastAsia="SimHei" w:hAnsiTheme="minorHAnsi" w:cstheme="minorHAnsi"/>
          <w:lang w:eastAsia="zh-CN"/>
        </w:rPr>
      </w:pPr>
      <w:r w:rsidRPr="00C444D4">
        <w:rPr>
          <w:rFonts w:asciiTheme="minorHAnsi" w:eastAsia="SimHei" w:hAnsiTheme="minorHAnsi" w:cstheme="minorHAnsi"/>
          <w:lang w:eastAsia="zh-CN"/>
        </w:rPr>
        <w:t>Bond Connect Investors can start trading only after they have completed the enablement, CFETS and overseas trading platforms have completed the enablement setting in system. Please select the following Bond Connect dealers as the intended application based on your own transaction arrangements for the first-time filing legal entities or asset managers.</w:t>
      </w:r>
    </w:p>
    <w:p w14:paraId="212584A8" w14:textId="77777777" w:rsidR="00CA3437" w:rsidRPr="00CA3437" w:rsidRDefault="00CA3437" w:rsidP="00C444D4">
      <w:pPr>
        <w:pStyle w:val="a3"/>
        <w:tabs>
          <w:tab w:val="left" w:pos="6050"/>
        </w:tabs>
        <w:spacing w:line="365" w:lineRule="auto"/>
        <w:ind w:left="1117" w:right="998"/>
        <w:jc w:val="center"/>
        <w:rPr>
          <w:rFonts w:asciiTheme="minorHAnsi" w:eastAsia="SimHei" w:hAnsiTheme="minorHAnsi" w:cstheme="minorHAnsi"/>
          <w:lang w:eastAsia="zh-CN"/>
        </w:rPr>
      </w:pPr>
      <w:r w:rsidRPr="00CA3437">
        <w:rPr>
          <w:rFonts w:asciiTheme="minorHAnsi" w:eastAsia="SimHei" w:hAnsiTheme="minorHAnsi" w:cstheme="minorHAnsi" w:hint="eastAsia"/>
          <w:lang w:eastAsia="zh-CN"/>
        </w:rPr>
        <w:t>表：债券通报价机构名单</w:t>
      </w:r>
    </w:p>
    <w:p w14:paraId="375EF04E" w14:textId="77777777" w:rsidR="00CA3437" w:rsidRPr="00CA3437" w:rsidRDefault="00CA3437" w:rsidP="00C444D4">
      <w:pPr>
        <w:pStyle w:val="a3"/>
        <w:tabs>
          <w:tab w:val="left" w:pos="6050"/>
        </w:tabs>
        <w:spacing w:line="365" w:lineRule="auto"/>
        <w:ind w:left="1117" w:right="998"/>
        <w:jc w:val="center"/>
        <w:rPr>
          <w:rFonts w:asciiTheme="minorHAnsi" w:eastAsia="SimHei" w:hAnsiTheme="minorHAnsi" w:cstheme="minorHAnsi"/>
          <w:lang w:eastAsia="zh-CN"/>
        </w:rPr>
      </w:pPr>
      <w:r w:rsidRPr="00CA3437">
        <w:rPr>
          <w:rFonts w:asciiTheme="minorHAnsi" w:eastAsia="SimHei" w:hAnsiTheme="minorHAnsi" w:cstheme="minorHAnsi"/>
          <w:lang w:eastAsia="zh-CN"/>
        </w:rPr>
        <w:t>List of Bond Connect Dealers</w:t>
      </w:r>
    </w:p>
    <w:p w14:paraId="5035C0EB" w14:textId="77777777" w:rsidR="00CA3437" w:rsidRPr="00CA3437" w:rsidRDefault="00CA3437" w:rsidP="00C444D4">
      <w:pPr>
        <w:pStyle w:val="a3"/>
        <w:tabs>
          <w:tab w:val="left" w:pos="6050"/>
        </w:tabs>
        <w:spacing w:line="365" w:lineRule="auto"/>
        <w:ind w:left="1117" w:right="998"/>
        <w:jc w:val="center"/>
        <w:rPr>
          <w:rFonts w:asciiTheme="minorHAnsi" w:eastAsia="SimHei" w:hAnsiTheme="minorHAnsi" w:cstheme="minorHAnsi"/>
          <w:lang w:eastAsia="zh-CN"/>
        </w:rPr>
      </w:pPr>
      <w:r w:rsidRPr="00CA3437">
        <w:rPr>
          <w:rFonts w:asciiTheme="minorHAnsi" w:eastAsia="SimHei" w:hAnsiTheme="minorHAnsi" w:cstheme="minorHAnsi"/>
          <w:lang w:eastAsia="zh-CN"/>
        </w:rPr>
        <w:t>(</w:t>
      </w:r>
      <w:r w:rsidRPr="00CA3437">
        <w:rPr>
          <w:rFonts w:asciiTheme="minorHAnsi" w:eastAsia="SimHei" w:hAnsiTheme="minorHAnsi" w:cstheme="minorHAnsi" w:hint="eastAsia"/>
          <w:lang w:eastAsia="zh-CN"/>
        </w:rPr>
        <w:t>截止</w:t>
      </w:r>
      <w:r w:rsidRPr="00CA3437">
        <w:rPr>
          <w:rFonts w:asciiTheme="minorHAnsi" w:eastAsia="SimHei" w:hAnsiTheme="minorHAnsi" w:cstheme="minorHAnsi"/>
          <w:lang w:eastAsia="zh-CN"/>
        </w:rPr>
        <w:t>2024</w:t>
      </w:r>
      <w:r w:rsidRPr="00CA3437">
        <w:rPr>
          <w:rFonts w:asciiTheme="minorHAnsi" w:eastAsia="SimHei" w:hAnsiTheme="minorHAnsi" w:cstheme="minorHAnsi" w:hint="eastAsia"/>
          <w:lang w:eastAsia="zh-CN"/>
        </w:rPr>
        <w:t>年</w:t>
      </w:r>
      <w:r w:rsidRPr="00CA3437">
        <w:rPr>
          <w:rFonts w:asciiTheme="minorHAnsi" w:eastAsia="SimHei" w:hAnsiTheme="minorHAnsi" w:cstheme="minorHAnsi"/>
          <w:lang w:eastAsia="zh-CN"/>
        </w:rPr>
        <w:t>1</w:t>
      </w:r>
      <w:r w:rsidRPr="00CA3437">
        <w:rPr>
          <w:rFonts w:asciiTheme="minorHAnsi" w:eastAsia="SimHei" w:hAnsiTheme="minorHAnsi" w:cstheme="minorHAnsi" w:hint="eastAsia"/>
          <w:lang w:eastAsia="zh-CN"/>
        </w:rPr>
        <w:t>月</w:t>
      </w:r>
      <w:r w:rsidRPr="00CA3437">
        <w:rPr>
          <w:rFonts w:asciiTheme="minorHAnsi" w:eastAsia="SimHei" w:hAnsiTheme="minorHAnsi" w:cstheme="minorHAnsi"/>
          <w:lang w:eastAsia="zh-CN"/>
        </w:rPr>
        <w:t>26</w:t>
      </w:r>
      <w:r w:rsidRPr="00CA3437">
        <w:rPr>
          <w:rFonts w:asciiTheme="minorHAnsi" w:eastAsia="SimHei" w:hAnsiTheme="minorHAnsi" w:cstheme="minorHAnsi" w:hint="eastAsia"/>
          <w:lang w:eastAsia="zh-CN"/>
        </w:rPr>
        <w:t>日</w:t>
      </w:r>
      <w:r w:rsidRPr="00CA3437">
        <w:rPr>
          <w:rFonts w:asciiTheme="minorHAnsi" w:eastAsia="SimHei" w:hAnsiTheme="minorHAnsi" w:cstheme="minorHAnsi"/>
          <w:lang w:eastAsia="zh-CN"/>
        </w:rPr>
        <w:t>)</w:t>
      </w:r>
    </w:p>
    <w:p w14:paraId="0B9CFCB5" w14:textId="3936D662" w:rsidR="00CA3437" w:rsidRPr="00C444D4" w:rsidRDefault="00CA3437" w:rsidP="00C444D4">
      <w:pPr>
        <w:pStyle w:val="a3"/>
        <w:tabs>
          <w:tab w:val="left" w:pos="6050"/>
        </w:tabs>
        <w:spacing w:line="365" w:lineRule="auto"/>
        <w:ind w:left="1117" w:right="998"/>
        <w:jc w:val="center"/>
        <w:rPr>
          <w:rFonts w:asciiTheme="minorHAnsi" w:eastAsia="SimHei" w:hAnsiTheme="minorHAnsi" w:cstheme="minorHAnsi"/>
          <w:lang w:eastAsia="zh-CN"/>
        </w:rPr>
      </w:pPr>
      <w:r w:rsidRPr="00CA3437">
        <w:rPr>
          <w:rFonts w:asciiTheme="minorHAnsi" w:eastAsia="SimHei" w:hAnsiTheme="minorHAnsi" w:cstheme="minorHAnsi"/>
          <w:lang w:eastAsia="zh-CN"/>
        </w:rPr>
        <w:t>(As of January 26, 2024)</w:t>
      </w:r>
    </w:p>
    <w:tbl>
      <w:tblPr>
        <w:tblW w:w="107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05"/>
        <w:gridCol w:w="825"/>
        <w:gridCol w:w="4545"/>
        <w:gridCol w:w="795"/>
      </w:tblGrid>
      <w:tr w:rsidR="0077445E" w:rsidRPr="008A6183" w14:paraId="51ADC100" w14:textId="77777777" w:rsidTr="00C444D4">
        <w:trPr>
          <w:trHeight w:val="570"/>
          <w:jc w:val="center"/>
        </w:trPr>
        <w:tc>
          <w:tcPr>
            <w:tcW w:w="4605" w:type="dxa"/>
            <w:shd w:val="clear" w:color="auto" w:fill="00B0F0"/>
            <w:tcMar>
              <w:top w:w="15" w:type="dxa"/>
              <w:left w:w="15" w:type="dxa"/>
              <w:right w:w="15" w:type="dxa"/>
            </w:tcMar>
            <w:vAlign w:val="bottom"/>
          </w:tcPr>
          <w:p w14:paraId="4A700EB8" w14:textId="77777777" w:rsidR="0077445E" w:rsidRPr="00C444D4" w:rsidRDefault="0077445E" w:rsidP="0093012F">
            <w:pPr>
              <w:widowControl/>
              <w:autoSpaceDE/>
              <w:autoSpaceDN/>
              <w:spacing w:after="160" w:line="278" w:lineRule="auto"/>
              <w:jc w:val="center"/>
              <w:textAlignment w:val="bottom"/>
              <w:rPr>
                <w:rFonts w:ascii="DengXian" w:eastAsia="DengXian" w:hAnsi="DengXian" w:cs="DengXian" w:hint="eastAsia"/>
                <w:color w:val="000000"/>
                <w:kern w:val="2"/>
                <w:sz w:val="24"/>
                <w:szCs w:val="24"/>
                <w:lang w:eastAsia="zh-CN"/>
              </w:rPr>
            </w:pPr>
            <w:r w:rsidRPr="00C444D4">
              <w:rPr>
                <w:rFonts w:ascii="DengXian" w:eastAsia="DengXian" w:hAnsi="DengXian" w:cs="DengXian" w:hint="eastAsia"/>
                <w:color w:val="000000"/>
                <w:sz w:val="24"/>
                <w:szCs w:val="24"/>
                <w:lang w:eastAsia="zh-CN" w:bidi="ar"/>
              </w:rPr>
              <w:t>债券通报价机构名称</w:t>
            </w:r>
            <w:r w:rsidRPr="00C444D4">
              <w:rPr>
                <w:rFonts w:ascii="DengXian" w:eastAsia="DengXian" w:hAnsi="DengXian" w:cs="DengXian"/>
                <w:color w:val="000000"/>
                <w:sz w:val="24"/>
                <w:szCs w:val="24"/>
                <w:lang w:eastAsia="zh-CN" w:bidi="ar"/>
              </w:rPr>
              <w:t xml:space="preserve">                                   Bond Connect Market Maker Name</w:t>
            </w:r>
          </w:p>
        </w:tc>
        <w:tc>
          <w:tcPr>
            <w:tcW w:w="825" w:type="dxa"/>
            <w:shd w:val="clear" w:color="auto" w:fill="00B0F0"/>
            <w:tcMar>
              <w:top w:w="15" w:type="dxa"/>
              <w:left w:w="15" w:type="dxa"/>
              <w:right w:w="15" w:type="dxa"/>
            </w:tcMar>
            <w:vAlign w:val="bottom"/>
          </w:tcPr>
          <w:p w14:paraId="47F17CC3" w14:textId="77777777" w:rsidR="0077445E" w:rsidRPr="00C444D4" w:rsidRDefault="0077445E" w:rsidP="0093012F">
            <w:pPr>
              <w:widowControl/>
              <w:autoSpaceDE/>
              <w:autoSpaceDN/>
              <w:spacing w:after="160" w:line="278" w:lineRule="auto"/>
              <w:jc w:val="center"/>
              <w:textAlignment w:val="bottom"/>
              <w:rPr>
                <w:rFonts w:ascii="DengXian" w:eastAsia="DengXian" w:hAnsi="DengXian" w:cs="DengXian" w:hint="eastAsia"/>
                <w:color w:val="000000"/>
                <w:kern w:val="2"/>
                <w:sz w:val="24"/>
                <w:szCs w:val="24"/>
                <w:lang w:eastAsia="zh-CN"/>
              </w:rPr>
            </w:pPr>
            <w:r w:rsidRPr="00C444D4">
              <w:rPr>
                <w:rFonts w:ascii="DengXian" w:eastAsia="DengXian" w:hAnsi="DengXian" w:cs="DengXian" w:hint="eastAsia"/>
                <w:color w:val="000000"/>
                <w:sz w:val="24"/>
                <w:szCs w:val="24"/>
                <w:lang w:eastAsia="zh-CN" w:bidi="ar"/>
              </w:rPr>
              <w:t>勾选</w:t>
            </w:r>
            <w:r w:rsidRPr="00C444D4">
              <w:rPr>
                <w:rFonts w:ascii="DengXian" w:eastAsia="DengXian" w:hAnsi="DengXian" w:cs="DengXian"/>
                <w:color w:val="000000"/>
                <w:sz w:val="24"/>
                <w:szCs w:val="24"/>
                <w:lang w:eastAsia="zh-CN" w:bidi="ar"/>
              </w:rPr>
              <w:t xml:space="preserve">       Select</w:t>
            </w:r>
          </w:p>
        </w:tc>
        <w:tc>
          <w:tcPr>
            <w:tcW w:w="4545" w:type="dxa"/>
            <w:shd w:val="clear" w:color="auto" w:fill="00B0F0"/>
            <w:tcMar>
              <w:top w:w="15" w:type="dxa"/>
              <w:left w:w="15" w:type="dxa"/>
              <w:right w:w="15" w:type="dxa"/>
            </w:tcMar>
            <w:vAlign w:val="bottom"/>
          </w:tcPr>
          <w:p w14:paraId="164C2F77" w14:textId="77777777" w:rsidR="0077445E" w:rsidRPr="00C444D4" w:rsidRDefault="0077445E" w:rsidP="0093012F">
            <w:pPr>
              <w:widowControl/>
              <w:autoSpaceDE/>
              <w:autoSpaceDN/>
              <w:spacing w:after="160" w:line="278" w:lineRule="auto"/>
              <w:jc w:val="center"/>
              <w:textAlignment w:val="bottom"/>
              <w:rPr>
                <w:rFonts w:ascii="DengXian" w:eastAsia="DengXian" w:hAnsi="DengXian" w:cs="DengXian" w:hint="eastAsia"/>
                <w:color w:val="000000"/>
                <w:kern w:val="2"/>
                <w:sz w:val="24"/>
                <w:szCs w:val="24"/>
                <w:lang w:eastAsia="zh-CN"/>
              </w:rPr>
            </w:pPr>
            <w:r w:rsidRPr="00C444D4">
              <w:rPr>
                <w:rFonts w:ascii="DengXian" w:eastAsia="DengXian" w:hAnsi="DengXian" w:cs="DengXian" w:hint="eastAsia"/>
                <w:color w:val="000000"/>
                <w:sz w:val="24"/>
                <w:szCs w:val="24"/>
                <w:lang w:eastAsia="zh-CN" w:bidi="ar"/>
              </w:rPr>
              <w:t>债券通报价机构名称</w:t>
            </w:r>
            <w:r w:rsidRPr="00C444D4">
              <w:rPr>
                <w:rFonts w:ascii="DengXian" w:eastAsia="DengXian" w:hAnsi="DengXian" w:cs="DengXian"/>
                <w:color w:val="000000"/>
                <w:sz w:val="24"/>
                <w:szCs w:val="24"/>
                <w:lang w:eastAsia="zh-CN" w:bidi="ar"/>
              </w:rPr>
              <w:t xml:space="preserve">                                   Bond Connect Market Maker Name</w:t>
            </w:r>
          </w:p>
        </w:tc>
        <w:tc>
          <w:tcPr>
            <w:tcW w:w="795" w:type="dxa"/>
            <w:shd w:val="clear" w:color="auto" w:fill="00B0F0"/>
            <w:tcMar>
              <w:top w:w="15" w:type="dxa"/>
              <w:left w:w="15" w:type="dxa"/>
              <w:right w:w="15" w:type="dxa"/>
            </w:tcMar>
            <w:vAlign w:val="bottom"/>
          </w:tcPr>
          <w:p w14:paraId="03C5ADEB" w14:textId="77777777" w:rsidR="0077445E" w:rsidRPr="00C444D4" w:rsidRDefault="0077445E" w:rsidP="0093012F">
            <w:pPr>
              <w:widowControl/>
              <w:autoSpaceDE/>
              <w:autoSpaceDN/>
              <w:spacing w:after="160" w:line="278" w:lineRule="auto"/>
              <w:jc w:val="center"/>
              <w:textAlignment w:val="bottom"/>
              <w:rPr>
                <w:rFonts w:ascii="DengXian" w:eastAsia="DengXian" w:hAnsi="DengXian" w:cs="DengXian" w:hint="eastAsia"/>
                <w:color w:val="000000"/>
                <w:kern w:val="2"/>
                <w:sz w:val="24"/>
                <w:szCs w:val="24"/>
                <w:lang w:eastAsia="zh-CN"/>
              </w:rPr>
            </w:pPr>
            <w:r w:rsidRPr="00C444D4">
              <w:rPr>
                <w:rFonts w:ascii="DengXian" w:eastAsia="DengXian" w:hAnsi="DengXian" w:cs="DengXian" w:hint="eastAsia"/>
                <w:color w:val="000000"/>
                <w:sz w:val="24"/>
                <w:szCs w:val="24"/>
                <w:lang w:eastAsia="zh-CN" w:bidi="ar"/>
              </w:rPr>
              <w:t>勾选</w:t>
            </w:r>
            <w:r w:rsidRPr="00C444D4">
              <w:rPr>
                <w:rFonts w:ascii="DengXian" w:eastAsia="DengXian" w:hAnsi="DengXian" w:cs="DengXian"/>
                <w:color w:val="000000"/>
                <w:sz w:val="24"/>
                <w:szCs w:val="24"/>
                <w:lang w:eastAsia="zh-CN" w:bidi="ar"/>
              </w:rPr>
              <w:t>Select</w:t>
            </w:r>
          </w:p>
        </w:tc>
      </w:tr>
      <w:tr w:rsidR="0077445E" w:rsidRPr="008A6183" w14:paraId="0E5DB275" w14:textId="77777777" w:rsidTr="00C444D4">
        <w:trPr>
          <w:trHeight w:val="570"/>
          <w:jc w:val="center"/>
        </w:trPr>
        <w:tc>
          <w:tcPr>
            <w:tcW w:w="4605" w:type="dxa"/>
            <w:shd w:val="clear" w:color="auto" w:fill="DDEBF7"/>
            <w:tcMar>
              <w:top w:w="15" w:type="dxa"/>
              <w:left w:w="15" w:type="dxa"/>
              <w:right w:w="15" w:type="dxa"/>
            </w:tcMar>
            <w:vAlign w:val="bottom"/>
          </w:tcPr>
          <w:p w14:paraId="11D1F26C" w14:textId="77777777" w:rsidR="0077445E" w:rsidRPr="00C444D4" w:rsidRDefault="0077445E" w:rsidP="0093012F">
            <w:pPr>
              <w:widowControl/>
              <w:autoSpaceDE/>
              <w:autoSpaceDN/>
              <w:spacing w:after="160" w:line="278" w:lineRule="auto"/>
              <w:jc w:val="center"/>
              <w:textAlignment w:val="bottom"/>
              <w:rPr>
                <w:rFonts w:ascii="DengXian" w:eastAsia="DengXian" w:hAnsi="DengXian" w:cs="DengXian" w:hint="eastAsia"/>
                <w:color w:val="000000"/>
                <w:kern w:val="2"/>
                <w:sz w:val="24"/>
                <w:szCs w:val="24"/>
                <w:lang w:eastAsia="zh-CN"/>
              </w:rPr>
            </w:pPr>
            <w:r w:rsidRPr="00C444D4">
              <w:rPr>
                <w:rFonts w:ascii="DengXian" w:eastAsia="DengXian" w:hAnsi="DengXian" w:cs="DengXian" w:hint="eastAsia"/>
                <w:color w:val="000000"/>
                <w:sz w:val="24"/>
                <w:szCs w:val="24"/>
                <w:lang w:eastAsia="zh-CN" w:bidi="ar"/>
              </w:rPr>
              <w:t>中国工商银行股份有限公司</w:t>
            </w:r>
            <w:r w:rsidRPr="00C444D4">
              <w:rPr>
                <w:rFonts w:ascii="DengXian" w:eastAsia="DengXian" w:hAnsi="DengXian" w:cs="DengXian"/>
                <w:color w:val="000000"/>
                <w:sz w:val="24"/>
                <w:szCs w:val="24"/>
                <w:lang w:eastAsia="zh-CN" w:bidi="ar"/>
              </w:rPr>
              <w:t xml:space="preserve">                    Industrial and Commercial Bank of China Ltd.</w:t>
            </w:r>
          </w:p>
        </w:tc>
        <w:tc>
          <w:tcPr>
            <w:tcW w:w="0" w:type="auto"/>
            <w:noWrap/>
            <w:tcMar>
              <w:top w:w="15" w:type="dxa"/>
              <w:left w:w="15" w:type="dxa"/>
              <w:right w:w="15" w:type="dxa"/>
            </w:tcMar>
            <w:vAlign w:val="bottom"/>
          </w:tcPr>
          <w:p w14:paraId="3E4DCF68" w14:textId="77777777" w:rsidR="0077445E" w:rsidRPr="008A6183" w:rsidRDefault="0077445E" w:rsidP="0093012F">
            <w:pPr>
              <w:widowControl/>
              <w:autoSpaceDE/>
              <w:autoSpaceDN/>
              <w:spacing w:after="160" w:line="278" w:lineRule="auto"/>
              <w:jc w:val="center"/>
              <w:textAlignment w:val="bottom"/>
              <w:rPr>
                <w:rFonts w:ascii="FangSong_GB2312" w:eastAsia="FangSong_GB2312" w:hAnsi="DengXian" w:cs="FangSong_GB2312" w:hint="eastAsia"/>
                <w:color w:val="000000"/>
                <w:kern w:val="2"/>
                <w:sz w:val="24"/>
                <w:szCs w:val="24"/>
                <w:lang w:eastAsia="zh-CN"/>
              </w:rPr>
            </w:pPr>
            <w:r w:rsidRPr="008A6183">
              <w:rPr>
                <w:rFonts w:ascii="FangSong_GB2312" w:eastAsia="FangSong_GB2312" w:hAnsi="DengXian" w:cs="FangSong_GB2312" w:hint="eastAsia"/>
                <w:color w:val="000000"/>
                <w:sz w:val="24"/>
                <w:szCs w:val="24"/>
                <w:lang w:eastAsia="zh-CN" w:bidi="ar"/>
              </w:rPr>
              <w:t xml:space="preserve">□ </w:t>
            </w:r>
          </w:p>
        </w:tc>
        <w:tc>
          <w:tcPr>
            <w:tcW w:w="4545" w:type="dxa"/>
            <w:shd w:val="clear" w:color="auto" w:fill="DDEBF7"/>
            <w:tcMar>
              <w:top w:w="15" w:type="dxa"/>
              <w:left w:w="15" w:type="dxa"/>
              <w:right w:w="15" w:type="dxa"/>
            </w:tcMar>
            <w:vAlign w:val="bottom"/>
          </w:tcPr>
          <w:p w14:paraId="4A1AAF22" w14:textId="77777777" w:rsidR="0077445E" w:rsidRPr="00C444D4" w:rsidRDefault="0077445E" w:rsidP="0093012F">
            <w:pPr>
              <w:widowControl/>
              <w:autoSpaceDE/>
              <w:autoSpaceDN/>
              <w:spacing w:after="160" w:line="278" w:lineRule="auto"/>
              <w:jc w:val="center"/>
              <w:textAlignment w:val="bottom"/>
              <w:rPr>
                <w:rFonts w:ascii="DengXian" w:eastAsia="DengXian" w:hAnsi="DengXian" w:cs="DengXian" w:hint="eastAsia"/>
                <w:color w:val="000000"/>
                <w:kern w:val="2"/>
                <w:sz w:val="24"/>
                <w:szCs w:val="24"/>
                <w:lang w:eastAsia="zh-CN"/>
              </w:rPr>
            </w:pPr>
            <w:r w:rsidRPr="00C444D4">
              <w:rPr>
                <w:rFonts w:ascii="DengXian" w:eastAsia="DengXian" w:hAnsi="DengXian" w:cs="DengXian" w:hint="eastAsia"/>
                <w:color w:val="000000"/>
                <w:sz w:val="24"/>
                <w:szCs w:val="24"/>
                <w:lang w:eastAsia="zh-CN" w:bidi="ar"/>
              </w:rPr>
              <w:t>中国农业银行股份有限公司</w:t>
            </w:r>
            <w:r w:rsidRPr="00C444D4">
              <w:rPr>
                <w:rFonts w:ascii="DengXian" w:eastAsia="DengXian" w:hAnsi="DengXian" w:cs="DengXian"/>
                <w:color w:val="000000"/>
                <w:sz w:val="24"/>
                <w:szCs w:val="24"/>
                <w:lang w:eastAsia="zh-CN" w:bidi="ar"/>
              </w:rPr>
              <w:t xml:space="preserve">               Agricultural Bank of China Ltd.</w:t>
            </w:r>
          </w:p>
        </w:tc>
        <w:tc>
          <w:tcPr>
            <w:tcW w:w="0" w:type="auto"/>
            <w:noWrap/>
            <w:tcMar>
              <w:top w:w="15" w:type="dxa"/>
              <w:left w:w="15" w:type="dxa"/>
              <w:right w:w="15" w:type="dxa"/>
            </w:tcMar>
            <w:vAlign w:val="bottom"/>
          </w:tcPr>
          <w:p w14:paraId="7CBD89D5" w14:textId="77777777" w:rsidR="0077445E" w:rsidRPr="008A6183" w:rsidRDefault="0077445E" w:rsidP="0093012F">
            <w:pPr>
              <w:widowControl/>
              <w:autoSpaceDE/>
              <w:autoSpaceDN/>
              <w:spacing w:after="160" w:line="278" w:lineRule="auto"/>
              <w:jc w:val="center"/>
              <w:textAlignment w:val="bottom"/>
              <w:rPr>
                <w:rFonts w:ascii="FangSong_GB2312" w:eastAsia="FangSong_GB2312" w:hAnsi="DengXian" w:cs="FangSong_GB2312" w:hint="eastAsia"/>
                <w:color w:val="000000"/>
                <w:kern w:val="2"/>
                <w:sz w:val="24"/>
                <w:szCs w:val="24"/>
                <w:lang w:eastAsia="zh-CN"/>
              </w:rPr>
            </w:pPr>
            <w:r w:rsidRPr="008A6183">
              <w:rPr>
                <w:rFonts w:ascii="FangSong_GB2312" w:eastAsia="FangSong_GB2312" w:hAnsi="DengXian" w:cs="FangSong_GB2312" w:hint="eastAsia"/>
                <w:color w:val="000000"/>
                <w:sz w:val="24"/>
                <w:szCs w:val="24"/>
                <w:lang w:eastAsia="zh-CN" w:bidi="ar"/>
              </w:rPr>
              <w:t xml:space="preserve">□ </w:t>
            </w:r>
          </w:p>
        </w:tc>
      </w:tr>
      <w:tr w:rsidR="0077445E" w:rsidRPr="008A6183" w14:paraId="6408639B" w14:textId="77777777" w:rsidTr="00C444D4">
        <w:trPr>
          <w:trHeight w:val="570"/>
          <w:jc w:val="center"/>
        </w:trPr>
        <w:tc>
          <w:tcPr>
            <w:tcW w:w="4605" w:type="dxa"/>
            <w:shd w:val="clear" w:color="auto" w:fill="BDD7EE"/>
            <w:tcMar>
              <w:top w:w="15" w:type="dxa"/>
              <w:left w:w="15" w:type="dxa"/>
              <w:right w:w="15" w:type="dxa"/>
            </w:tcMar>
            <w:vAlign w:val="bottom"/>
          </w:tcPr>
          <w:p w14:paraId="3B93F291" w14:textId="77777777" w:rsidR="0077445E" w:rsidRPr="00C444D4" w:rsidRDefault="0077445E" w:rsidP="0093012F">
            <w:pPr>
              <w:widowControl/>
              <w:autoSpaceDE/>
              <w:autoSpaceDN/>
              <w:spacing w:after="160" w:line="278" w:lineRule="auto"/>
              <w:jc w:val="center"/>
              <w:textAlignment w:val="bottom"/>
              <w:rPr>
                <w:rFonts w:ascii="DengXian" w:eastAsia="DengXian" w:hAnsi="DengXian" w:cs="DengXian" w:hint="eastAsia"/>
                <w:color w:val="000000"/>
                <w:kern w:val="2"/>
                <w:sz w:val="24"/>
                <w:szCs w:val="24"/>
                <w:lang w:eastAsia="zh-CN"/>
              </w:rPr>
            </w:pPr>
            <w:r w:rsidRPr="00C444D4">
              <w:rPr>
                <w:rFonts w:ascii="DengXian" w:eastAsia="DengXian" w:hAnsi="DengXian" w:cs="DengXian" w:hint="eastAsia"/>
                <w:color w:val="000000"/>
                <w:sz w:val="24"/>
                <w:szCs w:val="24"/>
                <w:lang w:eastAsia="zh-CN" w:bidi="ar"/>
              </w:rPr>
              <w:t>中国银行股份有限公司</w:t>
            </w:r>
            <w:r w:rsidRPr="00C444D4">
              <w:rPr>
                <w:rFonts w:ascii="DengXian" w:eastAsia="DengXian" w:hAnsi="DengXian" w:cs="DengXian"/>
                <w:color w:val="000000"/>
                <w:sz w:val="24"/>
                <w:szCs w:val="24"/>
                <w:lang w:eastAsia="zh-CN" w:bidi="ar"/>
              </w:rPr>
              <w:t xml:space="preserve">                                   Bank of China Ltd.</w:t>
            </w:r>
          </w:p>
        </w:tc>
        <w:tc>
          <w:tcPr>
            <w:tcW w:w="0" w:type="auto"/>
            <w:noWrap/>
            <w:tcMar>
              <w:top w:w="15" w:type="dxa"/>
              <w:left w:w="15" w:type="dxa"/>
              <w:right w:w="15" w:type="dxa"/>
            </w:tcMar>
            <w:vAlign w:val="bottom"/>
          </w:tcPr>
          <w:p w14:paraId="35CD8A21" w14:textId="77777777" w:rsidR="0077445E" w:rsidRPr="008A6183" w:rsidRDefault="0077445E" w:rsidP="0093012F">
            <w:pPr>
              <w:widowControl/>
              <w:autoSpaceDE/>
              <w:autoSpaceDN/>
              <w:spacing w:after="160" w:line="278" w:lineRule="auto"/>
              <w:jc w:val="center"/>
              <w:textAlignment w:val="bottom"/>
              <w:rPr>
                <w:rFonts w:ascii="FangSong_GB2312" w:eastAsia="FangSong_GB2312" w:hAnsi="DengXian" w:cs="FangSong_GB2312" w:hint="eastAsia"/>
                <w:color w:val="000000"/>
                <w:kern w:val="2"/>
                <w:sz w:val="24"/>
                <w:szCs w:val="24"/>
                <w:lang w:eastAsia="zh-CN"/>
              </w:rPr>
            </w:pPr>
            <w:r w:rsidRPr="008A6183">
              <w:rPr>
                <w:rFonts w:ascii="FangSong_GB2312" w:eastAsia="FangSong_GB2312" w:hAnsi="DengXian" w:cs="FangSong_GB2312" w:hint="eastAsia"/>
                <w:color w:val="000000"/>
                <w:sz w:val="24"/>
                <w:szCs w:val="24"/>
                <w:lang w:eastAsia="zh-CN" w:bidi="ar"/>
              </w:rPr>
              <w:t xml:space="preserve">□ </w:t>
            </w:r>
          </w:p>
        </w:tc>
        <w:tc>
          <w:tcPr>
            <w:tcW w:w="4545" w:type="dxa"/>
            <w:shd w:val="clear" w:color="auto" w:fill="BDD7EE"/>
            <w:tcMar>
              <w:top w:w="15" w:type="dxa"/>
              <w:left w:w="15" w:type="dxa"/>
              <w:right w:w="15" w:type="dxa"/>
            </w:tcMar>
            <w:vAlign w:val="bottom"/>
          </w:tcPr>
          <w:p w14:paraId="2938EB95" w14:textId="77777777" w:rsidR="0077445E" w:rsidRPr="00C444D4" w:rsidRDefault="0077445E" w:rsidP="0093012F">
            <w:pPr>
              <w:widowControl/>
              <w:autoSpaceDE/>
              <w:autoSpaceDN/>
              <w:spacing w:after="160" w:line="278" w:lineRule="auto"/>
              <w:jc w:val="center"/>
              <w:textAlignment w:val="bottom"/>
              <w:rPr>
                <w:rFonts w:ascii="DengXian" w:eastAsia="DengXian" w:hAnsi="DengXian" w:cs="DengXian" w:hint="eastAsia"/>
                <w:color w:val="000000"/>
                <w:kern w:val="2"/>
                <w:sz w:val="24"/>
                <w:szCs w:val="24"/>
                <w:lang w:eastAsia="zh-CN"/>
              </w:rPr>
            </w:pPr>
            <w:r w:rsidRPr="00C444D4">
              <w:rPr>
                <w:rFonts w:ascii="DengXian" w:eastAsia="DengXian" w:hAnsi="DengXian" w:cs="DengXian" w:hint="eastAsia"/>
                <w:color w:val="000000"/>
                <w:sz w:val="24"/>
                <w:szCs w:val="24"/>
                <w:lang w:eastAsia="zh-CN" w:bidi="ar"/>
              </w:rPr>
              <w:t>中国建设银行股份有限公司</w:t>
            </w:r>
            <w:r w:rsidRPr="00C444D4">
              <w:rPr>
                <w:rFonts w:ascii="DengXian" w:eastAsia="DengXian" w:hAnsi="DengXian" w:cs="DengXian"/>
                <w:color w:val="000000"/>
                <w:sz w:val="24"/>
                <w:szCs w:val="24"/>
                <w:lang w:eastAsia="zh-CN" w:bidi="ar"/>
              </w:rPr>
              <w:t xml:space="preserve">                       China Construction Bank Corp.</w:t>
            </w:r>
          </w:p>
        </w:tc>
        <w:tc>
          <w:tcPr>
            <w:tcW w:w="0" w:type="auto"/>
            <w:noWrap/>
            <w:tcMar>
              <w:top w:w="15" w:type="dxa"/>
              <w:left w:w="15" w:type="dxa"/>
              <w:right w:w="15" w:type="dxa"/>
            </w:tcMar>
            <w:vAlign w:val="bottom"/>
          </w:tcPr>
          <w:p w14:paraId="07B27392" w14:textId="77777777" w:rsidR="0077445E" w:rsidRPr="008A6183" w:rsidRDefault="0077445E" w:rsidP="0093012F">
            <w:pPr>
              <w:widowControl/>
              <w:autoSpaceDE/>
              <w:autoSpaceDN/>
              <w:spacing w:after="160" w:line="278" w:lineRule="auto"/>
              <w:jc w:val="center"/>
              <w:textAlignment w:val="bottom"/>
              <w:rPr>
                <w:rFonts w:ascii="FangSong_GB2312" w:eastAsia="FangSong_GB2312" w:hAnsi="DengXian" w:cs="FangSong_GB2312" w:hint="eastAsia"/>
                <w:color w:val="000000"/>
                <w:kern w:val="2"/>
                <w:sz w:val="24"/>
                <w:szCs w:val="24"/>
                <w:lang w:eastAsia="zh-CN"/>
              </w:rPr>
            </w:pPr>
            <w:r w:rsidRPr="008A6183">
              <w:rPr>
                <w:rFonts w:ascii="FangSong_GB2312" w:eastAsia="FangSong_GB2312" w:hAnsi="DengXian" w:cs="FangSong_GB2312" w:hint="eastAsia"/>
                <w:color w:val="000000"/>
                <w:sz w:val="24"/>
                <w:szCs w:val="24"/>
                <w:lang w:eastAsia="zh-CN" w:bidi="ar"/>
              </w:rPr>
              <w:t xml:space="preserve">□ </w:t>
            </w:r>
          </w:p>
        </w:tc>
      </w:tr>
      <w:tr w:rsidR="0077445E" w:rsidRPr="008A6183" w14:paraId="5F29D81A" w14:textId="77777777" w:rsidTr="00C444D4">
        <w:trPr>
          <w:trHeight w:val="570"/>
          <w:jc w:val="center"/>
        </w:trPr>
        <w:tc>
          <w:tcPr>
            <w:tcW w:w="4605" w:type="dxa"/>
            <w:shd w:val="clear" w:color="auto" w:fill="DDEBF7"/>
            <w:tcMar>
              <w:top w:w="15" w:type="dxa"/>
              <w:left w:w="15" w:type="dxa"/>
              <w:right w:w="15" w:type="dxa"/>
            </w:tcMar>
            <w:vAlign w:val="bottom"/>
          </w:tcPr>
          <w:p w14:paraId="30E21AA9" w14:textId="77777777" w:rsidR="0077445E" w:rsidRPr="00C444D4" w:rsidRDefault="0077445E" w:rsidP="0093012F">
            <w:pPr>
              <w:widowControl/>
              <w:autoSpaceDE/>
              <w:autoSpaceDN/>
              <w:spacing w:after="160" w:line="278" w:lineRule="auto"/>
              <w:jc w:val="center"/>
              <w:textAlignment w:val="bottom"/>
              <w:rPr>
                <w:rFonts w:ascii="DengXian" w:eastAsia="DengXian" w:hAnsi="DengXian" w:cs="DengXian" w:hint="eastAsia"/>
                <w:color w:val="000000"/>
                <w:kern w:val="2"/>
                <w:sz w:val="24"/>
                <w:szCs w:val="24"/>
                <w:lang w:eastAsia="zh-CN"/>
              </w:rPr>
            </w:pPr>
            <w:r w:rsidRPr="00C444D4">
              <w:rPr>
                <w:rFonts w:ascii="DengXian" w:eastAsia="DengXian" w:hAnsi="DengXian" w:cs="DengXian" w:hint="eastAsia"/>
                <w:color w:val="000000"/>
                <w:sz w:val="24"/>
                <w:szCs w:val="24"/>
                <w:lang w:eastAsia="zh-CN" w:bidi="ar"/>
              </w:rPr>
              <w:t>交通银行股份有限公司</w:t>
            </w:r>
            <w:r w:rsidRPr="00C444D4">
              <w:rPr>
                <w:rFonts w:ascii="DengXian" w:eastAsia="DengXian" w:hAnsi="DengXian" w:cs="DengXian"/>
                <w:color w:val="000000"/>
                <w:sz w:val="24"/>
                <w:szCs w:val="24"/>
                <w:lang w:eastAsia="zh-CN" w:bidi="ar"/>
              </w:rPr>
              <w:t xml:space="preserve">                                   Bank of Communications Co., Ltd.</w:t>
            </w:r>
          </w:p>
        </w:tc>
        <w:tc>
          <w:tcPr>
            <w:tcW w:w="0" w:type="auto"/>
            <w:noWrap/>
            <w:tcMar>
              <w:top w:w="15" w:type="dxa"/>
              <w:left w:w="15" w:type="dxa"/>
              <w:right w:w="15" w:type="dxa"/>
            </w:tcMar>
            <w:vAlign w:val="bottom"/>
          </w:tcPr>
          <w:p w14:paraId="6D2587B4" w14:textId="77777777" w:rsidR="0077445E" w:rsidRPr="008A6183" w:rsidRDefault="0077445E" w:rsidP="0093012F">
            <w:pPr>
              <w:widowControl/>
              <w:autoSpaceDE/>
              <w:autoSpaceDN/>
              <w:spacing w:after="160" w:line="278" w:lineRule="auto"/>
              <w:jc w:val="center"/>
              <w:textAlignment w:val="bottom"/>
              <w:rPr>
                <w:rFonts w:ascii="FangSong_GB2312" w:eastAsia="FangSong_GB2312" w:hAnsi="DengXian" w:cs="FangSong_GB2312" w:hint="eastAsia"/>
                <w:color w:val="000000"/>
                <w:kern w:val="2"/>
                <w:sz w:val="24"/>
                <w:szCs w:val="24"/>
                <w:lang w:eastAsia="zh-CN"/>
              </w:rPr>
            </w:pPr>
            <w:r w:rsidRPr="008A6183">
              <w:rPr>
                <w:rFonts w:ascii="FangSong_GB2312" w:eastAsia="FangSong_GB2312" w:hAnsi="DengXian" w:cs="FangSong_GB2312" w:hint="eastAsia"/>
                <w:color w:val="000000"/>
                <w:sz w:val="24"/>
                <w:szCs w:val="24"/>
                <w:lang w:eastAsia="zh-CN" w:bidi="ar"/>
              </w:rPr>
              <w:t xml:space="preserve">□ </w:t>
            </w:r>
          </w:p>
        </w:tc>
        <w:tc>
          <w:tcPr>
            <w:tcW w:w="4545" w:type="dxa"/>
            <w:shd w:val="clear" w:color="auto" w:fill="DDEBF7"/>
            <w:tcMar>
              <w:top w:w="15" w:type="dxa"/>
              <w:left w:w="15" w:type="dxa"/>
              <w:right w:w="15" w:type="dxa"/>
            </w:tcMar>
            <w:vAlign w:val="bottom"/>
          </w:tcPr>
          <w:p w14:paraId="53D3FB13" w14:textId="77777777" w:rsidR="0077445E" w:rsidRPr="00C444D4" w:rsidRDefault="0077445E" w:rsidP="0093012F">
            <w:pPr>
              <w:widowControl/>
              <w:autoSpaceDE/>
              <w:autoSpaceDN/>
              <w:spacing w:after="160" w:line="278" w:lineRule="auto"/>
              <w:jc w:val="center"/>
              <w:textAlignment w:val="bottom"/>
              <w:rPr>
                <w:rFonts w:ascii="DengXian" w:eastAsia="DengXian" w:hAnsi="DengXian" w:cs="DengXian" w:hint="eastAsia"/>
                <w:color w:val="000000"/>
                <w:kern w:val="2"/>
                <w:sz w:val="24"/>
                <w:szCs w:val="24"/>
                <w:lang w:eastAsia="zh-CN"/>
              </w:rPr>
            </w:pPr>
            <w:r w:rsidRPr="00C444D4">
              <w:rPr>
                <w:rFonts w:ascii="DengXian" w:eastAsia="DengXian" w:hAnsi="DengXian" w:cs="DengXian" w:hint="eastAsia"/>
                <w:color w:val="000000"/>
                <w:sz w:val="24"/>
                <w:szCs w:val="24"/>
                <w:lang w:eastAsia="zh-CN" w:bidi="ar"/>
              </w:rPr>
              <w:t>国家开发银行</w:t>
            </w:r>
            <w:r w:rsidRPr="00C444D4">
              <w:rPr>
                <w:rFonts w:ascii="DengXian" w:eastAsia="DengXian" w:hAnsi="DengXian" w:cs="DengXian"/>
                <w:color w:val="000000"/>
                <w:sz w:val="24"/>
                <w:szCs w:val="24"/>
                <w:lang w:eastAsia="zh-CN" w:bidi="ar"/>
              </w:rPr>
              <w:t xml:space="preserve">                                              China Development Bank</w:t>
            </w:r>
          </w:p>
        </w:tc>
        <w:tc>
          <w:tcPr>
            <w:tcW w:w="0" w:type="auto"/>
            <w:noWrap/>
            <w:tcMar>
              <w:top w:w="15" w:type="dxa"/>
              <w:left w:w="15" w:type="dxa"/>
              <w:right w:w="15" w:type="dxa"/>
            </w:tcMar>
            <w:vAlign w:val="bottom"/>
          </w:tcPr>
          <w:p w14:paraId="0653FD52" w14:textId="77777777" w:rsidR="0077445E" w:rsidRPr="008A6183" w:rsidRDefault="0077445E" w:rsidP="0093012F">
            <w:pPr>
              <w:widowControl/>
              <w:autoSpaceDE/>
              <w:autoSpaceDN/>
              <w:spacing w:after="160" w:line="278" w:lineRule="auto"/>
              <w:jc w:val="center"/>
              <w:textAlignment w:val="bottom"/>
              <w:rPr>
                <w:rFonts w:ascii="FangSong_GB2312" w:eastAsia="FangSong_GB2312" w:hAnsi="DengXian" w:cs="FangSong_GB2312" w:hint="eastAsia"/>
                <w:color w:val="000000"/>
                <w:kern w:val="2"/>
                <w:sz w:val="24"/>
                <w:szCs w:val="24"/>
                <w:lang w:eastAsia="zh-CN"/>
              </w:rPr>
            </w:pPr>
            <w:r w:rsidRPr="008A6183">
              <w:rPr>
                <w:rFonts w:ascii="FangSong_GB2312" w:eastAsia="FangSong_GB2312" w:hAnsi="DengXian" w:cs="FangSong_GB2312" w:hint="eastAsia"/>
                <w:color w:val="000000"/>
                <w:sz w:val="24"/>
                <w:szCs w:val="24"/>
                <w:lang w:eastAsia="zh-CN" w:bidi="ar"/>
              </w:rPr>
              <w:t xml:space="preserve">□ </w:t>
            </w:r>
          </w:p>
        </w:tc>
      </w:tr>
      <w:tr w:rsidR="0077445E" w:rsidRPr="008A6183" w14:paraId="0EF8ACCB" w14:textId="77777777" w:rsidTr="00C444D4">
        <w:trPr>
          <w:trHeight w:val="570"/>
          <w:jc w:val="center"/>
        </w:trPr>
        <w:tc>
          <w:tcPr>
            <w:tcW w:w="4605" w:type="dxa"/>
            <w:shd w:val="clear" w:color="auto" w:fill="BDD7EE"/>
            <w:tcMar>
              <w:top w:w="15" w:type="dxa"/>
              <w:left w:w="15" w:type="dxa"/>
              <w:right w:w="15" w:type="dxa"/>
            </w:tcMar>
            <w:vAlign w:val="bottom"/>
          </w:tcPr>
          <w:p w14:paraId="635448D1" w14:textId="77777777" w:rsidR="0077445E" w:rsidRPr="00C444D4" w:rsidRDefault="0077445E" w:rsidP="0093012F">
            <w:pPr>
              <w:widowControl/>
              <w:autoSpaceDE/>
              <w:autoSpaceDN/>
              <w:spacing w:after="160" w:line="278" w:lineRule="auto"/>
              <w:jc w:val="center"/>
              <w:textAlignment w:val="bottom"/>
              <w:rPr>
                <w:rFonts w:ascii="DengXian" w:eastAsia="DengXian" w:hAnsi="DengXian" w:cs="DengXian" w:hint="eastAsia"/>
                <w:color w:val="000000"/>
                <w:kern w:val="2"/>
                <w:sz w:val="24"/>
                <w:szCs w:val="24"/>
                <w:lang w:eastAsia="zh-CN"/>
              </w:rPr>
            </w:pPr>
            <w:r w:rsidRPr="00C444D4">
              <w:rPr>
                <w:rFonts w:ascii="DengXian" w:eastAsia="DengXian" w:hAnsi="DengXian" w:cs="DengXian" w:hint="eastAsia"/>
                <w:color w:val="000000"/>
                <w:sz w:val="24"/>
                <w:szCs w:val="24"/>
                <w:lang w:eastAsia="zh-CN" w:bidi="ar"/>
              </w:rPr>
              <w:t>中信银行股份有限公司</w:t>
            </w:r>
            <w:r w:rsidRPr="00C444D4">
              <w:rPr>
                <w:rFonts w:ascii="DengXian" w:eastAsia="DengXian" w:hAnsi="DengXian" w:cs="DengXian"/>
                <w:color w:val="000000"/>
                <w:sz w:val="24"/>
                <w:szCs w:val="24"/>
                <w:lang w:eastAsia="zh-CN" w:bidi="ar"/>
              </w:rPr>
              <w:t xml:space="preserve">                                China CITIC Bank</w:t>
            </w:r>
          </w:p>
        </w:tc>
        <w:tc>
          <w:tcPr>
            <w:tcW w:w="0" w:type="auto"/>
            <w:noWrap/>
            <w:tcMar>
              <w:top w:w="15" w:type="dxa"/>
              <w:left w:w="15" w:type="dxa"/>
              <w:right w:w="15" w:type="dxa"/>
            </w:tcMar>
            <w:vAlign w:val="bottom"/>
          </w:tcPr>
          <w:p w14:paraId="337A5EEE" w14:textId="77777777" w:rsidR="0077445E" w:rsidRPr="008A6183" w:rsidRDefault="0077445E" w:rsidP="0093012F">
            <w:pPr>
              <w:widowControl/>
              <w:autoSpaceDE/>
              <w:autoSpaceDN/>
              <w:spacing w:after="160" w:line="278" w:lineRule="auto"/>
              <w:jc w:val="center"/>
              <w:textAlignment w:val="bottom"/>
              <w:rPr>
                <w:rFonts w:ascii="FangSong_GB2312" w:eastAsia="FangSong_GB2312" w:hAnsi="DengXian" w:cs="FangSong_GB2312" w:hint="eastAsia"/>
                <w:color w:val="000000"/>
                <w:kern w:val="2"/>
                <w:sz w:val="24"/>
                <w:szCs w:val="24"/>
                <w:lang w:eastAsia="zh-CN"/>
              </w:rPr>
            </w:pPr>
            <w:r w:rsidRPr="008A6183">
              <w:rPr>
                <w:rFonts w:ascii="FangSong_GB2312" w:eastAsia="FangSong_GB2312" w:hAnsi="DengXian" w:cs="FangSong_GB2312" w:hint="eastAsia"/>
                <w:color w:val="000000"/>
                <w:sz w:val="24"/>
                <w:szCs w:val="24"/>
                <w:lang w:eastAsia="zh-CN" w:bidi="ar"/>
              </w:rPr>
              <w:t xml:space="preserve">□ </w:t>
            </w:r>
          </w:p>
        </w:tc>
        <w:tc>
          <w:tcPr>
            <w:tcW w:w="4545" w:type="dxa"/>
            <w:shd w:val="clear" w:color="auto" w:fill="BDD7EE"/>
            <w:tcMar>
              <w:top w:w="15" w:type="dxa"/>
              <w:left w:w="15" w:type="dxa"/>
              <w:right w:w="15" w:type="dxa"/>
            </w:tcMar>
            <w:vAlign w:val="bottom"/>
          </w:tcPr>
          <w:p w14:paraId="7898A49A" w14:textId="77777777" w:rsidR="0077445E" w:rsidRPr="00C444D4" w:rsidRDefault="0077445E" w:rsidP="0093012F">
            <w:pPr>
              <w:widowControl/>
              <w:autoSpaceDE/>
              <w:autoSpaceDN/>
              <w:spacing w:after="160" w:line="278" w:lineRule="auto"/>
              <w:jc w:val="center"/>
              <w:textAlignment w:val="bottom"/>
              <w:rPr>
                <w:rFonts w:ascii="DengXian" w:eastAsia="DengXian" w:hAnsi="DengXian" w:cs="DengXian" w:hint="eastAsia"/>
                <w:color w:val="000000"/>
                <w:kern w:val="2"/>
                <w:sz w:val="24"/>
                <w:szCs w:val="24"/>
                <w:lang w:eastAsia="zh-CN"/>
              </w:rPr>
            </w:pPr>
            <w:r w:rsidRPr="00C444D4">
              <w:rPr>
                <w:rFonts w:ascii="DengXian" w:eastAsia="DengXian" w:hAnsi="DengXian" w:cs="DengXian" w:hint="eastAsia"/>
                <w:color w:val="000000"/>
                <w:sz w:val="24"/>
                <w:szCs w:val="24"/>
                <w:lang w:eastAsia="zh-CN" w:bidi="ar"/>
              </w:rPr>
              <w:t>上海浦东发展银行</w:t>
            </w:r>
            <w:r w:rsidRPr="00C444D4">
              <w:rPr>
                <w:rFonts w:ascii="DengXian" w:eastAsia="DengXian" w:hAnsi="DengXian" w:cs="DengXian"/>
                <w:color w:val="000000"/>
                <w:sz w:val="24"/>
                <w:szCs w:val="24"/>
                <w:lang w:eastAsia="zh-CN" w:bidi="ar"/>
              </w:rPr>
              <w:br/>
              <w:t>Shanghai Pudong Development Bank</w:t>
            </w:r>
          </w:p>
        </w:tc>
        <w:tc>
          <w:tcPr>
            <w:tcW w:w="0" w:type="auto"/>
            <w:noWrap/>
            <w:tcMar>
              <w:top w:w="15" w:type="dxa"/>
              <w:left w:w="15" w:type="dxa"/>
              <w:right w:w="15" w:type="dxa"/>
            </w:tcMar>
            <w:vAlign w:val="bottom"/>
          </w:tcPr>
          <w:p w14:paraId="12EFA77A" w14:textId="77777777" w:rsidR="0077445E" w:rsidRPr="008A6183" w:rsidRDefault="0077445E" w:rsidP="0093012F">
            <w:pPr>
              <w:widowControl/>
              <w:autoSpaceDE/>
              <w:autoSpaceDN/>
              <w:spacing w:after="160" w:line="278" w:lineRule="auto"/>
              <w:jc w:val="center"/>
              <w:textAlignment w:val="bottom"/>
              <w:rPr>
                <w:rFonts w:ascii="FangSong_GB2312" w:eastAsia="FangSong_GB2312" w:hAnsi="DengXian" w:cs="FangSong_GB2312" w:hint="eastAsia"/>
                <w:color w:val="000000"/>
                <w:kern w:val="2"/>
                <w:sz w:val="24"/>
                <w:szCs w:val="24"/>
                <w:lang w:eastAsia="zh-CN"/>
              </w:rPr>
            </w:pPr>
            <w:r w:rsidRPr="008A6183">
              <w:rPr>
                <w:rFonts w:ascii="FangSong_GB2312" w:eastAsia="FangSong_GB2312" w:hAnsi="DengXian" w:cs="FangSong_GB2312" w:hint="eastAsia"/>
                <w:color w:val="000000"/>
                <w:sz w:val="24"/>
                <w:szCs w:val="24"/>
                <w:lang w:eastAsia="zh-CN" w:bidi="ar"/>
              </w:rPr>
              <w:t xml:space="preserve">□ </w:t>
            </w:r>
          </w:p>
        </w:tc>
      </w:tr>
      <w:tr w:rsidR="0077445E" w:rsidRPr="008A6183" w14:paraId="0CEF8246" w14:textId="77777777" w:rsidTr="00C444D4">
        <w:trPr>
          <w:trHeight w:val="570"/>
          <w:jc w:val="center"/>
        </w:trPr>
        <w:tc>
          <w:tcPr>
            <w:tcW w:w="4605" w:type="dxa"/>
            <w:shd w:val="clear" w:color="auto" w:fill="DDEBF7"/>
            <w:tcMar>
              <w:top w:w="15" w:type="dxa"/>
              <w:left w:w="15" w:type="dxa"/>
              <w:right w:w="15" w:type="dxa"/>
            </w:tcMar>
            <w:vAlign w:val="bottom"/>
          </w:tcPr>
          <w:p w14:paraId="7509A76F" w14:textId="77777777" w:rsidR="0077445E" w:rsidRPr="00C444D4" w:rsidRDefault="0077445E" w:rsidP="0093012F">
            <w:pPr>
              <w:widowControl/>
              <w:autoSpaceDE/>
              <w:autoSpaceDN/>
              <w:spacing w:after="160" w:line="278" w:lineRule="auto"/>
              <w:jc w:val="center"/>
              <w:textAlignment w:val="bottom"/>
              <w:rPr>
                <w:rFonts w:ascii="DengXian" w:eastAsia="DengXian" w:hAnsi="DengXian" w:cs="DengXian" w:hint="eastAsia"/>
                <w:color w:val="000000"/>
                <w:kern w:val="2"/>
                <w:sz w:val="24"/>
                <w:szCs w:val="24"/>
                <w:lang w:eastAsia="zh-CN"/>
              </w:rPr>
            </w:pPr>
            <w:r w:rsidRPr="00C444D4">
              <w:rPr>
                <w:rFonts w:ascii="DengXian" w:eastAsia="DengXian" w:hAnsi="DengXian" w:cs="DengXian" w:hint="eastAsia"/>
                <w:color w:val="000000"/>
                <w:sz w:val="24"/>
                <w:szCs w:val="24"/>
                <w:lang w:eastAsia="zh-CN" w:bidi="ar"/>
              </w:rPr>
              <w:lastRenderedPageBreak/>
              <w:t>招商银行股份有限公司</w:t>
            </w:r>
            <w:r w:rsidRPr="00C444D4">
              <w:rPr>
                <w:rFonts w:ascii="DengXian" w:eastAsia="DengXian" w:hAnsi="DengXian" w:cs="DengXian"/>
                <w:color w:val="000000"/>
                <w:sz w:val="24"/>
                <w:szCs w:val="24"/>
                <w:lang w:eastAsia="zh-CN" w:bidi="ar"/>
              </w:rPr>
              <w:br/>
              <w:t>China Merchants Bank Co., Ltd.</w:t>
            </w:r>
          </w:p>
        </w:tc>
        <w:tc>
          <w:tcPr>
            <w:tcW w:w="0" w:type="auto"/>
            <w:noWrap/>
            <w:tcMar>
              <w:top w:w="15" w:type="dxa"/>
              <w:left w:w="15" w:type="dxa"/>
              <w:right w:w="15" w:type="dxa"/>
            </w:tcMar>
            <w:vAlign w:val="bottom"/>
          </w:tcPr>
          <w:p w14:paraId="0E69364D" w14:textId="77777777" w:rsidR="0077445E" w:rsidRPr="008A6183" w:rsidRDefault="0077445E" w:rsidP="0093012F">
            <w:pPr>
              <w:widowControl/>
              <w:autoSpaceDE/>
              <w:autoSpaceDN/>
              <w:spacing w:after="160" w:line="278" w:lineRule="auto"/>
              <w:jc w:val="center"/>
              <w:textAlignment w:val="bottom"/>
              <w:rPr>
                <w:rFonts w:ascii="FangSong_GB2312" w:eastAsia="FangSong_GB2312" w:hAnsi="DengXian" w:cs="FangSong_GB2312" w:hint="eastAsia"/>
                <w:color w:val="000000"/>
                <w:kern w:val="2"/>
                <w:sz w:val="24"/>
                <w:szCs w:val="24"/>
                <w:lang w:eastAsia="zh-CN"/>
              </w:rPr>
            </w:pPr>
            <w:r w:rsidRPr="008A6183">
              <w:rPr>
                <w:rFonts w:ascii="FangSong_GB2312" w:eastAsia="FangSong_GB2312" w:hAnsi="DengXian" w:cs="FangSong_GB2312" w:hint="eastAsia"/>
                <w:color w:val="000000"/>
                <w:sz w:val="24"/>
                <w:szCs w:val="24"/>
                <w:lang w:eastAsia="zh-CN" w:bidi="ar"/>
              </w:rPr>
              <w:t xml:space="preserve">□ </w:t>
            </w:r>
          </w:p>
        </w:tc>
        <w:tc>
          <w:tcPr>
            <w:tcW w:w="4545" w:type="dxa"/>
            <w:shd w:val="clear" w:color="auto" w:fill="DDEBF7"/>
            <w:tcMar>
              <w:top w:w="15" w:type="dxa"/>
              <w:left w:w="15" w:type="dxa"/>
              <w:right w:w="15" w:type="dxa"/>
            </w:tcMar>
            <w:vAlign w:val="bottom"/>
          </w:tcPr>
          <w:p w14:paraId="7554EDE1" w14:textId="77777777" w:rsidR="0077445E" w:rsidRPr="00C444D4" w:rsidRDefault="0077445E" w:rsidP="0093012F">
            <w:pPr>
              <w:widowControl/>
              <w:autoSpaceDE/>
              <w:autoSpaceDN/>
              <w:spacing w:after="160" w:line="278" w:lineRule="auto"/>
              <w:jc w:val="center"/>
              <w:textAlignment w:val="bottom"/>
              <w:rPr>
                <w:rFonts w:ascii="DengXian" w:eastAsia="DengXian" w:hAnsi="DengXian" w:cs="DengXian" w:hint="eastAsia"/>
                <w:color w:val="000000"/>
                <w:kern w:val="2"/>
                <w:sz w:val="24"/>
                <w:szCs w:val="24"/>
                <w:lang w:eastAsia="zh-CN"/>
              </w:rPr>
            </w:pPr>
            <w:r w:rsidRPr="00C444D4">
              <w:rPr>
                <w:rFonts w:ascii="DengXian" w:eastAsia="DengXian" w:hAnsi="DengXian" w:cs="DengXian" w:hint="eastAsia"/>
                <w:color w:val="000000"/>
                <w:sz w:val="24"/>
                <w:szCs w:val="24"/>
                <w:lang w:eastAsia="zh-CN" w:bidi="ar"/>
              </w:rPr>
              <w:t>兴业银行股份有限公司</w:t>
            </w:r>
            <w:r w:rsidRPr="00C444D4">
              <w:rPr>
                <w:rFonts w:ascii="DengXian" w:eastAsia="DengXian" w:hAnsi="DengXian" w:cs="DengXian"/>
                <w:color w:val="000000"/>
                <w:sz w:val="24"/>
                <w:szCs w:val="24"/>
                <w:lang w:eastAsia="zh-CN" w:bidi="ar"/>
              </w:rPr>
              <w:t xml:space="preserve">                          Industrial Bank Co., Ltd.</w:t>
            </w:r>
          </w:p>
        </w:tc>
        <w:tc>
          <w:tcPr>
            <w:tcW w:w="0" w:type="auto"/>
            <w:noWrap/>
            <w:tcMar>
              <w:top w:w="15" w:type="dxa"/>
              <w:left w:w="15" w:type="dxa"/>
              <w:right w:w="15" w:type="dxa"/>
            </w:tcMar>
            <w:vAlign w:val="bottom"/>
          </w:tcPr>
          <w:p w14:paraId="5636BCA2" w14:textId="77777777" w:rsidR="0077445E" w:rsidRPr="008A6183" w:rsidRDefault="0077445E" w:rsidP="0093012F">
            <w:pPr>
              <w:widowControl/>
              <w:autoSpaceDE/>
              <w:autoSpaceDN/>
              <w:spacing w:after="160" w:line="278" w:lineRule="auto"/>
              <w:jc w:val="center"/>
              <w:textAlignment w:val="bottom"/>
              <w:rPr>
                <w:rFonts w:ascii="FangSong_GB2312" w:eastAsia="FangSong_GB2312" w:hAnsi="DengXian" w:cs="FangSong_GB2312" w:hint="eastAsia"/>
                <w:color w:val="000000"/>
                <w:kern w:val="2"/>
                <w:sz w:val="24"/>
                <w:szCs w:val="24"/>
                <w:lang w:eastAsia="zh-CN"/>
              </w:rPr>
            </w:pPr>
            <w:r w:rsidRPr="008A6183">
              <w:rPr>
                <w:rFonts w:ascii="FangSong_GB2312" w:eastAsia="FangSong_GB2312" w:hAnsi="DengXian" w:cs="FangSong_GB2312" w:hint="eastAsia"/>
                <w:color w:val="000000"/>
                <w:sz w:val="24"/>
                <w:szCs w:val="24"/>
                <w:lang w:eastAsia="zh-CN" w:bidi="ar"/>
              </w:rPr>
              <w:t xml:space="preserve">□ </w:t>
            </w:r>
          </w:p>
        </w:tc>
      </w:tr>
      <w:tr w:rsidR="0077445E" w:rsidRPr="008A6183" w14:paraId="6F2ED5EC" w14:textId="77777777" w:rsidTr="00C444D4">
        <w:trPr>
          <w:trHeight w:val="570"/>
          <w:jc w:val="center"/>
        </w:trPr>
        <w:tc>
          <w:tcPr>
            <w:tcW w:w="4605" w:type="dxa"/>
            <w:shd w:val="clear" w:color="auto" w:fill="BDD7EE"/>
            <w:tcMar>
              <w:top w:w="15" w:type="dxa"/>
              <w:left w:w="15" w:type="dxa"/>
              <w:right w:w="15" w:type="dxa"/>
            </w:tcMar>
            <w:vAlign w:val="bottom"/>
          </w:tcPr>
          <w:p w14:paraId="5B656EBA" w14:textId="77777777" w:rsidR="0077445E" w:rsidRPr="00C444D4" w:rsidRDefault="0077445E" w:rsidP="0093012F">
            <w:pPr>
              <w:widowControl/>
              <w:autoSpaceDE/>
              <w:autoSpaceDN/>
              <w:spacing w:after="160" w:line="278" w:lineRule="auto"/>
              <w:jc w:val="center"/>
              <w:textAlignment w:val="bottom"/>
              <w:rPr>
                <w:rFonts w:ascii="DengXian" w:eastAsia="DengXian" w:hAnsi="DengXian" w:cs="DengXian" w:hint="eastAsia"/>
                <w:color w:val="000000"/>
                <w:kern w:val="2"/>
                <w:sz w:val="24"/>
                <w:szCs w:val="24"/>
                <w:lang w:eastAsia="zh-CN"/>
              </w:rPr>
            </w:pPr>
            <w:r w:rsidRPr="00C444D4">
              <w:rPr>
                <w:rFonts w:ascii="DengXian" w:eastAsia="DengXian" w:hAnsi="DengXian" w:cs="DengXian" w:hint="eastAsia"/>
                <w:color w:val="000000"/>
                <w:sz w:val="24"/>
                <w:szCs w:val="24"/>
                <w:lang w:eastAsia="zh-CN" w:bidi="ar"/>
              </w:rPr>
              <w:t>中国民生银行股份公司</w:t>
            </w:r>
            <w:r w:rsidRPr="00C444D4">
              <w:rPr>
                <w:rFonts w:ascii="DengXian" w:eastAsia="DengXian" w:hAnsi="DengXian" w:cs="DengXian"/>
                <w:color w:val="000000"/>
                <w:sz w:val="24"/>
                <w:szCs w:val="24"/>
                <w:lang w:eastAsia="zh-CN" w:bidi="ar"/>
              </w:rPr>
              <w:t xml:space="preserve">                                  China Minsheng Bank Corp., Ltd.</w:t>
            </w:r>
          </w:p>
        </w:tc>
        <w:tc>
          <w:tcPr>
            <w:tcW w:w="0" w:type="auto"/>
            <w:noWrap/>
            <w:tcMar>
              <w:top w:w="15" w:type="dxa"/>
              <w:left w:w="15" w:type="dxa"/>
              <w:right w:w="15" w:type="dxa"/>
            </w:tcMar>
            <w:vAlign w:val="bottom"/>
          </w:tcPr>
          <w:p w14:paraId="5D55B15B" w14:textId="77777777" w:rsidR="0077445E" w:rsidRPr="008A6183" w:rsidRDefault="0077445E" w:rsidP="0093012F">
            <w:pPr>
              <w:widowControl/>
              <w:autoSpaceDE/>
              <w:autoSpaceDN/>
              <w:spacing w:after="160" w:line="278" w:lineRule="auto"/>
              <w:jc w:val="center"/>
              <w:textAlignment w:val="bottom"/>
              <w:rPr>
                <w:rFonts w:ascii="FangSong_GB2312" w:eastAsia="FangSong_GB2312" w:hAnsi="DengXian" w:cs="FangSong_GB2312" w:hint="eastAsia"/>
                <w:color w:val="000000"/>
                <w:kern w:val="2"/>
                <w:sz w:val="24"/>
                <w:szCs w:val="24"/>
                <w:lang w:eastAsia="zh-CN"/>
              </w:rPr>
            </w:pPr>
            <w:r w:rsidRPr="008A6183">
              <w:rPr>
                <w:rFonts w:ascii="FangSong_GB2312" w:eastAsia="FangSong_GB2312" w:hAnsi="DengXian" w:cs="FangSong_GB2312" w:hint="eastAsia"/>
                <w:color w:val="000000"/>
                <w:sz w:val="24"/>
                <w:szCs w:val="24"/>
                <w:lang w:eastAsia="zh-CN" w:bidi="ar"/>
              </w:rPr>
              <w:t xml:space="preserve">□ </w:t>
            </w:r>
          </w:p>
        </w:tc>
        <w:tc>
          <w:tcPr>
            <w:tcW w:w="4545" w:type="dxa"/>
            <w:shd w:val="clear" w:color="auto" w:fill="BDD7EE"/>
            <w:tcMar>
              <w:top w:w="15" w:type="dxa"/>
              <w:left w:w="15" w:type="dxa"/>
              <w:right w:w="15" w:type="dxa"/>
            </w:tcMar>
            <w:vAlign w:val="bottom"/>
          </w:tcPr>
          <w:p w14:paraId="3B81DD74" w14:textId="77777777" w:rsidR="0077445E" w:rsidRPr="00C444D4" w:rsidRDefault="0077445E" w:rsidP="0093012F">
            <w:pPr>
              <w:widowControl/>
              <w:autoSpaceDE/>
              <w:autoSpaceDN/>
              <w:spacing w:after="160" w:line="278" w:lineRule="auto"/>
              <w:jc w:val="center"/>
              <w:textAlignment w:val="bottom"/>
              <w:rPr>
                <w:rFonts w:ascii="DengXian" w:eastAsia="DengXian" w:hAnsi="DengXian" w:cs="DengXian" w:hint="eastAsia"/>
                <w:color w:val="000000"/>
                <w:kern w:val="2"/>
                <w:sz w:val="24"/>
                <w:szCs w:val="24"/>
                <w:lang w:eastAsia="zh-CN"/>
              </w:rPr>
            </w:pPr>
            <w:r w:rsidRPr="00C444D4">
              <w:rPr>
                <w:rFonts w:ascii="DengXian" w:eastAsia="DengXian" w:hAnsi="DengXian" w:cs="DengXian" w:hint="eastAsia"/>
                <w:color w:val="000000"/>
                <w:sz w:val="24"/>
                <w:szCs w:val="24"/>
                <w:lang w:eastAsia="zh-CN" w:bidi="ar"/>
              </w:rPr>
              <w:t>广发银行股份有限公司</w:t>
            </w:r>
            <w:r w:rsidRPr="00C444D4">
              <w:rPr>
                <w:rFonts w:ascii="DengXian" w:eastAsia="DengXian" w:hAnsi="DengXian" w:cs="DengXian"/>
                <w:color w:val="000000"/>
                <w:sz w:val="24"/>
                <w:szCs w:val="24"/>
                <w:lang w:eastAsia="zh-CN" w:bidi="ar"/>
              </w:rPr>
              <w:t xml:space="preserve">                               China Guangfa Bank Co., Ltd.</w:t>
            </w:r>
          </w:p>
        </w:tc>
        <w:tc>
          <w:tcPr>
            <w:tcW w:w="0" w:type="auto"/>
            <w:noWrap/>
            <w:tcMar>
              <w:top w:w="15" w:type="dxa"/>
              <w:left w:w="15" w:type="dxa"/>
              <w:right w:w="15" w:type="dxa"/>
            </w:tcMar>
            <w:vAlign w:val="bottom"/>
          </w:tcPr>
          <w:p w14:paraId="00198C7A" w14:textId="77777777" w:rsidR="0077445E" w:rsidRPr="008A6183" w:rsidRDefault="0077445E" w:rsidP="0093012F">
            <w:pPr>
              <w:widowControl/>
              <w:autoSpaceDE/>
              <w:autoSpaceDN/>
              <w:spacing w:after="160" w:line="278" w:lineRule="auto"/>
              <w:jc w:val="center"/>
              <w:textAlignment w:val="bottom"/>
              <w:rPr>
                <w:rFonts w:ascii="FangSong_GB2312" w:eastAsia="FangSong_GB2312" w:hAnsi="DengXian" w:cs="FangSong_GB2312" w:hint="eastAsia"/>
                <w:color w:val="000000"/>
                <w:kern w:val="2"/>
                <w:sz w:val="24"/>
                <w:szCs w:val="24"/>
                <w:lang w:eastAsia="zh-CN"/>
              </w:rPr>
            </w:pPr>
            <w:r w:rsidRPr="008A6183">
              <w:rPr>
                <w:rFonts w:ascii="FangSong_GB2312" w:eastAsia="FangSong_GB2312" w:hAnsi="DengXian" w:cs="FangSong_GB2312" w:hint="eastAsia"/>
                <w:color w:val="000000"/>
                <w:sz w:val="24"/>
                <w:szCs w:val="24"/>
                <w:lang w:eastAsia="zh-CN" w:bidi="ar"/>
              </w:rPr>
              <w:t xml:space="preserve">□ </w:t>
            </w:r>
          </w:p>
        </w:tc>
      </w:tr>
      <w:tr w:rsidR="0077445E" w:rsidRPr="008A6183" w14:paraId="62B5A312" w14:textId="77777777" w:rsidTr="00C444D4">
        <w:trPr>
          <w:trHeight w:val="570"/>
          <w:jc w:val="center"/>
        </w:trPr>
        <w:tc>
          <w:tcPr>
            <w:tcW w:w="4605" w:type="dxa"/>
            <w:shd w:val="clear" w:color="auto" w:fill="DDEBF7"/>
            <w:tcMar>
              <w:top w:w="15" w:type="dxa"/>
              <w:left w:w="15" w:type="dxa"/>
              <w:right w:w="15" w:type="dxa"/>
            </w:tcMar>
            <w:vAlign w:val="bottom"/>
          </w:tcPr>
          <w:p w14:paraId="72D1A203" w14:textId="77777777" w:rsidR="0077445E" w:rsidRPr="00C444D4" w:rsidRDefault="0077445E" w:rsidP="0093012F">
            <w:pPr>
              <w:widowControl/>
              <w:autoSpaceDE/>
              <w:autoSpaceDN/>
              <w:spacing w:after="160" w:line="278" w:lineRule="auto"/>
              <w:jc w:val="center"/>
              <w:textAlignment w:val="bottom"/>
              <w:rPr>
                <w:rFonts w:ascii="DengXian" w:eastAsia="DengXian" w:hAnsi="DengXian" w:cs="DengXian" w:hint="eastAsia"/>
                <w:color w:val="000000"/>
                <w:kern w:val="2"/>
                <w:sz w:val="24"/>
                <w:szCs w:val="24"/>
                <w:lang w:eastAsia="zh-CN"/>
              </w:rPr>
            </w:pPr>
            <w:r w:rsidRPr="00C444D4">
              <w:rPr>
                <w:rFonts w:ascii="DengXian" w:eastAsia="DengXian" w:hAnsi="DengXian" w:cs="DengXian" w:hint="eastAsia"/>
                <w:color w:val="000000"/>
                <w:sz w:val="24"/>
                <w:szCs w:val="24"/>
                <w:lang w:eastAsia="zh-CN" w:bidi="ar"/>
              </w:rPr>
              <w:t>浙商银行股份有限公司</w:t>
            </w:r>
            <w:r w:rsidRPr="00C444D4">
              <w:rPr>
                <w:rFonts w:ascii="DengXian" w:eastAsia="DengXian" w:hAnsi="DengXian" w:cs="DengXian"/>
                <w:color w:val="000000"/>
                <w:sz w:val="24"/>
                <w:szCs w:val="24"/>
                <w:lang w:eastAsia="zh-CN" w:bidi="ar"/>
              </w:rPr>
              <w:t xml:space="preserve">                                  China Zheshang Bank Co., Ltd.</w:t>
            </w:r>
          </w:p>
        </w:tc>
        <w:tc>
          <w:tcPr>
            <w:tcW w:w="0" w:type="auto"/>
            <w:noWrap/>
            <w:tcMar>
              <w:top w:w="15" w:type="dxa"/>
              <w:left w:w="15" w:type="dxa"/>
              <w:right w:w="15" w:type="dxa"/>
            </w:tcMar>
            <w:vAlign w:val="bottom"/>
          </w:tcPr>
          <w:p w14:paraId="6F414E7D" w14:textId="77777777" w:rsidR="0077445E" w:rsidRPr="008A6183" w:rsidRDefault="0077445E" w:rsidP="0093012F">
            <w:pPr>
              <w:widowControl/>
              <w:autoSpaceDE/>
              <w:autoSpaceDN/>
              <w:spacing w:after="160" w:line="278" w:lineRule="auto"/>
              <w:jc w:val="center"/>
              <w:textAlignment w:val="bottom"/>
              <w:rPr>
                <w:rFonts w:ascii="FangSong_GB2312" w:eastAsia="FangSong_GB2312" w:hAnsi="DengXian" w:cs="FangSong_GB2312" w:hint="eastAsia"/>
                <w:color w:val="000000"/>
                <w:kern w:val="2"/>
                <w:sz w:val="24"/>
                <w:szCs w:val="24"/>
                <w:lang w:eastAsia="zh-CN"/>
              </w:rPr>
            </w:pPr>
            <w:r w:rsidRPr="008A6183">
              <w:rPr>
                <w:rFonts w:ascii="FangSong_GB2312" w:eastAsia="FangSong_GB2312" w:hAnsi="DengXian" w:cs="FangSong_GB2312" w:hint="eastAsia"/>
                <w:color w:val="000000"/>
                <w:sz w:val="24"/>
                <w:szCs w:val="24"/>
                <w:lang w:eastAsia="zh-CN" w:bidi="ar"/>
              </w:rPr>
              <w:t xml:space="preserve">□ </w:t>
            </w:r>
          </w:p>
        </w:tc>
        <w:tc>
          <w:tcPr>
            <w:tcW w:w="4545" w:type="dxa"/>
            <w:shd w:val="clear" w:color="auto" w:fill="DDEBF7"/>
            <w:tcMar>
              <w:top w:w="15" w:type="dxa"/>
              <w:left w:w="15" w:type="dxa"/>
              <w:right w:w="15" w:type="dxa"/>
            </w:tcMar>
            <w:vAlign w:val="bottom"/>
          </w:tcPr>
          <w:p w14:paraId="376D05ED" w14:textId="77777777" w:rsidR="0077445E" w:rsidRPr="00C444D4" w:rsidRDefault="0077445E" w:rsidP="0093012F">
            <w:pPr>
              <w:widowControl/>
              <w:autoSpaceDE/>
              <w:autoSpaceDN/>
              <w:spacing w:after="160" w:line="278" w:lineRule="auto"/>
              <w:jc w:val="center"/>
              <w:textAlignment w:val="bottom"/>
              <w:rPr>
                <w:rFonts w:ascii="DengXian" w:eastAsia="DengXian" w:hAnsi="DengXian" w:cs="DengXian" w:hint="eastAsia"/>
                <w:color w:val="000000"/>
                <w:kern w:val="2"/>
                <w:sz w:val="24"/>
                <w:szCs w:val="24"/>
                <w:lang w:eastAsia="zh-CN"/>
              </w:rPr>
            </w:pPr>
            <w:r w:rsidRPr="00C444D4">
              <w:rPr>
                <w:rFonts w:ascii="DengXian" w:eastAsia="DengXian" w:hAnsi="DengXian" w:cs="DengXian" w:hint="eastAsia"/>
                <w:color w:val="000000"/>
                <w:sz w:val="24"/>
                <w:szCs w:val="24"/>
                <w:lang w:eastAsia="zh-CN" w:bidi="ar"/>
              </w:rPr>
              <w:t>上海银行股份有限公司</w:t>
            </w:r>
            <w:r w:rsidRPr="00C444D4">
              <w:rPr>
                <w:rFonts w:ascii="DengXian" w:eastAsia="DengXian" w:hAnsi="DengXian" w:cs="DengXian"/>
                <w:color w:val="000000"/>
                <w:sz w:val="24"/>
                <w:szCs w:val="24"/>
                <w:lang w:eastAsia="zh-CN" w:bidi="ar"/>
              </w:rPr>
              <w:t xml:space="preserve">                                 Bank of Shanghai Co., Ltd.</w:t>
            </w:r>
          </w:p>
        </w:tc>
        <w:tc>
          <w:tcPr>
            <w:tcW w:w="0" w:type="auto"/>
            <w:noWrap/>
            <w:tcMar>
              <w:top w:w="15" w:type="dxa"/>
              <w:left w:w="15" w:type="dxa"/>
              <w:right w:w="15" w:type="dxa"/>
            </w:tcMar>
            <w:vAlign w:val="bottom"/>
          </w:tcPr>
          <w:p w14:paraId="6C8919F4" w14:textId="77777777" w:rsidR="0077445E" w:rsidRPr="008A6183" w:rsidRDefault="0077445E" w:rsidP="0093012F">
            <w:pPr>
              <w:widowControl/>
              <w:autoSpaceDE/>
              <w:autoSpaceDN/>
              <w:spacing w:after="160" w:line="278" w:lineRule="auto"/>
              <w:jc w:val="center"/>
              <w:textAlignment w:val="bottom"/>
              <w:rPr>
                <w:rFonts w:ascii="FangSong_GB2312" w:eastAsia="FangSong_GB2312" w:hAnsi="DengXian" w:cs="FangSong_GB2312" w:hint="eastAsia"/>
                <w:color w:val="000000"/>
                <w:kern w:val="2"/>
                <w:sz w:val="24"/>
                <w:szCs w:val="24"/>
                <w:lang w:eastAsia="zh-CN"/>
              </w:rPr>
            </w:pPr>
            <w:r w:rsidRPr="008A6183">
              <w:rPr>
                <w:rFonts w:ascii="FangSong_GB2312" w:eastAsia="FangSong_GB2312" w:hAnsi="DengXian" w:cs="FangSong_GB2312" w:hint="eastAsia"/>
                <w:color w:val="000000"/>
                <w:sz w:val="24"/>
                <w:szCs w:val="24"/>
                <w:lang w:eastAsia="zh-CN" w:bidi="ar"/>
              </w:rPr>
              <w:t xml:space="preserve">□ </w:t>
            </w:r>
          </w:p>
        </w:tc>
      </w:tr>
      <w:tr w:rsidR="0077445E" w:rsidRPr="008A6183" w14:paraId="292AD4D4" w14:textId="77777777" w:rsidTr="00C444D4">
        <w:trPr>
          <w:trHeight w:val="570"/>
          <w:jc w:val="center"/>
        </w:trPr>
        <w:tc>
          <w:tcPr>
            <w:tcW w:w="4605" w:type="dxa"/>
            <w:shd w:val="clear" w:color="auto" w:fill="BDD7EE"/>
            <w:tcMar>
              <w:top w:w="15" w:type="dxa"/>
              <w:left w:w="15" w:type="dxa"/>
              <w:right w:w="15" w:type="dxa"/>
            </w:tcMar>
            <w:vAlign w:val="bottom"/>
          </w:tcPr>
          <w:p w14:paraId="6D3DC613" w14:textId="77777777" w:rsidR="0077445E" w:rsidRPr="00C444D4" w:rsidRDefault="0077445E" w:rsidP="0093012F">
            <w:pPr>
              <w:widowControl/>
              <w:autoSpaceDE/>
              <w:autoSpaceDN/>
              <w:spacing w:after="160" w:line="278" w:lineRule="auto"/>
              <w:jc w:val="center"/>
              <w:textAlignment w:val="bottom"/>
              <w:rPr>
                <w:rFonts w:ascii="DengXian" w:eastAsia="DengXian" w:hAnsi="DengXian" w:cs="DengXian" w:hint="eastAsia"/>
                <w:color w:val="000000"/>
                <w:kern w:val="2"/>
                <w:sz w:val="24"/>
                <w:szCs w:val="24"/>
                <w:lang w:eastAsia="zh-CN"/>
              </w:rPr>
            </w:pPr>
            <w:r w:rsidRPr="00C444D4">
              <w:rPr>
                <w:rFonts w:ascii="DengXian" w:eastAsia="DengXian" w:hAnsi="DengXian" w:cs="DengXian" w:hint="eastAsia"/>
                <w:color w:val="000000"/>
                <w:sz w:val="24"/>
                <w:szCs w:val="24"/>
                <w:lang w:eastAsia="zh-CN" w:bidi="ar"/>
              </w:rPr>
              <w:t>宁波银行股份有限公司</w:t>
            </w:r>
            <w:r w:rsidRPr="00C444D4">
              <w:rPr>
                <w:rFonts w:ascii="DengXian" w:eastAsia="DengXian" w:hAnsi="DengXian" w:cs="DengXian"/>
                <w:color w:val="000000"/>
                <w:sz w:val="24"/>
                <w:szCs w:val="24"/>
                <w:lang w:eastAsia="zh-CN" w:bidi="ar"/>
              </w:rPr>
              <w:t xml:space="preserve">                                 Bank of Ningbo</w:t>
            </w:r>
          </w:p>
        </w:tc>
        <w:tc>
          <w:tcPr>
            <w:tcW w:w="0" w:type="auto"/>
            <w:noWrap/>
            <w:tcMar>
              <w:top w:w="15" w:type="dxa"/>
              <w:left w:w="15" w:type="dxa"/>
              <w:right w:w="15" w:type="dxa"/>
            </w:tcMar>
            <w:vAlign w:val="bottom"/>
          </w:tcPr>
          <w:p w14:paraId="75E4AD40" w14:textId="77777777" w:rsidR="0077445E" w:rsidRPr="008A6183" w:rsidRDefault="0077445E" w:rsidP="0093012F">
            <w:pPr>
              <w:widowControl/>
              <w:autoSpaceDE/>
              <w:autoSpaceDN/>
              <w:spacing w:after="160" w:line="278" w:lineRule="auto"/>
              <w:jc w:val="center"/>
              <w:textAlignment w:val="bottom"/>
              <w:rPr>
                <w:rFonts w:ascii="FangSong_GB2312" w:eastAsia="FangSong_GB2312" w:hAnsi="DengXian" w:cs="FangSong_GB2312" w:hint="eastAsia"/>
                <w:color w:val="000000"/>
                <w:kern w:val="2"/>
                <w:sz w:val="24"/>
                <w:szCs w:val="24"/>
                <w:lang w:eastAsia="zh-CN"/>
              </w:rPr>
            </w:pPr>
            <w:r w:rsidRPr="008A6183">
              <w:rPr>
                <w:rFonts w:ascii="FangSong_GB2312" w:eastAsia="FangSong_GB2312" w:hAnsi="DengXian" w:cs="FangSong_GB2312" w:hint="eastAsia"/>
                <w:color w:val="000000"/>
                <w:sz w:val="24"/>
                <w:szCs w:val="24"/>
                <w:lang w:eastAsia="zh-CN" w:bidi="ar"/>
              </w:rPr>
              <w:t xml:space="preserve">□ </w:t>
            </w:r>
          </w:p>
        </w:tc>
        <w:tc>
          <w:tcPr>
            <w:tcW w:w="4545" w:type="dxa"/>
            <w:shd w:val="clear" w:color="auto" w:fill="BDD7EE"/>
            <w:tcMar>
              <w:top w:w="15" w:type="dxa"/>
              <w:left w:w="15" w:type="dxa"/>
              <w:right w:w="15" w:type="dxa"/>
            </w:tcMar>
            <w:vAlign w:val="bottom"/>
          </w:tcPr>
          <w:p w14:paraId="60D7753F" w14:textId="77777777" w:rsidR="0077445E" w:rsidRPr="00C444D4" w:rsidRDefault="0077445E" w:rsidP="0093012F">
            <w:pPr>
              <w:widowControl/>
              <w:autoSpaceDE/>
              <w:autoSpaceDN/>
              <w:spacing w:after="160" w:line="278" w:lineRule="auto"/>
              <w:jc w:val="center"/>
              <w:textAlignment w:val="bottom"/>
              <w:rPr>
                <w:rFonts w:ascii="DengXian" w:eastAsia="DengXian" w:hAnsi="DengXian" w:cs="DengXian" w:hint="eastAsia"/>
                <w:color w:val="000000"/>
                <w:kern w:val="2"/>
                <w:sz w:val="24"/>
                <w:szCs w:val="24"/>
                <w:lang w:eastAsia="zh-CN"/>
              </w:rPr>
            </w:pPr>
            <w:r w:rsidRPr="00C444D4">
              <w:rPr>
                <w:rFonts w:ascii="DengXian" w:eastAsia="DengXian" w:hAnsi="DengXian" w:cs="DengXian" w:hint="eastAsia"/>
                <w:color w:val="000000"/>
                <w:sz w:val="24"/>
                <w:szCs w:val="24"/>
                <w:lang w:eastAsia="zh-CN" w:bidi="ar"/>
              </w:rPr>
              <w:t>南京银行股份有限公司</w:t>
            </w:r>
            <w:r w:rsidRPr="00C444D4">
              <w:rPr>
                <w:rFonts w:ascii="DengXian" w:eastAsia="DengXian" w:hAnsi="DengXian" w:cs="DengXian"/>
                <w:color w:val="000000"/>
                <w:sz w:val="24"/>
                <w:szCs w:val="24"/>
                <w:lang w:eastAsia="zh-CN" w:bidi="ar"/>
              </w:rPr>
              <w:t xml:space="preserve">                                 Bank of Nanjing</w:t>
            </w:r>
          </w:p>
        </w:tc>
        <w:tc>
          <w:tcPr>
            <w:tcW w:w="0" w:type="auto"/>
            <w:noWrap/>
            <w:tcMar>
              <w:top w:w="15" w:type="dxa"/>
              <w:left w:w="15" w:type="dxa"/>
              <w:right w:w="15" w:type="dxa"/>
            </w:tcMar>
            <w:vAlign w:val="bottom"/>
          </w:tcPr>
          <w:p w14:paraId="44B9DB9C" w14:textId="77777777" w:rsidR="0077445E" w:rsidRPr="008A6183" w:rsidRDefault="0077445E" w:rsidP="0093012F">
            <w:pPr>
              <w:widowControl/>
              <w:autoSpaceDE/>
              <w:autoSpaceDN/>
              <w:spacing w:after="160" w:line="278" w:lineRule="auto"/>
              <w:jc w:val="center"/>
              <w:textAlignment w:val="bottom"/>
              <w:rPr>
                <w:rFonts w:ascii="FangSong_GB2312" w:eastAsia="FangSong_GB2312" w:hAnsi="DengXian" w:cs="FangSong_GB2312" w:hint="eastAsia"/>
                <w:color w:val="000000"/>
                <w:kern w:val="2"/>
                <w:sz w:val="24"/>
                <w:szCs w:val="24"/>
                <w:lang w:eastAsia="zh-CN"/>
              </w:rPr>
            </w:pPr>
            <w:r w:rsidRPr="008A6183">
              <w:rPr>
                <w:rFonts w:ascii="FangSong_GB2312" w:eastAsia="FangSong_GB2312" w:hAnsi="DengXian" w:cs="FangSong_GB2312" w:hint="eastAsia"/>
                <w:color w:val="000000"/>
                <w:sz w:val="24"/>
                <w:szCs w:val="24"/>
                <w:lang w:eastAsia="zh-CN" w:bidi="ar"/>
              </w:rPr>
              <w:t xml:space="preserve">□ </w:t>
            </w:r>
          </w:p>
        </w:tc>
      </w:tr>
      <w:tr w:rsidR="0077445E" w:rsidRPr="008A6183" w14:paraId="54502E27" w14:textId="77777777" w:rsidTr="00C444D4">
        <w:trPr>
          <w:trHeight w:val="570"/>
          <w:jc w:val="center"/>
        </w:trPr>
        <w:tc>
          <w:tcPr>
            <w:tcW w:w="4605" w:type="dxa"/>
            <w:shd w:val="clear" w:color="auto" w:fill="DDEBF7"/>
            <w:tcMar>
              <w:top w:w="15" w:type="dxa"/>
              <w:left w:w="15" w:type="dxa"/>
              <w:right w:w="15" w:type="dxa"/>
            </w:tcMar>
            <w:vAlign w:val="bottom"/>
          </w:tcPr>
          <w:p w14:paraId="6B3384BB" w14:textId="77777777" w:rsidR="0077445E" w:rsidRPr="00C444D4" w:rsidRDefault="0077445E" w:rsidP="0093012F">
            <w:pPr>
              <w:widowControl/>
              <w:autoSpaceDE/>
              <w:autoSpaceDN/>
              <w:spacing w:after="160" w:line="278" w:lineRule="auto"/>
              <w:jc w:val="center"/>
              <w:textAlignment w:val="bottom"/>
              <w:rPr>
                <w:rFonts w:ascii="DengXian" w:eastAsia="DengXian" w:hAnsi="DengXian" w:cs="DengXian" w:hint="eastAsia"/>
                <w:color w:val="000000"/>
                <w:kern w:val="2"/>
                <w:sz w:val="24"/>
                <w:szCs w:val="24"/>
                <w:lang w:eastAsia="zh-CN"/>
              </w:rPr>
            </w:pPr>
            <w:r w:rsidRPr="00C444D4">
              <w:rPr>
                <w:rFonts w:ascii="DengXian" w:eastAsia="DengXian" w:hAnsi="DengXian" w:cs="DengXian" w:hint="eastAsia"/>
                <w:color w:val="000000"/>
                <w:sz w:val="24"/>
                <w:szCs w:val="24"/>
                <w:lang w:eastAsia="zh-CN" w:bidi="ar"/>
              </w:rPr>
              <w:t>汇丰银行（中国）有限公司</w:t>
            </w:r>
            <w:r w:rsidRPr="00C444D4">
              <w:rPr>
                <w:rFonts w:ascii="DengXian" w:eastAsia="DengXian" w:hAnsi="DengXian" w:cs="DengXian"/>
                <w:color w:val="000000"/>
                <w:sz w:val="24"/>
                <w:szCs w:val="24"/>
                <w:lang w:eastAsia="zh-CN" w:bidi="ar"/>
              </w:rPr>
              <w:t xml:space="preserve">                           HSBC Bank (China) Co., Ltd.</w:t>
            </w:r>
          </w:p>
        </w:tc>
        <w:tc>
          <w:tcPr>
            <w:tcW w:w="0" w:type="auto"/>
            <w:noWrap/>
            <w:tcMar>
              <w:top w:w="15" w:type="dxa"/>
              <w:left w:w="15" w:type="dxa"/>
              <w:right w:w="15" w:type="dxa"/>
            </w:tcMar>
            <w:vAlign w:val="bottom"/>
          </w:tcPr>
          <w:p w14:paraId="3277F138" w14:textId="77777777" w:rsidR="0077445E" w:rsidRPr="008A6183" w:rsidRDefault="0077445E" w:rsidP="0093012F">
            <w:pPr>
              <w:widowControl/>
              <w:autoSpaceDE/>
              <w:autoSpaceDN/>
              <w:spacing w:after="160" w:line="278" w:lineRule="auto"/>
              <w:jc w:val="center"/>
              <w:textAlignment w:val="bottom"/>
              <w:rPr>
                <w:rFonts w:ascii="FangSong_GB2312" w:eastAsia="FangSong_GB2312" w:hAnsi="DengXian" w:cs="FangSong_GB2312" w:hint="eastAsia"/>
                <w:color w:val="000000"/>
                <w:kern w:val="2"/>
                <w:sz w:val="24"/>
                <w:szCs w:val="24"/>
                <w:lang w:eastAsia="zh-CN"/>
              </w:rPr>
            </w:pPr>
            <w:r w:rsidRPr="008A6183">
              <w:rPr>
                <w:rFonts w:ascii="FangSong_GB2312" w:eastAsia="FangSong_GB2312" w:hAnsi="DengXian" w:cs="FangSong_GB2312" w:hint="eastAsia"/>
                <w:color w:val="000000"/>
                <w:sz w:val="24"/>
                <w:szCs w:val="24"/>
                <w:lang w:eastAsia="zh-CN" w:bidi="ar"/>
              </w:rPr>
              <w:t xml:space="preserve">□ </w:t>
            </w:r>
          </w:p>
        </w:tc>
        <w:tc>
          <w:tcPr>
            <w:tcW w:w="4545" w:type="dxa"/>
            <w:shd w:val="clear" w:color="auto" w:fill="DDEBF7"/>
            <w:tcMar>
              <w:top w:w="15" w:type="dxa"/>
              <w:left w:w="15" w:type="dxa"/>
              <w:right w:w="15" w:type="dxa"/>
            </w:tcMar>
            <w:vAlign w:val="bottom"/>
          </w:tcPr>
          <w:p w14:paraId="3E6DD1C7" w14:textId="77777777" w:rsidR="0077445E" w:rsidRPr="00C444D4" w:rsidRDefault="0077445E" w:rsidP="0093012F">
            <w:pPr>
              <w:widowControl/>
              <w:autoSpaceDE/>
              <w:autoSpaceDN/>
              <w:spacing w:after="160" w:line="278" w:lineRule="auto"/>
              <w:jc w:val="center"/>
              <w:textAlignment w:val="bottom"/>
              <w:rPr>
                <w:rFonts w:ascii="DengXian" w:eastAsia="DengXian" w:hAnsi="DengXian" w:cs="DengXian" w:hint="eastAsia"/>
                <w:color w:val="000000"/>
                <w:kern w:val="2"/>
                <w:sz w:val="24"/>
                <w:szCs w:val="24"/>
                <w:lang w:eastAsia="zh-CN"/>
              </w:rPr>
            </w:pPr>
            <w:r w:rsidRPr="00C444D4">
              <w:rPr>
                <w:rFonts w:ascii="DengXian" w:eastAsia="DengXian" w:hAnsi="DengXian" w:cs="DengXian" w:hint="eastAsia"/>
                <w:color w:val="000000"/>
                <w:sz w:val="24"/>
                <w:szCs w:val="24"/>
                <w:lang w:eastAsia="zh-CN" w:bidi="ar"/>
              </w:rPr>
              <w:t>渣打银行</w:t>
            </w:r>
            <w:r w:rsidRPr="00C444D4">
              <w:rPr>
                <w:rFonts w:ascii="DengXian" w:eastAsia="DengXian" w:hAnsi="DengXian" w:cs="DengXian"/>
                <w:color w:val="000000"/>
                <w:sz w:val="24"/>
                <w:szCs w:val="24"/>
                <w:lang w:eastAsia="zh-CN" w:bidi="ar"/>
              </w:rPr>
              <w:t>(中国)有限公司                       Standard Chartered Bank (China) Ltd.</w:t>
            </w:r>
          </w:p>
        </w:tc>
        <w:tc>
          <w:tcPr>
            <w:tcW w:w="0" w:type="auto"/>
            <w:noWrap/>
            <w:tcMar>
              <w:top w:w="15" w:type="dxa"/>
              <w:left w:w="15" w:type="dxa"/>
              <w:right w:w="15" w:type="dxa"/>
            </w:tcMar>
            <w:vAlign w:val="bottom"/>
          </w:tcPr>
          <w:p w14:paraId="1615905E" w14:textId="77777777" w:rsidR="0077445E" w:rsidRPr="008A6183" w:rsidRDefault="0077445E" w:rsidP="0093012F">
            <w:pPr>
              <w:widowControl/>
              <w:autoSpaceDE/>
              <w:autoSpaceDN/>
              <w:spacing w:after="160" w:line="278" w:lineRule="auto"/>
              <w:jc w:val="center"/>
              <w:textAlignment w:val="bottom"/>
              <w:rPr>
                <w:rFonts w:ascii="FangSong_GB2312" w:eastAsia="FangSong_GB2312" w:hAnsi="DengXian" w:cs="FangSong_GB2312" w:hint="eastAsia"/>
                <w:color w:val="000000"/>
                <w:kern w:val="2"/>
                <w:sz w:val="24"/>
                <w:szCs w:val="24"/>
                <w:lang w:eastAsia="zh-CN"/>
              </w:rPr>
            </w:pPr>
            <w:r w:rsidRPr="008A6183">
              <w:rPr>
                <w:rFonts w:ascii="FangSong_GB2312" w:eastAsia="FangSong_GB2312" w:hAnsi="DengXian" w:cs="FangSong_GB2312" w:hint="eastAsia"/>
                <w:color w:val="000000"/>
                <w:sz w:val="24"/>
                <w:szCs w:val="24"/>
                <w:lang w:eastAsia="zh-CN" w:bidi="ar"/>
              </w:rPr>
              <w:t xml:space="preserve">□ </w:t>
            </w:r>
          </w:p>
        </w:tc>
      </w:tr>
      <w:tr w:rsidR="0077445E" w:rsidRPr="008A6183" w14:paraId="468E8A3C" w14:textId="77777777" w:rsidTr="00C444D4">
        <w:trPr>
          <w:trHeight w:val="570"/>
          <w:jc w:val="center"/>
        </w:trPr>
        <w:tc>
          <w:tcPr>
            <w:tcW w:w="4605" w:type="dxa"/>
            <w:shd w:val="clear" w:color="auto" w:fill="DDEBF7"/>
            <w:tcMar>
              <w:top w:w="15" w:type="dxa"/>
              <w:left w:w="15" w:type="dxa"/>
              <w:right w:w="15" w:type="dxa"/>
            </w:tcMar>
            <w:vAlign w:val="bottom"/>
          </w:tcPr>
          <w:p w14:paraId="23077D5D" w14:textId="77777777" w:rsidR="0077445E" w:rsidRPr="00C444D4" w:rsidRDefault="0077445E" w:rsidP="0093012F">
            <w:pPr>
              <w:widowControl/>
              <w:autoSpaceDE/>
              <w:autoSpaceDN/>
              <w:spacing w:after="160" w:line="278" w:lineRule="auto"/>
              <w:jc w:val="center"/>
              <w:textAlignment w:val="bottom"/>
              <w:rPr>
                <w:rFonts w:ascii="DengXian" w:eastAsia="DengXian" w:hAnsi="DengXian" w:cs="DengXian" w:hint="eastAsia"/>
                <w:color w:val="000000"/>
                <w:kern w:val="2"/>
                <w:sz w:val="24"/>
                <w:szCs w:val="24"/>
                <w:lang w:eastAsia="zh-CN"/>
              </w:rPr>
            </w:pPr>
            <w:r w:rsidRPr="00C444D4">
              <w:rPr>
                <w:rFonts w:ascii="DengXian" w:eastAsia="DengXian" w:hAnsi="DengXian" w:cs="DengXian" w:hint="eastAsia"/>
                <w:color w:val="000000"/>
                <w:sz w:val="24"/>
                <w:szCs w:val="24"/>
                <w:lang w:eastAsia="zh-CN" w:bidi="ar"/>
              </w:rPr>
              <w:t>花旗银行</w:t>
            </w:r>
            <w:r w:rsidRPr="00C444D4">
              <w:rPr>
                <w:rFonts w:ascii="DengXian" w:eastAsia="DengXian" w:hAnsi="DengXian" w:cs="DengXian"/>
                <w:color w:val="000000"/>
                <w:sz w:val="24"/>
                <w:szCs w:val="24"/>
                <w:lang w:eastAsia="zh-CN" w:bidi="ar"/>
              </w:rPr>
              <w:t>(中国)有限公司                            Citibank (China) Co., Ltd.</w:t>
            </w:r>
          </w:p>
        </w:tc>
        <w:tc>
          <w:tcPr>
            <w:tcW w:w="0" w:type="auto"/>
            <w:noWrap/>
            <w:tcMar>
              <w:top w:w="15" w:type="dxa"/>
              <w:left w:w="15" w:type="dxa"/>
              <w:right w:w="15" w:type="dxa"/>
            </w:tcMar>
            <w:vAlign w:val="bottom"/>
          </w:tcPr>
          <w:p w14:paraId="7161218A" w14:textId="77777777" w:rsidR="0077445E" w:rsidRPr="008A6183" w:rsidRDefault="0077445E" w:rsidP="0093012F">
            <w:pPr>
              <w:widowControl/>
              <w:autoSpaceDE/>
              <w:autoSpaceDN/>
              <w:spacing w:after="160" w:line="278" w:lineRule="auto"/>
              <w:jc w:val="center"/>
              <w:textAlignment w:val="bottom"/>
              <w:rPr>
                <w:rFonts w:ascii="FangSong_GB2312" w:eastAsia="FangSong_GB2312" w:hAnsi="DengXian" w:cs="FangSong_GB2312" w:hint="eastAsia"/>
                <w:color w:val="000000"/>
                <w:kern w:val="2"/>
                <w:sz w:val="24"/>
                <w:szCs w:val="24"/>
                <w:lang w:eastAsia="zh-CN"/>
              </w:rPr>
            </w:pPr>
            <w:r w:rsidRPr="008A6183">
              <w:rPr>
                <w:rFonts w:ascii="FangSong_GB2312" w:eastAsia="FangSong_GB2312" w:hAnsi="DengXian" w:cs="FangSong_GB2312" w:hint="eastAsia"/>
                <w:color w:val="000000"/>
                <w:sz w:val="24"/>
                <w:szCs w:val="24"/>
                <w:lang w:eastAsia="zh-CN" w:bidi="ar"/>
              </w:rPr>
              <w:t xml:space="preserve">□ </w:t>
            </w:r>
          </w:p>
        </w:tc>
        <w:tc>
          <w:tcPr>
            <w:tcW w:w="4545" w:type="dxa"/>
            <w:shd w:val="clear" w:color="auto" w:fill="DDEBF7"/>
            <w:tcMar>
              <w:top w:w="15" w:type="dxa"/>
              <w:left w:w="15" w:type="dxa"/>
              <w:right w:w="15" w:type="dxa"/>
            </w:tcMar>
            <w:vAlign w:val="bottom"/>
          </w:tcPr>
          <w:p w14:paraId="36509349" w14:textId="77777777" w:rsidR="0077445E" w:rsidRPr="00C444D4" w:rsidRDefault="0077445E" w:rsidP="0093012F">
            <w:pPr>
              <w:widowControl/>
              <w:autoSpaceDE/>
              <w:autoSpaceDN/>
              <w:spacing w:after="160" w:line="278" w:lineRule="auto"/>
              <w:jc w:val="center"/>
              <w:textAlignment w:val="bottom"/>
              <w:rPr>
                <w:rFonts w:ascii="DengXian" w:eastAsia="DengXian" w:hAnsi="DengXian" w:cs="DengXian" w:hint="eastAsia"/>
                <w:color w:val="000000"/>
                <w:kern w:val="2"/>
                <w:sz w:val="24"/>
                <w:szCs w:val="24"/>
                <w:lang w:eastAsia="zh-CN"/>
              </w:rPr>
            </w:pPr>
            <w:r w:rsidRPr="00C444D4">
              <w:rPr>
                <w:rFonts w:ascii="DengXian" w:eastAsia="DengXian" w:hAnsi="DengXian" w:cs="DengXian" w:hint="eastAsia"/>
                <w:color w:val="000000"/>
                <w:sz w:val="24"/>
                <w:szCs w:val="24"/>
                <w:lang w:eastAsia="zh-CN" w:bidi="ar"/>
              </w:rPr>
              <w:t>法国巴黎银行</w:t>
            </w:r>
            <w:r w:rsidRPr="00C444D4">
              <w:rPr>
                <w:rFonts w:ascii="DengXian" w:eastAsia="DengXian" w:hAnsi="DengXian" w:cs="DengXian"/>
                <w:color w:val="000000"/>
                <w:sz w:val="24"/>
                <w:szCs w:val="24"/>
                <w:lang w:eastAsia="zh-CN" w:bidi="ar"/>
              </w:rPr>
              <w:t>(中国)有限公司                        BNP Paribas (China) Ltd.</w:t>
            </w:r>
          </w:p>
        </w:tc>
        <w:tc>
          <w:tcPr>
            <w:tcW w:w="0" w:type="auto"/>
            <w:noWrap/>
            <w:tcMar>
              <w:top w:w="15" w:type="dxa"/>
              <w:left w:w="15" w:type="dxa"/>
              <w:right w:w="15" w:type="dxa"/>
            </w:tcMar>
            <w:vAlign w:val="bottom"/>
          </w:tcPr>
          <w:p w14:paraId="4C2F1D94" w14:textId="77777777" w:rsidR="0077445E" w:rsidRPr="008A6183" w:rsidRDefault="0077445E" w:rsidP="0093012F">
            <w:pPr>
              <w:widowControl/>
              <w:autoSpaceDE/>
              <w:autoSpaceDN/>
              <w:spacing w:after="160" w:line="278" w:lineRule="auto"/>
              <w:jc w:val="center"/>
              <w:textAlignment w:val="bottom"/>
              <w:rPr>
                <w:rFonts w:ascii="FangSong_GB2312" w:eastAsia="FangSong_GB2312" w:hAnsi="DengXian" w:cs="FangSong_GB2312" w:hint="eastAsia"/>
                <w:color w:val="000000"/>
                <w:kern w:val="2"/>
                <w:sz w:val="24"/>
                <w:szCs w:val="24"/>
                <w:lang w:eastAsia="zh-CN"/>
              </w:rPr>
            </w:pPr>
            <w:r w:rsidRPr="008A6183">
              <w:rPr>
                <w:rFonts w:ascii="FangSong_GB2312" w:eastAsia="FangSong_GB2312" w:hAnsi="DengXian" w:cs="FangSong_GB2312" w:hint="eastAsia"/>
                <w:color w:val="000000"/>
                <w:sz w:val="24"/>
                <w:szCs w:val="24"/>
                <w:lang w:eastAsia="zh-CN" w:bidi="ar"/>
              </w:rPr>
              <w:t xml:space="preserve">□ </w:t>
            </w:r>
          </w:p>
        </w:tc>
      </w:tr>
      <w:tr w:rsidR="0077445E" w:rsidRPr="008A6183" w14:paraId="7BEF719A" w14:textId="77777777" w:rsidTr="00C444D4">
        <w:trPr>
          <w:trHeight w:val="570"/>
          <w:jc w:val="center"/>
        </w:trPr>
        <w:tc>
          <w:tcPr>
            <w:tcW w:w="4605" w:type="dxa"/>
            <w:shd w:val="clear" w:color="auto" w:fill="BDD7EE"/>
            <w:tcMar>
              <w:top w:w="15" w:type="dxa"/>
              <w:left w:w="15" w:type="dxa"/>
              <w:right w:w="15" w:type="dxa"/>
            </w:tcMar>
            <w:vAlign w:val="bottom"/>
          </w:tcPr>
          <w:p w14:paraId="655A06F9" w14:textId="77777777" w:rsidR="0077445E" w:rsidRPr="00C444D4" w:rsidRDefault="0077445E" w:rsidP="0093012F">
            <w:pPr>
              <w:widowControl/>
              <w:autoSpaceDE/>
              <w:autoSpaceDN/>
              <w:spacing w:after="160" w:line="278" w:lineRule="auto"/>
              <w:jc w:val="center"/>
              <w:textAlignment w:val="bottom"/>
              <w:rPr>
                <w:rFonts w:ascii="DengXian" w:eastAsia="DengXian" w:hAnsi="DengXian" w:cs="DengXian" w:hint="eastAsia"/>
                <w:color w:val="000000"/>
                <w:kern w:val="2"/>
                <w:sz w:val="24"/>
                <w:szCs w:val="24"/>
                <w:lang w:eastAsia="zh-CN"/>
              </w:rPr>
            </w:pPr>
            <w:r w:rsidRPr="00C444D4">
              <w:rPr>
                <w:rFonts w:ascii="DengXian" w:eastAsia="DengXian" w:hAnsi="DengXian" w:cs="DengXian" w:hint="eastAsia"/>
                <w:color w:val="000000"/>
                <w:sz w:val="24"/>
                <w:szCs w:val="24"/>
                <w:lang w:eastAsia="zh-CN" w:bidi="ar"/>
              </w:rPr>
              <w:t>德意志银行（中国）有限公司</w:t>
            </w:r>
            <w:r w:rsidRPr="00C444D4">
              <w:rPr>
                <w:rFonts w:ascii="DengXian" w:eastAsia="DengXian" w:hAnsi="DengXian" w:cs="DengXian"/>
                <w:color w:val="000000"/>
                <w:sz w:val="24"/>
                <w:szCs w:val="24"/>
                <w:lang w:eastAsia="zh-CN" w:bidi="ar"/>
              </w:rPr>
              <w:t xml:space="preserve">                Deutsche Bank (China) Co., Ltd.</w:t>
            </w:r>
          </w:p>
        </w:tc>
        <w:tc>
          <w:tcPr>
            <w:tcW w:w="0" w:type="auto"/>
            <w:noWrap/>
            <w:tcMar>
              <w:top w:w="15" w:type="dxa"/>
              <w:left w:w="15" w:type="dxa"/>
              <w:right w:w="15" w:type="dxa"/>
            </w:tcMar>
            <w:vAlign w:val="bottom"/>
          </w:tcPr>
          <w:p w14:paraId="49CA5CDE" w14:textId="77777777" w:rsidR="0077445E" w:rsidRPr="008A6183" w:rsidRDefault="0077445E" w:rsidP="0093012F">
            <w:pPr>
              <w:widowControl/>
              <w:autoSpaceDE/>
              <w:autoSpaceDN/>
              <w:spacing w:after="160" w:line="278" w:lineRule="auto"/>
              <w:jc w:val="center"/>
              <w:textAlignment w:val="bottom"/>
              <w:rPr>
                <w:rFonts w:ascii="FangSong_GB2312" w:eastAsia="FangSong_GB2312" w:hAnsi="DengXian" w:cs="FangSong_GB2312" w:hint="eastAsia"/>
                <w:color w:val="000000"/>
                <w:kern w:val="2"/>
                <w:sz w:val="24"/>
                <w:szCs w:val="24"/>
                <w:lang w:eastAsia="zh-CN"/>
              </w:rPr>
            </w:pPr>
            <w:r w:rsidRPr="008A6183">
              <w:rPr>
                <w:rFonts w:ascii="FangSong_GB2312" w:eastAsia="FangSong_GB2312" w:hAnsi="DengXian" w:cs="FangSong_GB2312" w:hint="eastAsia"/>
                <w:color w:val="000000"/>
                <w:sz w:val="24"/>
                <w:szCs w:val="24"/>
                <w:lang w:eastAsia="zh-CN" w:bidi="ar"/>
              </w:rPr>
              <w:t xml:space="preserve">□ </w:t>
            </w:r>
          </w:p>
        </w:tc>
        <w:tc>
          <w:tcPr>
            <w:tcW w:w="4545" w:type="dxa"/>
            <w:shd w:val="clear" w:color="auto" w:fill="BDD7EE"/>
            <w:tcMar>
              <w:top w:w="15" w:type="dxa"/>
              <w:left w:w="15" w:type="dxa"/>
              <w:right w:w="15" w:type="dxa"/>
            </w:tcMar>
            <w:vAlign w:val="bottom"/>
          </w:tcPr>
          <w:p w14:paraId="73598564" w14:textId="77777777" w:rsidR="0077445E" w:rsidRPr="00C444D4" w:rsidRDefault="0077445E" w:rsidP="0093012F">
            <w:pPr>
              <w:widowControl/>
              <w:autoSpaceDE/>
              <w:autoSpaceDN/>
              <w:spacing w:after="160" w:line="278" w:lineRule="auto"/>
              <w:jc w:val="center"/>
              <w:textAlignment w:val="bottom"/>
              <w:rPr>
                <w:rFonts w:ascii="DengXian" w:eastAsia="DengXian" w:hAnsi="DengXian" w:cs="DengXian" w:hint="eastAsia"/>
                <w:color w:val="000000"/>
                <w:kern w:val="2"/>
                <w:sz w:val="24"/>
                <w:szCs w:val="24"/>
                <w:lang w:eastAsia="zh-CN"/>
              </w:rPr>
            </w:pPr>
            <w:r w:rsidRPr="00C444D4">
              <w:rPr>
                <w:rFonts w:ascii="DengXian" w:eastAsia="DengXian" w:hAnsi="DengXian" w:cs="DengXian" w:hint="eastAsia"/>
                <w:color w:val="000000"/>
                <w:sz w:val="24"/>
                <w:szCs w:val="24"/>
                <w:lang w:eastAsia="zh-CN" w:bidi="ar"/>
              </w:rPr>
              <w:t>星展银行（中国）有限公司</w:t>
            </w:r>
            <w:r w:rsidRPr="00C444D4">
              <w:rPr>
                <w:rFonts w:ascii="DengXian" w:eastAsia="DengXian" w:hAnsi="DengXian" w:cs="DengXian"/>
                <w:color w:val="000000"/>
                <w:sz w:val="24"/>
                <w:szCs w:val="24"/>
                <w:lang w:eastAsia="zh-CN" w:bidi="ar"/>
              </w:rPr>
              <w:t xml:space="preserve">                          DBS Bank (China) Ltd.</w:t>
            </w:r>
          </w:p>
        </w:tc>
        <w:tc>
          <w:tcPr>
            <w:tcW w:w="0" w:type="auto"/>
            <w:noWrap/>
            <w:tcMar>
              <w:top w:w="15" w:type="dxa"/>
              <w:left w:w="15" w:type="dxa"/>
              <w:right w:w="15" w:type="dxa"/>
            </w:tcMar>
            <w:vAlign w:val="bottom"/>
          </w:tcPr>
          <w:p w14:paraId="4C5F37E0" w14:textId="77777777" w:rsidR="0077445E" w:rsidRPr="008A6183" w:rsidRDefault="0077445E" w:rsidP="0093012F">
            <w:pPr>
              <w:widowControl/>
              <w:autoSpaceDE/>
              <w:autoSpaceDN/>
              <w:spacing w:after="160" w:line="278" w:lineRule="auto"/>
              <w:jc w:val="center"/>
              <w:textAlignment w:val="bottom"/>
              <w:rPr>
                <w:rFonts w:ascii="FangSong_GB2312" w:eastAsia="FangSong_GB2312" w:hAnsi="DengXian" w:cs="FangSong_GB2312" w:hint="eastAsia"/>
                <w:color w:val="000000"/>
                <w:kern w:val="2"/>
                <w:sz w:val="24"/>
                <w:szCs w:val="24"/>
                <w:lang w:eastAsia="zh-CN"/>
              </w:rPr>
            </w:pPr>
            <w:r w:rsidRPr="008A6183">
              <w:rPr>
                <w:rFonts w:ascii="FangSong_GB2312" w:eastAsia="FangSong_GB2312" w:hAnsi="DengXian" w:cs="FangSong_GB2312" w:hint="eastAsia"/>
                <w:color w:val="000000"/>
                <w:sz w:val="24"/>
                <w:szCs w:val="24"/>
                <w:lang w:eastAsia="zh-CN" w:bidi="ar"/>
              </w:rPr>
              <w:t xml:space="preserve">□ </w:t>
            </w:r>
          </w:p>
        </w:tc>
      </w:tr>
      <w:tr w:rsidR="0077445E" w:rsidRPr="008A6183" w14:paraId="5CC0541B" w14:textId="77777777" w:rsidTr="00C444D4">
        <w:trPr>
          <w:trHeight w:val="570"/>
          <w:jc w:val="center"/>
        </w:trPr>
        <w:tc>
          <w:tcPr>
            <w:tcW w:w="4605" w:type="dxa"/>
            <w:shd w:val="clear" w:color="auto" w:fill="DDEBF7"/>
            <w:tcMar>
              <w:top w:w="15" w:type="dxa"/>
              <w:left w:w="15" w:type="dxa"/>
              <w:right w:w="15" w:type="dxa"/>
            </w:tcMar>
            <w:vAlign w:val="bottom"/>
          </w:tcPr>
          <w:p w14:paraId="2BE609FF" w14:textId="77777777" w:rsidR="0077445E" w:rsidRPr="00C444D4" w:rsidRDefault="0077445E" w:rsidP="0093012F">
            <w:pPr>
              <w:widowControl/>
              <w:autoSpaceDE/>
              <w:autoSpaceDN/>
              <w:spacing w:after="160" w:line="278" w:lineRule="auto"/>
              <w:jc w:val="center"/>
              <w:textAlignment w:val="bottom"/>
              <w:rPr>
                <w:rFonts w:ascii="DengXian" w:eastAsia="DengXian" w:hAnsi="DengXian" w:cs="DengXian" w:hint="eastAsia"/>
                <w:color w:val="000000"/>
                <w:kern w:val="2"/>
                <w:sz w:val="24"/>
                <w:szCs w:val="24"/>
                <w:lang w:eastAsia="zh-CN"/>
              </w:rPr>
            </w:pPr>
            <w:r w:rsidRPr="00C444D4">
              <w:rPr>
                <w:rFonts w:ascii="DengXian" w:eastAsia="DengXian" w:hAnsi="DengXian" w:cs="DengXian" w:hint="eastAsia"/>
                <w:color w:val="000000"/>
                <w:sz w:val="24"/>
                <w:szCs w:val="24"/>
                <w:lang w:eastAsia="zh-CN" w:bidi="ar"/>
              </w:rPr>
              <w:t>三菱日联银行（中国）有限公司</w:t>
            </w:r>
            <w:r w:rsidRPr="00C444D4">
              <w:rPr>
                <w:rFonts w:ascii="DengXian" w:eastAsia="DengXian" w:hAnsi="DengXian" w:cs="DengXian"/>
                <w:color w:val="000000"/>
                <w:sz w:val="24"/>
                <w:szCs w:val="24"/>
                <w:lang w:eastAsia="zh-CN" w:bidi="ar"/>
              </w:rPr>
              <w:t xml:space="preserve">                  MUFG Bank (China) Ltd.</w:t>
            </w:r>
          </w:p>
        </w:tc>
        <w:tc>
          <w:tcPr>
            <w:tcW w:w="0" w:type="auto"/>
            <w:noWrap/>
            <w:tcMar>
              <w:top w:w="15" w:type="dxa"/>
              <w:left w:w="15" w:type="dxa"/>
              <w:right w:w="15" w:type="dxa"/>
            </w:tcMar>
            <w:vAlign w:val="bottom"/>
          </w:tcPr>
          <w:p w14:paraId="331A4897" w14:textId="77777777" w:rsidR="0077445E" w:rsidRPr="008A6183" w:rsidRDefault="0077445E" w:rsidP="0093012F">
            <w:pPr>
              <w:widowControl/>
              <w:autoSpaceDE/>
              <w:autoSpaceDN/>
              <w:spacing w:after="160" w:line="278" w:lineRule="auto"/>
              <w:jc w:val="center"/>
              <w:textAlignment w:val="bottom"/>
              <w:rPr>
                <w:rFonts w:ascii="FangSong_GB2312" w:eastAsia="FangSong_GB2312" w:hAnsi="DengXian" w:cs="FangSong_GB2312" w:hint="eastAsia"/>
                <w:color w:val="000000"/>
                <w:kern w:val="2"/>
                <w:sz w:val="24"/>
                <w:szCs w:val="24"/>
                <w:lang w:eastAsia="zh-CN"/>
              </w:rPr>
            </w:pPr>
            <w:r w:rsidRPr="008A6183">
              <w:rPr>
                <w:rFonts w:ascii="FangSong_GB2312" w:eastAsia="FangSong_GB2312" w:hAnsi="DengXian" w:cs="FangSong_GB2312" w:hint="eastAsia"/>
                <w:color w:val="000000"/>
                <w:sz w:val="24"/>
                <w:szCs w:val="24"/>
                <w:lang w:eastAsia="zh-CN" w:bidi="ar"/>
              </w:rPr>
              <w:t xml:space="preserve">□ </w:t>
            </w:r>
          </w:p>
        </w:tc>
        <w:tc>
          <w:tcPr>
            <w:tcW w:w="4545" w:type="dxa"/>
            <w:shd w:val="clear" w:color="auto" w:fill="DDEBF7"/>
            <w:tcMar>
              <w:top w:w="15" w:type="dxa"/>
              <w:left w:w="15" w:type="dxa"/>
              <w:right w:w="15" w:type="dxa"/>
            </w:tcMar>
            <w:vAlign w:val="bottom"/>
          </w:tcPr>
          <w:p w14:paraId="125F913D" w14:textId="77777777" w:rsidR="0077445E" w:rsidRPr="00C444D4" w:rsidRDefault="0077445E" w:rsidP="0093012F">
            <w:pPr>
              <w:widowControl/>
              <w:autoSpaceDE/>
              <w:autoSpaceDN/>
              <w:spacing w:after="160" w:line="278" w:lineRule="auto"/>
              <w:jc w:val="center"/>
              <w:textAlignment w:val="bottom"/>
              <w:rPr>
                <w:rFonts w:ascii="DengXian" w:eastAsia="DengXian" w:hAnsi="DengXian" w:cs="DengXian" w:hint="eastAsia"/>
                <w:color w:val="000000"/>
                <w:kern w:val="2"/>
                <w:sz w:val="24"/>
                <w:szCs w:val="24"/>
                <w:lang w:eastAsia="zh-CN"/>
              </w:rPr>
            </w:pPr>
            <w:r w:rsidRPr="00C444D4">
              <w:rPr>
                <w:rFonts w:ascii="DengXian" w:eastAsia="DengXian" w:hAnsi="DengXian" w:cs="DengXian" w:hint="eastAsia"/>
                <w:color w:val="000000"/>
                <w:sz w:val="24"/>
                <w:szCs w:val="24"/>
                <w:lang w:eastAsia="zh-CN" w:bidi="ar"/>
              </w:rPr>
              <w:t>摩根大通银行（中国）有限公司</w:t>
            </w:r>
            <w:r w:rsidRPr="00C444D4">
              <w:rPr>
                <w:rFonts w:ascii="DengXian" w:eastAsia="DengXian" w:hAnsi="DengXian" w:cs="DengXian"/>
                <w:color w:val="000000"/>
                <w:sz w:val="24"/>
                <w:szCs w:val="24"/>
                <w:lang w:eastAsia="zh-CN" w:bidi="ar"/>
              </w:rPr>
              <w:t xml:space="preserve">          JPMorgan Chase Bank (China) Co., Ltd.</w:t>
            </w:r>
          </w:p>
        </w:tc>
        <w:tc>
          <w:tcPr>
            <w:tcW w:w="0" w:type="auto"/>
            <w:noWrap/>
            <w:tcMar>
              <w:top w:w="15" w:type="dxa"/>
              <w:left w:w="15" w:type="dxa"/>
              <w:right w:w="15" w:type="dxa"/>
            </w:tcMar>
            <w:vAlign w:val="bottom"/>
          </w:tcPr>
          <w:p w14:paraId="77539677" w14:textId="77777777" w:rsidR="0077445E" w:rsidRPr="008A6183" w:rsidRDefault="0077445E" w:rsidP="0093012F">
            <w:pPr>
              <w:widowControl/>
              <w:autoSpaceDE/>
              <w:autoSpaceDN/>
              <w:spacing w:after="160" w:line="278" w:lineRule="auto"/>
              <w:jc w:val="center"/>
              <w:textAlignment w:val="bottom"/>
              <w:rPr>
                <w:rFonts w:ascii="FangSong_GB2312" w:eastAsia="FangSong_GB2312" w:hAnsi="DengXian" w:cs="FangSong_GB2312" w:hint="eastAsia"/>
                <w:color w:val="000000"/>
                <w:kern w:val="2"/>
                <w:sz w:val="24"/>
                <w:szCs w:val="24"/>
                <w:lang w:eastAsia="zh-CN"/>
              </w:rPr>
            </w:pPr>
            <w:r w:rsidRPr="008A6183">
              <w:rPr>
                <w:rFonts w:ascii="FangSong_GB2312" w:eastAsia="FangSong_GB2312" w:hAnsi="DengXian" w:cs="FangSong_GB2312" w:hint="eastAsia"/>
                <w:color w:val="000000"/>
                <w:sz w:val="24"/>
                <w:szCs w:val="24"/>
                <w:lang w:eastAsia="zh-CN" w:bidi="ar"/>
              </w:rPr>
              <w:t xml:space="preserve">□ </w:t>
            </w:r>
          </w:p>
        </w:tc>
      </w:tr>
      <w:tr w:rsidR="0077445E" w:rsidRPr="008A6183" w14:paraId="68BBF0DE" w14:textId="77777777" w:rsidTr="00C444D4">
        <w:trPr>
          <w:trHeight w:val="570"/>
          <w:jc w:val="center"/>
        </w:trPr>
        <w:tc>
          <w:tcPr>
            <w:tcW w:w="4605" w:type="dxa"/>
            <w:shd w:val="clear" w:color="auto" w:fill="BDD7EE"/>
            <w:tcMar>
              <w:top w:w="15" w:type="dxa"/>
              <w:left w:w="15" w:type="dxa"/>
              <w:right w:w="15" w:type="dxa"/>
            </w:tcMar>
            <w:vAlign w:val="bottom"/>
          </w:tcPr>
          <w:p w14:paraId="596779D5" w14:textId="77777777" w:rsidR="0077445E" w:rsidRPr="00C444D4" w:rsidRDefault="0077445E" w:rsidP="0093012F">
            <w:pPr>
              <w:widowControl/>
              <w:autoSpaceDE/>
              <w:autoSpaceDN/>
              <w:spacing w:after="160" w:line="278" w:lineRule="auto"/>
              <w:jc w:val="center"/>
              <w:textAlignment w:val="bottom"/>
              <w:rPr>
                <w:rFonts w:ascii="DengXian" w:eastAsia="DengXian" w:hAnsi="DengXian" w:cs="DengXian" w:hint="eastAsia"/>
                <w:color w:val="000000"/>
                <w:kern w:val="2"/>
                <w:sz w:val="24"/>
                <w:szCs w:val="24"/>
                <w:lang w:eastAsia="zh-CN"/>
              </w:rPr>
            </w:pPr>
            <w:r w:rsidRPr="00C444D4">
              <w:rPr>
                <w:rFonts w:ascii="DengXian" w:eastAsia="DengXian" w:hAnsi="DengXian" w:cs="DengXian" w:hint="eastAsia"/>
                <w:color w:val="000000"/>
                <w:sz w:val="24"/>
                <w:szCs w:val="24"/>
                <w:lang w:eastAsia="zh-CN" w:bidi="ar"/>
              </w:rPr>
              <w:t>瑞穗银行</w:t>
            </w:r>
            <w:r w:rsidRPr="00C444D4">
              <w:rPr>
                <w:rFonts w:ascii="DengXian" w:eastAsia="DengXian" w:hAnsi="DengXian" w:cs="DengXian"/>
                <w:color w:val="000000"/>
                <w:sz w:val="24"/>
                <w:szCs w:val="24"/>
                <w:lang w:eastAsia="zh-CN" w:bidi="ar"/>
              </w:rPr>
              <w:t>(中国)有限公司                            Mizuho Bank (China), Ltd</w:t>
            </w:r>
          </w:p>
        </w:tc>
        <w:tc>
          <w:tcPr>
            <w:tcW w:w="0" w:type="auto"/>
            <w:noWrap/>
            <w:tcMar>
              <w:top w:w="15" w:type="dxa"/>
              <w:left w:w="15" w:type="dxa"/>
              <w:right w:w="15" w:type="dxa"/>
            </w:tcMar>
            <w:vAlign w:val="bottom"/>
          </w:tcPr>
          <w:p w14:paraId="71B9BB0A" w14:textId="77777777" w:rsidR="0077445E" w:rsidRPr="008A6183" w:rsidRDefault="0077445E" w:rsidP="0093012F">
            <w:pPr>
              <w:widowControl/>
              <w:autoSpaceDE/>
              <w:autoSpaceDN/>
              <w:spacing w:after="160" w:line="278" w:lineRule="auto"/>
              <w:jc w:val="center"/>
              <w:textAlignment w:val="bottom"/>
              <w:rPr>
                <w:rFonts w:ascii="FangSong_GB2312" w:eastAsia="FangSong_GB2312" w:hAnsi="DengXian" w:cs="FangSong_GB2312" w:hint="eastAsia"/>
                <w:color w:val="000000"/>
                <w:kern w:val="2"/>
                <w:sz w:val="24"/>
                <w:szCs w:val="24"/>
                <w:lang w:eastAsia="zh-CN"/>
              </w:rPr>
            </w:pPr>
            <w:r w:rsidRPr="008A6183">
              <w:rPr>
                <w:rFonts w:ascii="FangSong_GB2312" w:eastAsia="FangSong_GB2312" w:hAnsi="DengXian" w:cs="FangSong_GB2312" w:hint="eastAsia"/>
                <w:color w:val="000000"/>
                <w:sz w:val="24"/>
                <w:szCs w:val="24"/>
                <w:lang w:eastAsia="zh-CN" w:bidi="ar"/>
              </w:rPr>
              <w:t xml:space="preserve">□ </w:t>
            </w:r>
          </w:p>
        </w:tc>
        <w:tc>
          <w:tcPr>
            <w:tcW w:w="4545" w:type="dxa"/>
            <w:shd w:val="clear" w:color="auto" w:fill="BDD7EE"/>
            <w:tcMar>
              <w:top w:w="15" w:type="dxa"/>
              <w:left w:w="15" w:type="dxa"/>
              <w:right w:w="15" w:type="dxa"/>
            </w:tcMar>
            <w:vAlign w:val="bottom"/>
          </w:tcPr>
          <w:p w14:paraId="7D496697" w14:textId="77777777" w:rsidR="0077445E" w:rsidRPr="00C444D4" w:rsidRDefault="0077445E" w:rsidP="0093012F">
            <w:pPr>
              <w:widowControl/>
              <w:autoSpaceDE/>
              <w:autoSpaceDN/>
              <w:spacing w:after="160" w:line="278" w:lineRule="auto"/>
              <w:jc w:val="center"/>
              <w:textAlignment w:val="bottom"/>
              <w:rPr>
                <w:rFonts w:ascii="DengXian" w:eastAsia="DengXian" w:hAnsi="DengXian" w:cs="DengXian" w:hint="eastAsia"/>
                <w:color w:val="000000"/>
                <w:kern w:val="2"/>
                <w:sz w:val="24"/>
                <w:szCs w:val="24"/>
                <w:lang w:eastAsia="zh-CN"/>
              </w:rPr>
            </w:pPr>
            <w:r w:rsidRPr="00C444D4">
              <w:rPr>
                <w:rFonts w:ascii="DengXian" w:eastAsia="DengXian" w:hAnsi="DengXian" w:cs="DengXian" w:hint="eastAsia"/>
                <w:color w:val="000000"/>
                <w:sz w:val="24"/>
                <w:szCs w:val="24"/>
                <w:lang w:eastAsia="zh-CN" w:bidi="ar"/>
              </w:rPr>
              <w:t>美国银行有限公司上海分行</w:t>
            </w:r>
            <w:r w:rsidRPr="00C444D4">
              <w:rPr>
                <w:rFonts w:ascii="DengXian" w:eastAsia="DengXian" w:hAnsi="DengXian" w:cs="DengXian"/>
                <w:color w:val="000000"/>
                <w:sz w:val="24"/>
                <w:szCs w:val="24"/>
                <w:lang w:eastAsia="zh-CN" w:bidi="ar"/>
              </w:rPr>
              <w:t xml:space="preserve">                         Bank of America Shanghai Branch</w:t>
            </w:r>
          </w:p>
        </w:tc>
        <w:tc>
          <w:tcPr>
            <w:tcW w:w="0" w:type="auto"/>
            <w:noWrap/>
            <w:tcMar>
              <w:top w:w="15" w:type="dxa"/>
              <w:left w:w="15" w:type="dxa"/>
              <w:right w:w="15" w:type="dxa"/>
            </w:tcMar>
            <w:vAlign w:val="bottom"/>
          </w:tcPr>
          <w:p w14:paraId="03F1A7B8" w14:textId="77777777" w:rsidR="0077445E" w:rsidRPr="008A6183" w:rsidRDefault="0077445E" w:rsidP="0093012F">
            <w:pPr>
              <w:widowControl/>
              <w:autoSpaceDE/>
              <w:autoSpaceDN/>
              <w:spacing w:after="160" w:line="278" w:lineRule="auto"/>
              <w:jc w:val="center"/>
              <w:textAlignment w:val="bottom"/>
              <w:rPr>
                <w:rFonts w:ascii="FangSong_GB2312" w:eastAsia="FangSong_GB2312" w:hAnsi="DengXian" w:cs="FangSong_GB2312" w:hint="eastAsia"/>
                <w:color w:val="000000"/>
                <w:kern w:val="2"/>
                <w:sz w:val="24"/>
                <w:szCs w:val="24"/>
                <w:lang w:eastAsia="zh-CN"/>
              </w:rPr>
            </w:pPr>
            <w:r w:rsidRPr="008A6183">
              <w:rPr>
                <w:rFonts w:ascii="FangSong_GB2312" w:eastAsia="FangSong_GB2312" w:hAnsi="DengXian" w:cs="FangSong_GB2312" w:hint="eastAsia"/>
                <w:color w:val="000000"/>
                <w:sz w:val="24"/>
                <w:szCs w:val="24"/>
                <w:lang w:eastAsia="zh-CN" w:bidi="ar"/>
              </w:rPr>
              <w:t xml:space="preserve">□ </w:t>
            </w:r>
          </w:p>
        </w:tc>
      </w:tr>
      <w:tr w:rsidR="0077445E" w:rsidRPr="008A6183" w14:paraId="7DE9047A" w14:textId="77777777" w:rsidTr="00C444D4">
        <w:trPr>
          <w:trHeight w:val="570"/>
          <w:jc w:val="center"/>
        </w:trPr>
        <w:tc>
          <w:tcPr>
            <w:tcW w:w="4605" w:type="dxa"/>
            <w:shd w:val="clear" w:color="auto" w:fill="DDEBF7"/>
            <w:tcMar>
              <w:top w:w="15" w:type="dxa"/>
              <w:left w:w="15" w:type="dxa"/>
              <w:right w:w="15" w:type="dxa"/>
            </w:tcMar>
            <w:vAlign w:val="bottom"/>
          </w:tcPr>
          <w:p w14:paraId="0D14693E" w14:textId="77777777" w:rsidR="0077445E" w:rsidRPr="00C444D4" w:rsidRDefault="0077445E" w:rsidP="0093012F">
            <w:pPr>
              <w:widowControl/>
              <w:autoSpaceDE/>
              <w:autoSpaceDN/>
              <w:spacing w:after="160" w:line="278" w:lineRule="auto"/>
              <w:jc w:val="center"/>
              <w:textAlignment w:val="bottom"/>
              <w:rPr>
                <w:rFonts w:ascii="DengXian" w:eastAsia="DengXian" w:hAnsi="DengXian" w:cs="DengXian" w:hint="eastAsia"/>
                <w:color w:val="000000"/>
                <w:kern w:val="2"/>
                <w:sz w:val="24"/>
                <w:szCs w:val="24"/>
                <w:lang w:eastAsia="zh-CN"/>
              </w:rPr>
            </w:pPr>
            <w:r w:rsidRPr="00C444D4">
              <w:rPr>
                <w:rFonts w:ascii="DengXian" w:eastAsia="DengXian" w:hAnsi="DengXian" w:cs="DengXian" w:hint="eastAsia"/>
                <w:color w:val="000000"/>
                <w:sz w:val="24"/>
                <w:szCs w:val="24"/>
                <w:lang w:eastAsia="zh-CN" w:bidi="ar"/>
              </w:rPr>
              <w:t>中信证券股份有限公司</w:t>
            </w:r>
            <w:r w:rsidRPr="00C444D4">
              <w:rPr>
                <w:rFonts w:ascii="DengXian" w:eastAsia="DengXian" w:hAnsi="DengXian" w:cs="DengXian"/>
                <w:color w:val="000000"/>
                <w:sz w:val="24"/>
                <w:szCs w:val="24"/>
                <w:lang w:eastAsia="zh-CN" w:bidi="ar"/>
              </w:rPr>
              <w:t xml:space="preserve">                                  CITIC Securities Co., Ltd.</w:t>
            </w:r>
          </w:p>
        </w:tc>
        <w:tc>
          <w:tcPr>
            <w:tcW w:w="0" w:type="auto"/>
            <w:noWrap/>
            <w:tcMar>
              <w:top w:w="15" w:type="dxa"/>
              <w:left w:w="15" w:type="dxa"/>
              <w:right w:w="15" w:type="dxa"/>
            </w:tcMar>
            <w:vAlign w:val="bottom"/>
          </w:tcPr>
          <w:p w14:paraId="631614E9" w14:textId="77777777" w:rsidR="0077445E" w:rsidRPr="008A6183" w:rsidRDefault="0077445E" w:rsidP="0093012F">
            <w:pPr>
              <w:widowControl/>
              <w:autoSpaceDE/>
              <w:autoSpaceDN/>
              <w:spacing w:after="160" w:line="278" w:lineRule="auto"/>
              <w:jc w:val="center"/>
              <w:textAlignment w:val="bottom"/>
              <w:rPr>
                <w:rFonts w:ascii="FangSong_GB2312" w:eastAsia="FangSong_GB2312" w:hAnsi="DengXian" w:cs="FangSong_GB2312" w:hint="eastAsia"/>
                <w:color w:val="000000"/>
                <w:kern w:val="2"/>
                <w:sz w:val="24"/>
                <w:szCs w:val="24"/>
                <w:lang w:eastAsia="zh-CN"/>
              </w:rPr>
            </w:pPr>
            <w:r w:rsidRPr="008A6183">
              <w:rPr>
                <w:rFonts w:ascii="FangSong_GB2312" w:eastAsia="FangSong_GB2312" w:hAnsi="DengXian" w:cs="FangSong_GB2312" w:hint="eastAsia"/>
                <w:color w:val="000000"/>
                <w:sz w:val="24"/>
                <w:szCs w:val="24"/>
                <w:lang w:eastAsia="zh-CN" w:bidi="ar"/>
              </w:rPr>
              <w:t xml:space="preserve">□ </w:t>
            </w:r>
          </w:p>
        </w:tc>
        <w:tc>
          <w:tcPr>
            <w:tcW w:w="4545" w:type="dxa"/>
            <w:shd w:val="clear" w:color="auto" w:fill="DDEBF7"/>
            <w:tcMar>
              <w:top w:w="15" w:type="dxa"/>
              <w:left w:w="15" w:type="dxa"/>
              <w:right w:w="15" w:type="dxa"/>
            </w:tcMar>
            <w:vAlign w:val="bottom"/>
          </w:tcPr>
          <w:p w14:paraId="612D20FC" w14:textId="77777777" w:rsidR="0077445E" w:rsidRPr="00C444D4" w:rsidRDefault="0077445E" w:rsidP="0093012F">
            <w:pPr>
              <w:widowControl/>
              <w:autoSpaceDE/>
              <w:autoSpaceDN/>
              <w:spacing w:after="160" w:line="278" w:lineRule="auto"/>
              <w:jc w:val="center"/>
              <w:textAlignment w:val="bottom"/>
              <w:rPr>
                <w:rFonts w:ascii="DengXian" w:eastAsia="DengXian" w:hAnsi="DengXian" w:cs="DengXian" w:hint="eastAsia"/>
                <w:color w:val="000000"/>
                <w:kern w:val="2"/>
                <w:sz w:val="24"/>
                <w:szCs w:val="24"/>
                <w:lang w:eastAsia="zh-CN"/>
              </w:rPr>
            </w:pPr>
            <w:r w:rsidRPr="00C444D4">
              <w:rPr>
                <w:rFonts w:ascii="DengXian" w:eastAsia="DengXian" w:hAnsi="DengXian" w:cs="DengXian" w:hint="eastAsia"/>
                <w:color w:val="000000"/>
                <w:sz w:val="24"/>
                <w:szCs w:val="24"/>
                <w:lang w:eastAsia="zh-CN" w:bidi="ar"/>
              </w:rPr>
              <w:t>国泰君安证券股份有限公司</w:t>
            </w:r>
            <w:r w:rsidRPr="00C444D4">
              <w:rPr>
                <w:rFonts w:ascii="DengXian" w:eastAsia="DengXian" w:hAnsi="DengXian" w:cs="DengXian"/>
                <w:color w:val="000000"/>
                <w:sz w:val="24"/>
                <w:szCs w:val="24"/>
                <w:lang w:eastAsia="zh-CN" w:bidi="ar"/>
              </w:rPr>
              <w:t xml:space="preserve">                      Guotai Junan Securities Co., Ltd.</w:t>
            </w:r>
          </w:p>
        </w:tc>
        <w:tc>
          <w:tcPr>
            <w:tcW w:w="0" w:type="auto"/>
            <w:noWrap/>
            <w:tcMar>
              <w:top w:w="15" w:type="dxa"/>
              <w:left w:w="15" w:type="dxa"/>
              <w:right w:w="15" w:type="dxa"/>
            </w:tcMar>
            <w:vAlign w:val="bottom"/>
          </w:tcPr>
          <w:p w14:paraId="1B57446F" w14:textId="77777777" w:rsidR="0077445E" w:rsidRPr="008A6183" w:rsidRDefault="0077445E" w:rsidP="0093012F">
            <w:pPr>
              <w:widowControl/>
              <w:autoSpaceDE/>
              <w:autoSpaceDN/>
              <w:spacing w:after="160" w:line="278" w:lineRule="auto"/>
              <w:jc w:val="center"/>
              <w:textAlignment w:val="bottom"/>
              <w:rPr>
                <w:rFonts w:ascii="FangSong_GB2312" w:eastAsia="FangSong_GB2312" w:hAnsi="DengXian" w:cs="FangSong_GB2312" w:hint="eastAsia"/>
                <w:color w:val="000000"/>
                <w:kern w:val="2"/>
                <w:sz w:val="24"/>
                <w:szCs w:val="24"/>
                <w:lang w:eastAsia="zh-CN"/>
              </w:rPr>
            </w:pPr>
            <w:r w:rsidRPr="008A6183">
              <w:rPr>
                <w:rFonts w:ascii="FangSong_GB2312" w:eastAsia="FangSong_GB2312" w:hAnsi="DengXian" w:cs="FangSong_GB2312" w:hint="eastAsia"/>
                <w:color w:val="000000"/>
                <w:sz w:val="24"/>
                <w:szCs w:val="24"/>
                <w:lang w:eastAsia="zh-CN" w:bidi="ar"/>
              </w:rPr>
              <w:t xml:space="preserve">□ </w:t>
            </w:r>
          </w:p>
        </w:tc>
      </w:tr>
      <w:tr w:rsidR="0077445E" w:rsidRPr="008A6183" w14:paraId="24DB9F66" w14:textId="77777777" w:rsidTr="00C444D4">
        <w:trPr>
          <w:trHeight w:val="570"/>
          <w:jc w:val="center"/>
        </w:trPr>
        <w:tc>
          <w:tcPr>
            <w:tcW w:w="4605" w:type="dxa"/>
            <w:shd w:val="clear" w:color="auto" w:fill="BDD7EE"/>
            <w:tcMar>
              <w:top w:w="15" w:type="dxa"/>
              <w:left w:w="15" w:type="dxa"/>
              <w:right w:w="15" w:type="dxa"/>
            </w:tcMar>
            <w:vAlign w:val="bottom"/>
          </w:tcPr>
          <w:p w14:paraId="6F5DB853" w14:textId="77777777" w:rsidR="0077445E" w:rsidRPr="00C444D4" w:rsidRDefault="0077445E" w:rsidP="0093012F">
            <w:pPr>
              <w:widowControl/>
              <w:autoSpaceDE/>
              <w:autoSpaceDN/>
              <w:spacing w:after="160" w:line="278" w:lineRule="auto"/>
              <w:jc w:val="center"/>
              <w:textAlignment w:val="bottom"/>
              <w:rPr>
                <w:rFonts w:ascii="DengXian" w:eastAsia="DengXian" w:hAnsi="DengXian" w:cs="DengXian" w:hint="eastAsia"/>
                <w:color w:val="000000"/>
                <w:kern w:val="2"/>
                <w:sz w:val="24"/>
                <w:szCs w:val="24"/>
                <w:lang w:eastAsia="zh-CN"/>
              </w:rPr>
            </w:pPr>
            <w:r w:rsidRPr="00C444D4">
              <w:rPr>
                <w:rFonts w:ascii="DengXian" w:eastAsia="DengXian" w:hAnsi="DengXian" w:cs="DengXian" w:hint="eastAsia"/>
                <w:color w:val="000000"/>
                <w:sz w:val="24"/>
                <w:szCs w:val="24"/>
                <w:lang w:eastAsia="zh-CN" w:bidi="ar"/>
              </w:rPr>
              <w:t>东方证券股份有限公司</w:t>
            </w:r>
            <w:r w:rsidRPr="00C444D4">
              <w:rPr>
                <w:rFonts w:ascii="DengXian" w:eastAsia="DengXian" w:hAnsi="DengXian" w:cs="DengXian"/>
                <w:color w:val="000000"/>
                <w:sz w:val="24"/>
                <w:szCs w:val="24"/>
                <w:lang w:eastAsia="zh-CN" w:bidi="ar"/>
              </w:rPr>
              <w:t xml:space="preserve">                                 Orient Securities Co., Ltd.</w:t>
            </w:r>
          </w:p>
        </w:tc>
        <w:tc>
          <w:tcPr>
            <w:tcW w:w="0" w:type="auto"/>
            <w:noWrap/>
            <w:tcMar>
              <w:top w:w="15" w:type="dxa"/>
              <w:left w:w="15" w:type="dxa"/>
              <w:right w:w="15" w:type="dxa"/>
            </w:tcMar>
            <w:vAlign w:val="bottom"/>
          </w:tcPr>
          <w:p w14:paraId="797539AA" w14:textId="77777777" w:rsidR="0077445E" w:rsidRPr="008A6183" w:rsidRDefault="0077445E" w:rsidP="0093012F">
            <w:pPr>
              <w:widowControl/>
              <w:autoSpaceDE/>
              <w:autoSpaceDN/>
              <w:spacing w:after="160" w:line="278" w:lineRule="auto"/>
              <w:jc w:val="center"/>
              <w:textAlignment w:val="bottom"/>
              <w:rPr>
                <w:rFonts w:ascii="FangSong_GB2312" w:eastAsia="FangSong_GB2312" w:hAnsi="DengXian" w:cs="FangSong_GB2312" w:hint="eastAsia"/>
                <w:color w:val="000000"/>
                <w:kern w:val="2"/>
                <w:sz w:val="24"/>
                <w:szCs w:val="24"/>
                <w:lang w:eastAsia="zh-CN"/>
              </w:rPr>
            </w:pPr>
            <w:r w:rsidRPr="008A6183">
              <w:rPr>
                <w:rFonts w:ascii="FangSong_GB2312" w:eastAsia="FangSong_GB2312" w:hAnsi="DengXian" w:cs="FangSong_GB2312" w:hint="eastAsia"/>
                <w:color w:val="000000"/>
                <w:sz w:val="24"/>
                <w:szCs w:val="24"/>
                <w:lang w:eastAsia="zh-CN" w:bidi="ar"/>
              </w:rPr>
              <w:t xml:space="preserve">□ </w:t>
            </w:r>
          </w:p>
        </w:tc>
        <w:tc>
          <w:tcPr>
            <w:tcW w:w="4545" w:type="dxa"/>
            <w:shd w:val="clear" w:color="auto" w:fill="BDD7EE"/>
            <w:tcMar>
              <w:top w:w="15" w:type="dxa"/>
              <w:left w:w="15" w:type="dxa"/>
              <w:right w:w="15" w:type="dxa"/>
            </w:tcMar>
            <w:vAlign w:val="bottom"/>
          </w:tcPr>
          <w:p w14:paraId="21323628" w14:textId="77777777" w:rsidR="0077445E" w:rsidRPr="00C444D4" w:rsidRDefault="0077445E" w:rsidP="0093012F">
            <w:pPr>
              <w:widowControl/>
              <w:autoSpaceDE/>
              <w:autoSpaceDN/>
              <w:spacing w:after="160" w:line="278" w:lineRule="auto"/>
              <w:jc w:val="center"/>
              <w:textAlignment w:val="bottom"/>
              <w:rPr>
                <w:rFonts w:ascii="DengXian" w:eastAsia="DengXian" w:hAnsi="DengXian" w:cs="DengXian" w:hint="eastAsia"/>
                <w:color w:val="000000"/>
                <w:kern w:val="2"/>
                <w:sz w:val="24"/>
                <w:szCs w:val="24"/>
                <w:lang w:eastAsia="zh-CN"/>
              </w:rPr>
            </w:pPr>
            <w:r w:rsidRPr="00C444D4">
              <w:rPr>
                <w:rFonts w:ascii="DengXian" w:eastAsia="DengXian" w:hAnsi="DengXian" w:cs="DengXian" w:hint="eastAsia"/>
                <w:color w:val="000000"/>
                <w:sz w:val="24"/>
                <w:szCs w:val="24"/>
                <w:lang w:eastAsia="zh-CN" w:bidi="ar"/>
              </w:rPr>
              <w:t>广发证券股份有限公司</w:t>
            </w:r>
            <w:r w:rsidRPr="00C444D4">
              <w:rPr>
                <w:rFonts w:ascii="DengXian" w:eastAsia="DengXian" w:hAnsi="DengXian" w:cs="DengXian"/>
                <w:color w:val="000000"/>
                <w:sz w:val="24"/>
                <w:szCs w:val="24"/>
                <w:lang w:eastAsia="zh-CN" w:bidi="ar"/>
              </w:rPr>
              <w:t xml:space="preserve">                                   GF Securities Co., Ltd.</w:t>
            </w:r>
          </w:p>
        </w:tc>
        <w:tc>
          <w:tcPr>
            <w:tcW w:w="0" w:type="auto"/>
            <w:noWrap/>
            <w:tcMar>
              <w:top w:w="15" w:type="dxa"/>
              <w:left w:w="15" w:type="dxa"/>
              <w:right w:w="15" w:type="dxa"/>
            </w:tcMar>
            <w:vAlign w:val="bottom"/>
          </w:tcPr>
          <w:p w14:paraId="1E5458B3" w14:textId="77777777" w:rsidR="0077445E" w:rsidRPr="008A6183" w:rsidRDefault="0077445E" w:rsidP="0093012F">
            <w:pPr>
              <w:widowControl/>
              <w:autoSpaceDE/>
              <w:autoSpaceDN/>
              <w:spacing w:after="160" w:line="278" w:lineRule="auto"/>
              <w:jc w:val="center"/>
              <w:textAlignment w:val="bottom"/>
              <w:rPr>
                <w:rFonts w:ascii="FangSong_GB2312" w:eastAsia="FangSong_GB2312" w:hAnsi="DengXian" w:cs="FangSong_GB2312" w:hint="eastAsia"/>
                <w:color w:val="000000"/>
                <w:kern w:val="2"/>
                <w:sz w:val="24"/>
                <w:szCs w:val="24"/>
                <w:lang w:eastAsia="zh-CN"/>
              </w:rPr>
            </w:pPr>
            <w:r w:rsidRPr="008A6183">
              <w:rPr>
                <w:rFonts w:ascii="FangSong_GB2312" w:eastAsia="FangSong_GB2312" w:hAnsi="DengXian" w:cs="FangSong_GB2312" w:hint="eastAsia"/>
                <w:color w:val="000000"/>
                <w:sz w:val="24"/>
                <w:szCs w:val="24"/>
                <w:lang w:eastAsia="zh-CN" w:bidi="ar"/>
              </w:rPr>
              <w:t xml:space="preserve">□ </w:t>
            </w:r>
          </w:p>
        </w:tc>
      </w:tr>
      <w:tr w:rsidR="0077445E" w:rsidRPr="008A6183" w14:paraId="11818A5D" w14:textId="77777777" w:rsidTr="00C444D4">
        <w:trPr>
          <w:trHeight w:val="570"/>
          <w:jc w:val="center"/>
        </w:trPr>
        <w:tc>
          <w:tcPr>
            <w:tcW w:w="4605" w:type="dxa"/>
            <w:shd w:val="clear" w:color="auto" w:fill="DDEBF7"/>
            <w:tcMar>
              <w:top w:w="15" w:type="dxa"/>
              <w:left w:w="15" w:type="dxa"/>
              <w:right w:w="15" w:type="dxa"/>
            </w:tcMar>
            <w:vAlign w:val="bottom"/>
          </w:tcPr>
          <w:p w14:paraId="187ED3C4" w14:textId="77777777" w:rsidR="0077445E" w:rsidRPr="00C444D4" w:rsidRDefault="0077445E" w:rsidP="0093012F">
            <w:pPr>
              <w:widowControl/>
              <w:autoSpaceDE/>
              <w:autoSpaceDN/>
              <w:spacing w:after="160" w:line="278" w:lineRule="auto"/>
              <w:jc w:val="center"/>
              <w:textAlignment w:val="bottom"/>
              <w:rPr>
                <w:rFonts w:ascii="DengXian" w:eastAsia="DengXian" w:hAnsi="DengXian" w:cs="DengXian" w:hint="eastAsia"/>
                <w:color w:val="000000"/>
                <w:kern w:val="2"/>
                <w:sz w:val="24"/>
                <w:szCs w:val="24"/>
                <w:lang w:eastAsia="zh-CN"/>
              </w:rPr>
            </w:pPr>
            <w:r w:rsidRPr="00C444D4">
              <w:rPr>
                <w:rFonts w:ascii="DengXian" w:eastAsia="DengXian" w:hAnsi="DengXian" w:cs="DengXian" w:hint="eastAsia"/>
                <w:color w:val="000000"/>
                <w:sz w:val="24"/>
                <w:szCs w:val="24"/>
                <w:lang w:eastAsia="zh-CN" w:bidi="ar"/>
              </w:rPr>
              <w:t>中国国际金融股份有限公司</w:t>
            </w:r>
            <w:r w:rsidRPr="00C444D4">
              <w:rPr>
                <w:rFonts w:ascii="DengXian" w:eastAsia="DengXian" w:hAnsi="DengXian" w:cs="DengXian"/>
                <w:color w:val="000000"/>
                <w:sz w:val="24"/>
                <w:szCs w:val="24"/>
                <w:lang w:eastAsia="zh-CN" w:bidi="ar"/>
              </w:rPr>
              <w:t xml:space="preserve">                          China International Capital Corp., Ltd.</w:t>
            </w:r>
          </w:p>
        </w:tc>
        <w:tc>
          <w:tcPr>
            <w:tcW w:w="0" w:type="auto"/>
            <w:noWrap/>
            <w:tcMar>
              <w:top w:w="15" w:type="dxa"/>
              <w:left w:w="15" w:type="dxa"/>
              <w:right w:w="15" w:type="dxa"/>
            </w:tcMar>
            <w:vAlign w:val="bottom"/>
          </w:tcPr>
          <w:p w14:paraId="548EB329" w14:textId="77777777" w:rsidR="0077445E" w:rsidRPr="008A6183" w:rsidRDefault="0077445E" w:rsidP="0093012F">
            <w:pPr>
              <w:widowControl/>
              <w:autoSpaceDE/>
              <w:autoSpaceDN/>
              <w:spacing w:after="160" w:line="278" w:lineRule="auto"/>
              <w:jc w:val="center"/>
              <w:textAlignment w:val="bottom"/>
              <w:rPr>
                <w:rFonts w:ascii="FangSong_GB2312" w:eastAsia="FangSong_GB2312" w:hAnsi="DengXian" w:cs="FangSong_GB2312" w:hint="eastAsia"/>
                <w:color w:val="000000"/>
                <w:kern w:val="2"/>
                <w:sz w:val="24"/>
                <w:szCs w:val="24"/>
                <w:lang w:eastAsia="zh-CN"/>
              </w:rPr>
            </w:pPr>
            <w:r w:rsidRPr="008A6183">
              <w:rPr>
                <w:rFonts w:ascii="FangSong_GB2312" w:eastAsia="FangSong_GB2312" w:hAnsi="DengXian" w:cs="FangSong_GB2312" w:hint="eastAsia"/>
                <w:color w:val="000000"/>
                <w:sz w:val="24"/>
                <w:szCs w:val="24"/>
                <w:lang w:eastAsia="zh-CN" w:bidi="ar"/>
              </w:rPr>
              <w:t xml:space="preserve">□ </w:t>
            </w:r>
          </w:p>
        </w:tc>
        <w:tc>
          <w:tcPr>
            <w:tcW w:w="4545" w:type="dxa"/>
            <w:shd w:val="clear" w:color="auto" w:fill="DDEBF7"/>
            <w:tcMar>
              <w:top w:w="15" w:type="dxa"/>
              <w:left w:w="15" w:type="dxa"/>
              <w:right w:w="15" w:type="dxa"/>
            </w:tcMar>
            <w:vAlign w:val="bottom"/>
          </w:tcPr>
          <w:p w14:paraId="017C0523" w14:textId="77777777" w:rsidR="0077445E" w:rsidRPr="00C444D4" w:rsidRDefault="0077445E" w:rsidP="0093012F">
            <w:pPr>
              <w:widowControl/>
              <w:autoSpaceDE/>
              <w:autoSpaceDN/>
              <w:spacing w:after="160" w:line="278" w:lineRule="auto"/>
              <w:jc w:val="center"/>
              <w:textAlignment w:val="bottom"/>
              <w:rPr>
                <w:rFonts w:ascii="DengXian" w:eastAsia="DengXian" w:hAnsi="DengXian" w:cs="DengXian" w:hint="eastAsia"/>
                <w:color w:val="000000"/>
                <w:kern w:val="2"/>
                <w:sz w:val="24"/>
                <w:szCs w:val="24"/>
                <w:lang w:eastAsia="zh-CN"/>
              </w:rPr>
            </w:pPr>
            <w:r w:rsidRPr="00C444D4">
              <w:rPr>
                <w:rFonts w:ascii="DengXian" w:eastAsia="DengXian" w:hAnsi="DengXian" w:cs="DengXian" w:hint="eastAsia"/>
                <w:color w:val="000000"/>
                <w:sz w:val="24"/>
                <w:szCs w:val="24"/>
                <w:lang w:eastAsia="zh-CN" w:bidi="ar"/>
              </w:rPr>
              <w:t>中信建投证券股份有限公司</w:t>
            </w:r>
            <w:r w:rsidRPr="00C444D4">
              <w:rPr>
                <w:rFonts w:ascii="DengXian" w:eastAsia="DengXian" w:hAnsi="DengXian" w:cs="DengXian"/>
                <w:color w:val="000000"/>
                <w:sz w:val="24"/>
                <w:szCs w:val="24"/>
                <w:lang w:eastAsia="zh-CN" w:bidi="ar"/>
              </w:rPr>
              <w:t xml:space="preserve">                        China Securities Co., Ltd.</w:t>
            </w:r>
          </w:p>
        </w:tc>
        <w:tc>
          <w:tcPr>
            <w:tcW w:w="0" w:type="auto"/>
            <w:noWrap/>
            <w:tcMar>
              <w:top w:w="15" w:type="dxa"/>
              <w:left w:w="15" w:type="dxa"/>
              <w:right w:w="15" w:type="dxa"/>
            </w:tcMar>
            <w:vAlign w:val="bottom"/>
          </w:tcPr>
          <w:p w14:paraId="0DDDD002" w14:textId="77777777" w:rsidR="0077445E" w:rsidRPr="008A6183" w:rsidRDefault="0077445E" w:rsidP="0093012F">
            <w:pPr>
              <w:widowControl/>
              <w:autoSpaceDE/>
              <w:autoSpaceDN/>
              <w:spacing w:after="160" w:line="278" w:lineRule="auto"/>
              <w:jc w:val="center"/>
              <w:textAlignment w:val="bottom"/>
              <w:rPr>
                <w:rFonts w:ascii="FangSong_GB2312" w:eastAsia="FangSong_GB2312" w:hAnsi="DengXian" w:cs="FangSong_GB2312" w:hint="eastAsia"/>
                <w:color w:val="000000"/>
                <w:kern w:val="2"/>
                <w:sz w:val="24"/>
                <w:szCs w:val="24"/>
                <w:lang w:eastAsia="zh-CN"/>
              </w:rPr>
            </w:pPr>
            <w:r w:rsidRPr="008A6183">
              <w:rPr>
                <w:rFonts w:ascii="FangSong_GB2312" w:eastAsia="FangSong_GB2312" w:hAnsi="DengXian" w:cs="FangSong_GB2312" w:hint="eastAsia"/>
                <w:color w:val="000000"/>
                <w:sz w:val="24"/>
                <w:szCs w:val="24"/>
                <w:lang w:eastAsia="zh-CN" w:bidi="ar"/>
              </w:rPr>
              <w:t xml:space="preserve">□ </w:t>
            </w:r>
          </w:p>
        </w:tc>
      </w:tr>
      <w:tr w:rsidR="0077445E" w:rsidRPr="008A6183" w14:paraId="59D3F5A6" w14:textId="77777777" w:rsidTr="00C444D4">
        <w:trPr>
          <w:trHeight w:val="570"/>
          <w:jc w:val="center"/>
        </w:trPr>
        <w:tc>
          <w:tcPr>
            <w:tcW w:w="4605" w:type="dxa"/>
            <w:shd w:val="clear" w:color="auto" w:fill="DDEBF7"/>
            <w:tcMar>
              <w:top w:w="15" w:type="dxa"/>
              <w:left w:w="15" w:type="dxa"/>
              <w:right w:w="15" w:type="dxa"/>
            </w:tcMar>
            <w:vAlign w:val="bottom"/>
          </w:tcPr>
          <w:p w14:paraId="31A5C227" w14:textId="77777777" w:rsidR="0077445E" w:rsidRPr="00C444D4" w:rsidRDefault="0077445E" w:rsidP="0093012F">
            <w:pPr>
              <w:widowControl/>
              <w:autoSpaceDE/>
              <w:autoSpaceDN/>
              <w:spacing w:after="160" w:line="278" w:lineRule="auto"/>
              <w:jc w:val="center"/>
              <w:textAlignment w:val="bottom"/>
              <w:rPr>
                <w:rFonts w:ascii="DengXian" w:eastAsia="DengXian" w:hAnsi="DengXian" w:cs="DengXian" w:hint="eastAsia"/>
                <w:color w:val="000000"/>
                <w:kern w:val="2"/>
                <w:sz w:val="24"/>
                <w:szCs w:val="24"/>
                <w:lang w:eastAsia="zh-CN"/>
              </w:rPr>
            </w:pPr>
            <w:r w:rsidRPr="00C444D4">
              <w:rPr>
                <w:rFonts w:ascii="DengXian" w:eastAsia="DengXian" w:hAnsi="DengXian" w:cs="DengXian" w:hint="eastAsia"/>
                <w:color w:val="000000"/>
                <w:sz w:val="24"/>
                <w:szCs w:val="24"/>
                <w:lang w:eastAsia="zh-CN" w:bidi="ar"/>
              </w:rPr>
              <w:t>平安证券股份有限公司</w:t>
            </w:r>
            <w:r w:rsidRPr="00C444D4">
              <w:rPr>
                <w:rFonts w:ascii="DengXian" w:eastAsia="DengXian" w:hAnsi="DengXian" w:cs="DengXian"/>
                <w:color w:val="000000"/>
                <w:sz w:val="24"/>
                <w:szCs w:val="24"/>
                <w:lang w:eastAsia="zh-CN" w:bidi="ar"/>
              </w:rPr>
              <w:t xml:space="preserve">                                    Ping An Securities Co., Ltd.</w:t>
            </w:r>
          </w:p>
        </w:tc>
        <w:tc>
          <w:tcPr>
            <w:tcW w:w="0" w:type="auto"/>
            <w:noWrap/>
            <w:tcMar>
              <w:top w:w="15" w:type="dxa"/>
              <w:left w:w="15" w:type="dxa"/>
              <w:right w:w="15" w:type="dxa"/>
            </w:tcMar>
            <w:vAlign w:val="bottom"/>
          </w:tcPr>
          <w:p w14:paraId="3F162261" w14:textId="77777777" w:rsidR="0077445E" w:rsidRPr="008A6183" w:rsidRDefault="0077445E" w:rsidP="0093012F">
            <w:pPr>
              <w:widowControl/>
              <w:autoSpaceDE/>
              <w:autoSpaceDN/>
              <w:spacing w:after="160" w:line="278" w:lineRule="auto"/>
              <w:jc w:val="center"/>
              <w:textAlignment w:val="bottom"/>
              <w:rPr>
                <w:rFonts w:ascii="FangSong_GB2312" w:eastAsia="FangSong_GB2312" w:hAnsi="DengXian" w:cs="FangSong_GB2312" w:hint="eastAsia"/>
                <w:color w:val="000000"/>
                <w:kern w:val="2"/>
                <w:sz w:val="24"/>
                <w:szCs w:val="24"/>
                <w:lang w:eastAsia="zh-CN"/>
              </w:rPr>
            </w:pPr>
            <w:r w:rsidRPr="008A6183">
              <w:rPr>
                <w:rFonts w:ascii="FangSong_GB2312" w:eastAsia="FangSong_GB2312" w:hAnsi="DengXian" w:cs="FangSong_GB2312" w:hint="eastAsia"/>
                <w:color w:val="000000"/>
                <w:sz w:val="24"/>
                <w:szCs w:val="24"/>
                <w:lang w:eastAsia="zh-CN" w:bidi="ar"/>
              </w:rPr>
              <w:t xml:space="preserve">□ </w:t>
            </w:r>
          </w:p>
        </w:tc>
        <w:tc>
          <w:tcPr>
            <w:tcW w:w="4545" w:type="dxa"/>
            <w:shd w:val="clear" w:color="auto" w:fill="DDEBF7"/>
            <w:tcMar>
              <w:top w:w="15" w:type="dxa"/>
              <w:left w:w="15" w:type="dxa"/>
              <w:right w:w="15" w:type="dxa"/>
            </w:tcMar>
            <w:vAlign w:val="bottom"/>
          </w:tcPr>
          <w:p w14:paraId="4F31BB04" w14:textId="77777777" w:rsidR="0077445E" w:rsidRPr="00C444D4" w:rsidRDefault="0077445E" w:rsidP="0093012F">
            <w:pPr>
              <w:widowControl/>
              <w:autoSpaceDE/>
              <w:autoSpaceDN/>
              <w:spacing w:after="160" w:line="278" w:lineRule="auto"/>
              <w:jc w:val="center"/>
              <w:textAlignment w:val="bottom"/>
              <w:rPr>
                <w:rFonts w:ascii="DengXian" w:eastAsia="DengXian" w:hAnsi="DengXian" w:cs="DengXian" w:hint="eastAsia"/>
                <w:color w:val="000000"/>
                <w:kern w:val="2"/>
                <w:sz w:val="24"/>
                <w:szCs w:val="24"/>
                <w:lang w:eastAsia="zh-CN"/>
              </w:rPr>
            </w:pPr>
            <w:r w:rsidRPr="00C444D4">
              <w:rPr>
                <w:rFonts w:ascii="DengXian" w:eastAsia="DengXian" w:hAnsi="DengXian" w:cs="DengXian" w:hint="eastAsia"/>
                <w:color w:val="000000"/>
                <w:sz w:val="24"/>
                <w:szCs w:val="24"/>
                <w:lang w:eastAsia="zh-CN" w:bidi="ar"/>
              </w:rPr>
              <w:t>招商证券股份有限公司</w:t>
            </w:r>
            <w:r w:rsidRPr="00C444D4">
              <w:rPr>
                <w:rFonts w:ascii="DengXian" w:eastAsia="DengXian" w:hAnsi="DengXian" w:cs="DengXian"/>
                <w:color w:val="000000"/>
                <w:sz w:val="24"/>
                <w:szCs w:val="24"/>
                <w:lang w:eastAsia="zh-CN" w:bidi="ar"/>
              </w:rPr>
              <w:t xml:space="preserve">                               China Merchants Securities Co., Ltd.</w:t>
            </w:r>
          </w:p>
        </w:tc>
        <w:tc>
          <w:tcPr>
            <w:tcW w:w="0" w:type="auto"/>
            <w:noWrap/>
            <w:tcMar>
              <w:top w:w="15" w:type="dxa"/>
              <w:left w:w="15" w:type="dxa"/>
              <w:right w:w="15" w:type="dxa"/>
            </w:tcMar>
            <w:vAlign w:val="bottom"/>
          </w:tcPr>
          <w:p w14:paraId="41E06D75" w14:textId="77777777" w:rsidR="0077445E" w:rsidRPr="008A6183" w:rsidRDefault="0077445E" w:rsidP="0093012F">
            <w:pPr>
              <w:widowControl/>
              <w:autoSpaceDE/>
              <w:autoSpaceDN/>
              <w:spacing w:after="160" w:line="278" w:lineRule="auto"/>
              <w:jc w:val="center"/>
              <w:textAlignment w:val="bottom"/>
              <w:rPr>
                <w:rFonts w:ascii="FangSong_GB2312" w:eastAsia="FangSong_GB2312" w:hAnsi="DengXian" w:cs="FangSong_GB2312" w:hint="eastAsia"/>
                <w:color w:val="000000"/>
                <w:kern w:val="2"/>
                <w:sz w:val="24"/>
                <w:szCs w:val="24"/>
                <w:lang w:eastAsia="zh-CN"/>
              </w:rPr>
            </w:pPr>
            <w:r w:rsidRPr="008A6183">
              <w:rPr>
                <w:rFonts w:ascii="FangSong_GB2312" w:eastAsia="FangSong_GB2312" w:hAnsi="DengXian" w:cs="FangSong_GB2312" w:hint="eastAsia"/>
                <w:color w:val="000000"/>
                <w:sz w:val="24"/>
                <w:szCs w:val="24"/>
                <w:lang w:eastAsia="zh-CN" w:bidi="ar"/>
              </w:rPr>
              <w:t xml:space="preserve">□ </w:t>
            </w:r>
          </w:p>
        </w:tc>
      </w:tr>
      <w:tr w:rsidR="0077445E" w:rsidRPr="008A6183" w14:paraId="62A46896" w14:textId="77777777" w:rsidTr="00C444D4">
        <w:trPr>
          <w:trHeight w:val="570"/>
          <w:jc w:val="center"/>
        </w:trPr>
        <w:tc>
          <w:tcPr>
            <w:tcW w:w="4605" w:type="dxa"/>
            <w:shd w:val="clear" w:color="auto" w:fill="BDD7EE"/>
            <w:tcMar>
              <w:top w:w="15" w:type="dxa"/>
              <w:left w:w="15" w:type="dxa"/>
              <w:right w:w="15" w:type="dxa"/>
            </w:tcMar>
            <w:vAlign w:val="bottom"/>
          </w:tcPr>
          <w:p w14:paraId="3383BA78" w14:textId="77777777" w:rsidR="0077445E" w:rsidRPr="00C444D4" w:rsidRDefault="0077445E" w:rsidP="0093012F">
            <w:pPr>
              <w:widowControl/>
              <w:autoSpaceDE/>
              <w:autoSpaceDN/>
              <w:spacing w:after="160" w:line="278" w:lineRule="auto"/>
              <w:jc w:val="center"/>
              <w:textAlignment w:val="bottom"/>
              <w:rPr>
                <w:rFonts w:ascii="DengXian" w:eastAsia="DengXian" w:hAnsi="DengXian" w:cs="DengXian" w:hint="eastAsia"/>
                <w:color w:val="000000"/>
                <w:kern w:val="2"/>
                <w:sz w:val="24"/>
                <w:szCs w:val="24"/>
                <w:lang w:eastAsia="zh-CN"/>
              </w:rPr>
            </w:pPr>
            <w:r w:rsidRPr="00C444D4">
              <w:rPr>
                <w:rFonts w:ascii="DengXian" w:eastAsia="DengXian" w:hAnsi="DengXian" w:cs="DengXian" w:hint="eastAsia"/>
                <w:color w:val="000000"/>
                <w:sz w:val="24"/>
                <w:szCs w:val="24"/>
                <w:lang w:eastAsia="zh-CN" w:bidi="ar"/>
              </w:rPr>
              <w:t>中国进出口银行</w:t>
            </w:r>
            <w:r w:rsidRPr="00C444D4">
              <w:rPr>
                <w:rFonts w:ascii="DengXian" w:eastAsia="DengXian" w:hAnsi="DengXian" w:cs="DengXian"/>
                <w:color w:val="000000"/>
                <w:sz w:val="24"/>
                <w:szCs w:val="24"/>
                <w:lang w:eastAsia="zh-CN" w:bidi="ar"/>
              </w:rPr>
              <w:t xml:space="preserve">                                                The Export-Import Bank of China</w:t>
            </w:r>
          </w:p>
        </w:tc>
        <w:tc>
          <w:tcPr>
            <w:tcW w:w="0" w:type="auto"/>
            <w:noWrap/>
            <w:tcMar>
              <w:top w:w="15" w:type="dxa"/>
              <w:left w:w="15" w:type="dxa"/>
              <w:right w:w="15" w:type="dxa"/>
            </w:tcMar>
            <w:vAlign w:val="bottom"/>
          </w:tcPr>
          <w:p w14:paraId="5F956D47" w14:textId="77777777" w:rsidR="0077445E" w:rsidRPr="008A6183" w:rsidRDefault="0077445E" w:rsidP="0093012F">
            <w:pPr>
              <w:widowControl/>
              <w:autoSpaceDE/>
              <w:autoSpaceDN/>
              <w:spacing w:after="160" w:line="278" w:lineRule="auto"/>
              <w:jc w:val="center"/>
              <w:textAlignment w:val="bottom"/>
              <w:rPr>
                <w:rFonts w:ascii="FangSong_GB2312" w:eastAsia="FangSong_GB2312" w:hAnsi="DengXian" w:cs="FangSong_GB2312" w:hint="eastAsia"/>
                <w:color w:val="000000"/>
                <w:kern w:val="2"/>
                <w:sz w:val="24"/>
                <w:szCs w:val="24"/>
                <w:lang w:eastAsia="zh-CN"/>
              </w:rPr>
            </w:pPr>
            <w:r w:rsidRPr="008A6183">
              <w:rPr>
                <w:rFonts w:ascii="FangSong_GB2312" w:eastAsia="FangSong_GB2312" w:hAnsi="DengXian" w:cs="FangSong_GB2312" w:hint="eastAsia"/>
                <w:color w:val="000000"/>
                <w:sz w:val="24"/>
                <w:szCs w:val="24"/>
                <w:lang w:eastAsia="zh-CN" w:bidi="ar"/>
              </w:rPr>
              <w:t xml:space="preserve">□ </w:t>
            </w:r>
          </w:p>
        </w:tc>
        <w:tc>
          <w:tcPr>
            <w:tcW w:w="4545" w:type="dxa"/>
            <w:shd w:val="clear" w:color="auto" w:fill="BDD7EE"/>
            <w:tcMar>
              <w:top w:w="15" w:type="dxa"/>
              <w:left w:w="15" w:type="dxa"/>
              <w:right w:w="15" w:type="dxa"/>
            </w:tcMar>
            <w:vAlign w:val="bottom"/>
          </w:tcPr>
          <w:p w14:paraId="028E14EA" w14:textId="77777777" w:rsidR="0077445E" w:rsidRPr="00C444D4" w:rsidRDefault="0077445E" w:rsidP="0093012F">
            <w:pPr>
              <w:widowControl/>
              <w:autoSpaceDE/>
              <w:autoSpaceDN/>
              <w:spacing w:after="160" w:line="278" w:lineRule="auto"/>
              <w:jc w:val="center"/>
              <w:textAlignment w:val="bottom"/>
              <w:rPr>
                <w:rFonts w:ascii="DengXian" w:eastAsia="DengXian" w:hAnsi="DengXian" w:cs="DengXian" w:hint="eastAsia"/>
                <w:color w:val="000000"/>
                <w:kern w:val="2"/>
                <w:sz w:val="24"/>
                <w:szCs w:val="24"/>
                <w:lang w:eastAsia="zh-CN"/>
              </w:rPr>
            </w:pPr>
            <w:r w:rsidRPr="00C444D4">
              <w:rPr>
                <w:rFonts w:ascii="DengXian" w:eastAsia="DengXian" w:hAnsi="DengXian" w:cs="DengXian" w:hint="eastAsia"/>
                <w:color w:val="000000"/>
                <w:sz w:val="24"/>
                <w:szCs w:val="24"/>
                <w:lang w:eastAsia="zh-CN" w:bidi="ar"/>
              </w:rPr>
              <w:t>中国光大银行股份有限公司</w:t>
            </w:r>
            <w:r w:rsidRPr="00C444D4">
              <w:rPr>
                <w:rFonts w:ascii="DengXian" w:eastAsia="DengXian" w:hAnsi="DengXian" w:cs="DengXian"/>
                <w:color w:val="000000"/>
                <w:sz w:val="24"/>
                <w:szCs w:val="24"/>
                <w:lang w:eastAsia="zh-CN" w:bidi="ar"/>
              </w:rPr>
              <w:t xml:space="preserve">                        China Everbright Bank</w:t>
            </w:r>
          </w:p>
        </w:tc>
        <w:tc>
          <w:tcPr>
            <w:tcW w:w="0" w:type="auto"/>
            <w:noWrap/>
            <w:tcMar>
              <w:top w:w="15" w:type="dxa"/>
              <w:left w:w="15" w:type="dxa"/>
              <w:right w:w="15" w:type="dxa"/>
            </w:tcMar>
            <w:vAlign w:val="bottom"/>
          </w:tcPr>
          <w:p w14:paraId="1FC4F980" w14:textId="77777777" w:rsidR="0077445E" w:rsidRPr="008A6183" w:rsidRDefault="0077445E" w:rsidP="0093012F">
            <w:pPr>
              <w:widowControl/>
              <w:autoSpaceDE/>
              <w:autoSpaceDN/>
              <w:spacing w:after="160" w:line="278" w:lineRule="auto"/>
              <w:jc w:val="center"/>
              <w:textAlignment w:val="bottom"/>
              <w:rPr>
                <w:rFonts w:ascii="FangSong_GB2312" w:eastAsia="FangSong_GB2312" w:hAnsi="DengXian" w:cs="FangSong_GB2312" w:hint="eastAsia"/>
                <w:color w:val="000000"/>
                <w:kern w:val="2"/>
                <w:sz w:val="24"/>
                <w:szCs w:val="24"/>
                <w:lang w:eastAsia="zh-CN"/>
              </w:rPr>
            </w:pPr>
            <w:r w:rsidRPr="008A6183">
              <w:rPr>
                <w:rFonts w:ascii="FangSong_GB2312" w:eastAsia="FangSong_GB2312" w:hAnsi="DengXian" w:cs="FangSong_GB2312" w:hint="eastAsia"/>
                <w:color w:val="000000"/>
                <w:sz w:val="24"/>
                <w:szCs w:val="24"/>
                <w:lang w:eastAsia="zh-CN" w:bidi="ar"/>
              </w:rPr>
              <w:t xml:space="preserve">□ </w:t>
            </w:r>
          </w:p>
        </w:tc>
      </w:tr>
      <w:tr w:rsidR="0077445E" w:rsidRPr="008A6183" w14:paraId="600DC3BE" w14:textId="77777777" w:rsidTr="00C444D4">
        <w:trPr>
          <w:trHeight w:val="570"/>
          <w:jc w:val="center"/>
        </w:trPr>
        <w:tc>
          <w:tcPr>
            <w:tcW w:w="4605" w:type="dxa"/>
            <w:shd w:val="clear" w:color="auto" w:fill="DDEBF7"/>
            <w:tcMar>
              <w:top w:w="15" w:type="dxa"/>
              <w:left w:w="15" w:type="dxa"/>
              <w:right w:w="15" w:type="dxa"/>
            </w:tcMar>
            <w:vAlign w:val="bottom"/>
          </w:tcPr>
          <w:p w14:paraId="584D1F1A" w14:textId="77777777" w:rsidR="0077445E" w:rsidRPr="00C444D4" w:rsidRDefault="0077445E" w:rsidP="0093012F">
            <w:pPr>
              <w:widowControl/>
              <w:autoSpaceDE/>
              <w:autoSpaceDN/>
              <w:spacing w:after="160" w:line="278" w:lineRule="auto"/>
              <w:jc w:val="center"/>
              <w:textAlignment w:val="bottom"/>
              <w:rPr>
                <w:rFonts w:ascii="DengXian" w:eastAsia="DengXian" w:hAnsi="DengXian" w:cs="DengXian" w:hint="eastAsia"/>
                <w:color w:val="000000"/>
                <w:kern w:val="2"/>
                <w:sz w:val="24"/>
                <w:szCs w:val="24"/>
                <w:lang w:eastAsia="zh-CN"/>
              </w:rPr>
            </w:pPr>
            <w:r w:rsidRPr="00C444D4">
              <w:rPr>
                <w:rFonts w:ascii="DengXian" w:eastAsia="DengXian" w:hAnsi="DengXian" w:cs="DengXian" w:hint="eastAsia"/>
                <w:color w:val="000000"/>
                <w:sz w:val="24"/>
                <w:szCs w:val="24"/>
                <w:lang w:eastAsia="zh-CN" w:bidi="ar"/>
              </w:rPr>
              <w:lastRenderedPageBreak/>
              <w:t>平安银行股份有限公司</w:t>
            </w:r>
            <w:r w:rsidRPr="00C444D4">
              <w:rPr>
                <w:rFonts w:ascii="DengXian" w:eastAsia="DengXian" w:hAnsi="DengXian" w:cs="DengXian"/>
                <w:color w:val="000000"/>
                <w:sz w:val="24"/>
                <w:szCs w:val="24"/>
                <w:lang w:eastAsia="zh-CN" w:bidi="ar"/>
              </w:rPr>
              <w:t xml:space="preserve">                                    Ping An Bank</w:t>
            </w:r>
          </w:p>
        </w:tc>
        <w:tc>
          <w:tcPr>
            <w:tcW w:w="0" w:type="auto"/>
            <w:noWrap/>
            <w:tcMar>
              <w:top w:w="15" w:type="dxa"/>
              <w:left w:w="15" w:type="dxa"/>
              <w:right w:w="15" w:type="dxa"/>
            </w:tcMar>
            <w:vAlign w:val="bottom"/>
          </w:tcPr>
          <w:p w14:paraId="21AF15C5" w14:textId="77777777" w:rsidR="0077445E" w:rsidRPr="008A6183" w:rsidRDefault="0077445E" w:rsidP="0093012F">
            <w:pPr>
              <w:widowControl/>
              <w:autoSpaceDE/>
              <w:autoSpaceDN/>
              <w:spacing w:after="160" w:line="278" w:lineRule="auto"/>
              <w:jc w:val="center"/>
              <w:textAlignment w:val="bottom"/>
              <w:rPr>
                <w:rFonts w:ascii="FangSong_GB2312" w:eastAsia="FangSong_GB2312" w:hAnsi="DengXian" w:cs="FangSong_GB2312" w:hint="eastAsia"/>
                <w:color w:val="000000"/>
                <w:kern w:val="2"/>
                <w:sz w:val="24"/>
                <w:szCs w:val="24"/>
                <w:lang w:eastAsia="zh-CN"/>
              </w:rPr>
            </w:pPr>
            <w:r w:rsidRPr="008A6183">
              <w:rPr>
                <w:rFonts w:ascii="FangSong_GB2312" w:eastAsia="FangSong_GB2312" w:hAnsi="DengXian" w:cs="FangSong_GB2312" w:hint="eastAsia"/>
                <w:color w:val="000000"/>
                <w:sz w:val="24"/>
                <w:szCs w:val="24"/>
                <w:lang w:eastAsia="zh-CN" w:bidi="ar"/>
              </w:rPr>
              <w:t xml:space="preserve">□ </w:t>
            </w:r>
          </w:p>
        </w:tc>
        <w:tc>
          <w:tcPr>
            <w:tcW w:w="4545" w:type="dxa"/>
            <w:shd w:val="clear" w:color="auto" w:fill="DDEBF7"/>
            <w:tcMar>
              <w:top w:w="15" w:type="dxa"/>
              <w:left w:w="15" w:type="dxa"/>
              <w:right w:w="15" w:type="dxa"/>
            </w:tcMar>
            <w:vAlign w:val="bottom"/>
          </w:tcPr>
          <w:p w14:paraId="54E2DA91" w14:textId="77777777" w:rsidR="0077445E" w:rsidRPr="00C444D4" w:rsidRDefault="0077445E" w:rsidP="0093012F">
            <w:pPr>
              <w:widowControl/>
              <w:autoSpaceDE/>
              <w:autoSpaceDN/>
              <w:spacing w:after="160" w:line="278" w:lineRule="auto"/>
              <w:jc w:val="center"/>
              <w:textAlignment w:val="bottom"/>
              <w:rPr>
                <w:rFonts w:ascii="DengXian" w:eastAsia="DengXian" w:hAnsi="DengXian" w:cs="DengXian" w:hint="eastAsia"/>
                <w:color w:val="000000"/>
                <w:kern w:val="2"/>
                <w:sz w:val="24"/>
                <w:szCs w:val="24"/>
                <w:lang w:eastAsia="zh-CN"/>
              </w:rPr>
            </w:pPr>
            <w:r w:rsidRPr="00C444D4">
              <w:rPr>
                <w:rFonts w:ascii="DengXian" w:eastAsia="DengXian" w:hAnsi="DengXian" w:cs="DengXian" w:hint="eastAsia"/>
                <w:color w:val="000000"/>
                <w:sz w:val="24"/>
                <w:szCs w:val="24"/>
                <w:lang w:eastAsia="zh-CN" w:bidi="ar"/>
              </w:rPr>
              <w:t>江苏银行股份有限公司</w:t>
            </w:r>
            <w:r w:rsidRPr="00C444D4">
              <w:rPr>
                <w:rFonts w:ascii="DengXian" w:eastAsia="DengXian" w:hAnsi="DengXian" w:cs="DengXian"/>
                <w:color w:val="000000"/>
                <w:sz w:val="24"/>
                <w:szCs w:val="24"/>
                <w:lang w:eastAsia="zh-CN" w:bidi="ar"/>
              </w:rPr>
              <w:t xml:space="preserve">                                  Bank of Jiangsu Co., Ltd.</w:t>
            </w:r>
          </w:p>
        </w:tc>
        <w:tc>
          <w:tcPr>
            <w:tcW w:w="0" w:type="auto"/>
            <w:noWrap/>
            <w:tcMar>
              <w:top w:w="15" w:type="dxa"/>
              <w:left w:w="15" w:type="dxa"/>
              <w:right w:w="15" w:type="dxa"/>
            </w:tcMar>
            <w:vAlign w:val="bottom"/>
          </w:tcPr>
          <w:p w14:paraId="1DE7C8C4" w14:textId="77777777" w:rsidR="0077445E" w:rsidRPr="008A6183" w:rsidRDefault="0077445E" w:rsidP="0093012F">
            <w:pPr>
              <w:widowControl/>
              <w:autoSpaceDE/>
              <w:autoSpaceDN/>
              <w:spacing w:after="160" w:line="278" w:lineRule="auto"/>
              <w:jc w:val="center"/>
              <w:textAlignment w:val="bottom"/>
              <w:rPr>
                <w:rFonts w:ascii="FangSong_GB2312" w:eastAsia="FangSong_GB2312" w:hAnsi="DengXian" w:cs="FangSong_GB2312" w:hint="eastAsia"/>
                <w:color w:val="000000"/>
                <w:kern w:val="2"/>
                <w:sz w:val="24"/>
                <w:szCs w:val="24"/>
                <w:lang w:eastAsia="zh-CN"/>
              </w:rPr>
            </w:pPr>
            <w:r w:rsidRPr="008A6183">
              <w:rPr>
                <w:rFonts w:ascii="FangSong_GB2312" w:eastAsia="FangSong_GB2312" w:hAnsi="DengXian" w:cs="FangSong_GB2312" w:hint="eastAsia"/>
                <w:color w:val="000000"/>
                <w:sz w:val="24"/>
                <w:szCs w:val="24"/>
                <w:lang w:eastAsia="zh-CN" w:bidi="ar"/>
              </w:rPr>
              <w:t xml:space="preserve">□ </w:t>
            </w:r>
          </w:p>
        </w:tc>
      </w:tr>
      <w:tr w:rsidR="0077445E" w:rsidRPr="008A6183" w14:paraId="27C32FC6" w14:textId="77777777" w:rsidTr="00C444D4">
        <w:trPr>
          <w:trHeight w:val="570"/>
          <w:jc w:val="center"/>
        </w:trPr>
        <w:tc>
          <w:tcPr>
            <w:tcW w:w="4605" w:type="dxa"/>
            <w:shd w:val="clear" w:color="auto" w:fill="BDD7EE"/>
            <w:tcMar>
              <w:top w:w="15" w:type="dxa"/>
              <w:left w:w="15" w:type="dxa"/>
              <w:right w:w="15" w:type="dxa"/>
            </w:tcMar>
            <w:vAlign w:val="bottom"/>
          </w:tcPr>
          <w:p w14:paraId="0B1B473D" w14:textId="77777777" w:rsidR="0077445E" w:rsidRPr="00C444D4" w:rsidRDefault="0077445E" w:rsidP="0093012F">
            <w:pPr>
              <w:widowControl/>
              <w:autoSpaceDE/>
              <w:autoSpaceDN/>
              <w:spacing w:after="160" w:line="278" w:lineRule="auto"/>
              <w:jc w:val="center"/>
              <w:textAlignment w:val="bottom"/>
              <w:rPr>
                <w:rFonts w:ascii="DengXian" w:eastAsia="DengXian" w:hAnsi="DengXian" w:cs="DengXian" w:hint="eastAsia"/>
                <w:color w:val="000000"/>
                <w:kern w:val="2"/>
                <w:sz w:val="24"/>
                <w:szCs w:val="24"/>
                <w:lang w:eastAsia="zh-CN"/>
              </w:rPr>
            </w:pPr>
            <w:r w:rsidRPr="00C444D4">
              <w:rPr>
                <w:rFonts w:ascii="DengXian" w:eastAsia="DengXian" w:hAnsi="DengXian" w:cs="DengXian" w:hint="eastAsia"/>
                <w:color w:val="000000"/>
                <w:sz w:val="24"/>
                <w:szCs w:val="24"/>
                <w:lang w:eastAsia="zh-CN" w:bidi="ar"/>
              </w:rPr>
              <w:t>杭州银行股份有限公司</w:t>
            </w:r>
            <w:r w:rsidRPr="00C444D4">
              <w:rPr>
                <w:rFonts w:ascii="DengXian" w:eastAsia="DengXian" w:hAnsi="DengXian" w:cs="DengXian"/>
                <w:color w:val="000000"/>
                <w:sz w:val="24"/>
                <w:szCs w:val="24"/>
                <w:lang w:eastAsia="zh-CN" w:bidi="ar"/>
              </w:rPr>
              <w:t xml:space="preserve">                                   Bank of Hangzhou</w:t>
            </w:r>
          </w:p>
        </w:tc>
        <w:tc>
          <w:tcPr>
            <w:tcW w:w="0" w:type="auto"/>
            <w:noWrap/>
            <w:tcMar>
              <w:top w:w="15" w:type="dxa"/>
              <w:left w:w="15" w:type="dxa"/>
              <w:right w:w="15" w:type="dxa"/>
            </w:tcMar>
            <w:vAlign w:val="bottom"/>
          </w:tcPr>
          <w:p w14:paraId="3088A243" w14:textId="77777777" w:rsidR="0077445E" w:rsidRPr="008A6183" w:rsidRDefault="0077445E" w:rsidP="0093012F">
            <w:pPr>
              <w:widowControl/>
              <w:autoSpaceDE/>
              <w:autoSpaceDN/>
              <w:spacing w:after="160" w:line="278" w:lineRule="auto"/>
              <w:jc w:val="center"/>
              <w:textAlignment w:val="bottom"/>
              <w:rPr>
                <w:rFonts w:ascii="FangSong_GB2312" w:eastAsia="FangSong_GB2312" w:hAnsi="DengXian" w:cs="FangSong_GB2312" w:hint="eastAsia"/>
                <w:color w:val="000000"/>
                <w:kern w:val="2"/>
                <w:sz w:val="24"/>
                <w:szCs w:val="24"/>
                <w:lang w:eastAsia="zh-CN"/>
              </w:rPr>
            </w:pPr>
            <w:r w:rsidRPr="008A6183">
              <w:rPr>
                <w:rFonts w:ascii="FangSong_GB2312" w:eastAsia="FangSong_GB2312" w:hAnsi="DengXian" w:cs="FangSong_GB2312" w:hint="eastAsia"/>
                <w:color w:val="000000"/>
                <w:sz w:val="24"/>
                <w:szCs w:val="24"/>
                <w:lang w:eastAsia="zh-CN" w:bidi="ar"/>
              </w:rPr>
              <w:t xml:space="preserve">□ </w:t>
            </w:r>
          </w:p>
        </w:tc>
        <w:tc>
          <w:tcPr>
            <w:tcW w:w="4545" w:type="dxa"/>
            <w:shd w:val="clear" w:color="auto" w:fill="BDD7EE"/>
            <w:tcMar>
              <w:top w:w="15" w:type="dxa"/>
              <w:left w:w="15" w:type="dxa"/>
              <w:right w:w="15" w:type="dxa"/>
            </w:tcMar>
            <w:vAlign w:val="bottom"/>
          </w:tcPr>
          <w:p w14:paraId="04C5B98A" w14:textId="77777777" w:rsidR="0077445E" w:rsidRPr="00C444D4" w:rsidRDefault="0077445E" w:rsidP="0093012F">
            <w:pPr>
              <w:widowControl/>
              <w:autoSpaceDE/>
              <w:autoSpaceDN/>
              <w:spacing w:after="160" w:line="278" w:lineRule="auto"/>
              <w:jc w:val="center"/>
              <w:textAlignment w:val="bottom"/>
              <w:rPr>
                <w:rFonts w:ascii="DengXian" w:eastAsia="DengXian" w:hAnsi="DengXian" w:cs="DengXian" w:hint="eastAsia"/>
                <w:color w:val="000000"/>
                <w:kern w:val="2"/>
                <w:sz w:val="24"/>
                <w:szCs w:val="24"/>
                <w:lang w:eastAsia="zh-CN"/>
              </w:rPr>
            </w:pPr>
            <w:r w:rsidRPr="00C444D4">
              <w:rPr>
                <w:rFonts w:ascii="DengXian" w:eastAsia="DengXian" w:hAnsi="DengXian" w:cs="DengXian" w:hint="eastAsia"/>
                <w:color w:val="000000"/>
                <w:sz w:val="24"/>
                <w:szCs w:val="24"/>
                <w:lang w:eastAsia="zh-CN" w:bidi="ar"/>
              </w:rPr>
              <w:t>厦门银行股份有限公司</w:t>
            </w:r>
            <w:r w:rsidRPr="00C444D4">
              <w:rPr>
                <w:rFonts w:ascii="DengXian" w:eastAsia="DengXian" w:hAnsi="DengXian" w:cs="DengXian"/>
                <w:color w:val="000000"/>
                <w:sz w:val="24"/>
                <w:szCs w:val="24"/>
                <w:lang w:eastAsia="zh-CN" w:bidi="ar"/>
              </w:rPr>
              <w:t xml:space="preserve">                            Xiamen Bank</w:t>
            </w:r>
          </w:p>
        </w:tc>
        <w:tc>
          <w:tcPr>
            <w:tcW w:w="0" w:type="auto"/>
            <w:noWrap/>
            <w:tcMar>
              <w:top w:w="15" w:type="dxa"/>
              <w:left w:w="15" w:type="dxa"/>
              <w:right w:w="15" w:type="dxa"/>
            </w:tcMar>
            <w:vAlign w:val="bottom"/>
          </w:tcPr>
          <w:p w14:paraId="306B8467" w14:textId="77777777" w:rsidR="0077445E" w:rsidRPr="008A6183" w:rsidRDefault="0077445E" w:rsidP="0093012F">
            <w:pPr>
              <w:widowControl/>
              <w:autoSpaceDE/>
              <w:autoSpaceDN/>
              <w:spacing w:after="160" w:line="278" w:lineRule="auto"/>
              <w:jc w:val="center"/>
              <w:textAlignment w:val="bottom"/>
              <w:rPr>
                <w:rFonts w:ascii="FangSong_GB2312" w:eastAsia="FangSong_GB2312" w:hAnsi="DengXian" w:cs="FangSong_GB2312" w:hint="eastAsia"/>
                <w:color w:val="000000"/>
                <w:kern w:val="2"/>
                <w:sz w:val="24"/>
                <w:szCs w:val="24"/>
                <w:lang w:eastAsia="zh-CN"/>
              </w:rPr>
            </w:pPr>
            <w:r w:rsidRPr="008A6183">
              <w:rPr>
                <w:rFonts w:ascii="FangSong_GB2312" w:eastAsia="FangSong_GB2312" w:hAnsi="DengXian" w:cs="FangSong_GB2312" w:hint="eastAsia"/>
                <w:color w:val="000000"/>
                <w:sz w:val="24"/>
                <w:szCs w:val="24"/>
                <w:lang w:eastAsia="zh-CN" w:bidi="ar"/>
              </w:rPr>
              <w:t xml:space="preserve">□ </w:t>
            </w:r>
          </w:p>
        </w:tc>
      </w:tr>
      <w:tr w:rsidR="0077445E" w:rsidRPr="008A6183" w14:paraId="0B0D17F3" w14:textId="77777777" w:rsidTr="00C444D4">
        <w:trPr>
          <w:trHeight w:val="570"/>
          <w:jc w:val="center"/>
        </w:trPr>
        <w:tc>
          <w:tcPr>
            <w:tcW w:w="4605" w:type="dxa"/>
            <w:shd w:val="clear" w:color="auto" w:fill="DDEBF7"/>
            <w:tcMar>
              <w:top w:w="15" w:type="dxa"/>
              <w:left w:w="15" w:type="dxa"/>
              <w:right w:w="15" w:type="dxa"/>
            </w:tcMar>
            <w:vAlign w:val="bottom"/>
          </w:tcPr>
          <w:p w14:paraId="060C75EE" w14:textId="77777777" w:rsidR="0077445E" w:rsidRPr="00C444D4" w:rsidRDefault="0077445E" w:rsidP="0093012F">
            <w:pPr>
              <w:widowControl/>
              <w:autoSpaceDE/>
              <w:autoSpaceDN/>
              <w:spacing w:after="160" w:line="278" w:lineRule="auto"/>
              <w:jc w:val="center"/>
              <w:textAlignment w:val="bottom"/>
              <w:rPr>
                <w:rFonts w:ascii="DengXian" w:eastAsia="DengXian" w:hAnsi="DengXian" w:cs="DengXian" w:hint="eastAsia"/>
                <w:color w:val="000000"/>
                <w:kern w:val="2"/>
                <w:sz w:val="24"/>
                <w:szCs w:val="24"/>
                <w:lang w:eastAsia="zh-CN"/>
              </w:rPr>
            </w:pPr>
            <w:r w:rsidRPr="00C444D4">
              <w:rPr>
                <w:rFonts w:ascii="DengXian" w:eastAsia="DengXian" w:hAnsi="DengXian" w:cs="DengXian" w:hint="eastAsia"/>
                <w:color w:val="000000"/>
                <w:sz w:val="24"/>
                <w:szCs w:val="24"/>
                <w:lang w:eastAsia="zh-CN" w:bidi="ar"/>
              </w:rPr>
              <w:t>上海农村商业银行股份有限公司</w:t>
            </w:r>
            <w:r w:rsidRPr="00C444D4">
              <w:rPr>
                <w:rFonts w:ascii="DengXian" w:eastAsia="DengXian" w:hAnsi="DengXian" w:cs="DengXian"/>
                <w:color w:val="000000"/>
                <w:sz w:val="24"/>
                <w:szCs w:val="24"/>
                <w:lang w:eastAsia="zh-CN" w:bidi="ar"/>
              </w:rPr>
              <w:t xml:space="preserve">              Shanghai Rural Commercial Bank</w:t>
            </w:r>
          </w:p>
        </w:tc>
        <w:tc>
          <w:tcPr>
            <w:tcW w:w="0" w:type="auto"/>
            <w:noWrap/>
            <w:tcMar>
              <w:top w:w="15" w:type="dxa"/>
              <w:left w:w="15" w:type="dxa"/>
              <w:right w:w="15" w:type="dxa"/>
            </w:tcMar>
            <w:vAlign w:val="bottom"/>
          </w:tcPr>
          <w:p w14:paraId="2714EB60" w14:textId="77777777" w:rsidR="0077445E" w:rsidRPr="008A6183" w:rsidRDefault="0077445E" w:rsidP="0093012F">
            <w:pPr>
              <w:widowControl/>
              <w:autoSpaceDE/>
              <w:autoSpaceDN/>
              <w:spacing w:after="160" w:line="278" w:lineRule="auto"/>
              <w:jc w:val="center"/>
              <w:textAlignment w:val="bottom"/>
              <w:rPr>
                <w:rFonts w:ascii="FangSong_GB2312" w:eastAsia="FangSong_GB2312" w:hAnsi="DengXian" w:cs="FangSong_GB2312" w:hint="eastAsia"/>
                <w:color w:val="000000"/>
                <w:kern w:val="2"/>
                <w:sz w:val="24"/>
                <w:szCs w:val="24"/>
                <w:lang w:eastAsia="zh-CN"/>
              </w:rPr>
            </w:pPr>
            <w:r w:rsidRPr="008A6183">
              <w:rPr>
                <w:rFonts w:ascii="FangSong_GB2312" w:eastAsia="FangSong_GB2312" w:hAnsi="DengXian" w:cs="FangSong_GB2312" w:hint="eastAsia"/>
                <w:color w:val="000000"/>
                <w:sz w:val="24"/>
                <w:szCs w:val="24"/>
                <w:lang w:eastAsia="zh-CN" w:bidi="ar"/>
              </w:rPr>
              <w:t xml:space="preserve">□ </w:t>
            </w:r>
          </w:p>
        </w:tc>
        <w:tc>
          <w:tcPr>
            <w:tcW w:w="4545" w:type="dxa"/>
            <w:shd w:val="clear" w:color="auto" w:fill="DDEBF7"/>
            <w:tcMar>
              <w:top w:w="15" w:type="dxa"/>
              <w:left w:w="15" w:type="dxa"/>
              <w:right w:w="15" w:type="dxa"/>
            </w:tcMar>
            <w:vAlign w:val="bottom"/>
          </w:tcPr>
          <w:p w14:paraId="68969964" w14:textId="77777777" w:rsidR="0077445E" w:rsidRPr="00C444D4" w:rsidRDefault="0077445E" w:rsidP="0093012F">
            <w:pPr>
              <w:widowControl/>
              <w:autoSpaceDE/>
              <w:autoSpaceDN/>
              <w:spacing w:after="160" w:line="278" w:lineRule="auto"/>
              <w:jc w:val="center"/>
              <w:textAlignment w:val="bottom"/>
              <w:rPr>
                <w:rFonts w:ascii="DengXian" w:eastAsia="DengXian" w:hAnsi="DengXian" w:cs="DengXian" w:hint="eastAsia"/>
                <w:color w:val="000000"/>
                <w:kern w:val="2"/>
                <w:sz w:val="24"/>
                <w:szCs w:val="24"/>
                <w:lang w:eastAsia="zh-CN"/>
              </w:rPr>
            </w:pPr>
            <w:r w:rsidRPr="00C444D4">
              <w:rPr>
                <w:rFonts w:ascii="DengXian" w:eastAsia="DengXian" w:hAnsi="DengXian" w:cs="DengXian" w:hint="eastAsia"/>
                <w:color w:val="000000"/>
                <w:sz w:val="24"/>
                <w:szCs w:val="24"/>
                <w:lang w:eastAsia="zh-CN" w:bidi="ar"/>
              </w:rPr>
              <w:t>申万宏源证券股份有限公司</w:t>
            </w:r>
            <w:r w:rsidRPr="00C444D4">
              <w:rPr>
                <w:rFonts w:ascii="DengXian" w:eastAsia="DengXian" w:hAnsi="DengXian" w:cs="DengXian"/>
                <w:color w:val="000000"/>
                <w:sz w:val="24"/>
                <w:szCs w:val="24"/>
                <w:lang w:eastAsia="zh-CN" w:bidi="ar"/>
              </w:rPr>
              <w:t xml:space="preserve">                  Shenwan Hongyuan Securities Co., Ltd.</w:t>
            </w:r>
          </w:p>
        </w:tc>
        <w:tc>
          <w:tcPr>
            <w:tcW w:w="0" w:type="auto"/>
            <w:noWrap/>
            <w:tcMar>
              <w:top w:w="15" w:type="dxa"/>
              <w:left w:w="15" w:type="dxa"/>
              <w:right w:w="15" w:type="dxa"/>
            </w:tcMar>
            <w:vAlign w:val="bottom"/>
          </w:tcPr>
          <w:p w14:paraId="74877129" w14:textId="77777777" w:rsidR="0077445E" w:rsidRPr="008A6183" w:rsidRDefault="0077445E" w:rsidP="0093012F">
            <w:pPr>
              <w:widowControl/>
              <w:autoSpaceDE/>
              <w:autoSpaceDN/>
              <w:spacing w:after="160" w:line="278" w:lineRule="auto"/>
              <w:jc w:val="center"/>
              <w:textAlignment w:val="bottom"/>
              <w:rPr>
                <w:rFonts w:ascii="FangSong_GB2312" w:eastAsia="FangSong_GB2312" w:hAnsi="DengXian" w:cs="FangSong_GB2312" w:hint="eastAsia"/>
                <w:color w:val="000000"/>
                <w:kern w:val="2"/>
                <w:sz w:val="24"/>
                <w:szCs w:val="24"/>
                <w:lang w:eastAsia="zh-CN"/>
              </w:rPr>
            </w:pPr>
            <w:r w:rsidRPr="008A6183">
              <w:rPr>
                <w:rFonts w:ascii="FangSong_GB2312" w:eastAsia="FangSong_GB2312" w:hAnsi="DengXian" w:cs="FangSong_GB2312" w:hint="eastAsia"/>
                <w:color w:val="000000"/>
                <w:sz w:val="24"/>
                <w:szCs w:val="24"/>
                <w:lang w:eastAsia="zh-CN" w:bidi="ar"/>
              </w:rPr>
              <w:t xml:space="preserve">□ </w:t>
            </w:r>
          </w:p>
        </w:tc>
      </w:tr>
      <w:tr w:rsidR="0077445E" w:rsidRPr="008A6183" w14:paraId="09342A8B" w14:textId="77777777" w:rsidTr="00C444D4">
        <w:trPr>
          <w:trHeight w:val="570"/>
          <w:jc w:val="center"/>
        </w:trPr>
        <w:tc>
          <w:tcPr>
            <w:tcW w:w="4605" w:type="dxa"/>
            <w:shd w:val="clear" w:color="auto" w:fill="BDD7EE"/>
            <w:tcMar>
              <w:top w:w="15" w:type="dxa"/>
              <w:left w:w="15" w:type="dxa"/>
              <w:right w:w="15" w:type="dxa"/>
            </w:tcMar>
            <w:vAlign w:val="bottom"/>
          </w:tcPr>
          <w:p w14:paraId="105C880B" w14:textId="77777777" w:rsidR="0077445E" w:rsidRPr="00C444D4" w:rsidRDefault="0077445E" w:rsidP="0093012F">
            <w:pPr>
              <w:widowControl/>
              <w:autoSpaceDE/>
              <w:autoSpaceDN/>
              <w:spacing w:after="160" w:line="278" w:lineRule="auto"/>
              <w:jc w:val="center"/>
              <w:textAlignment w:val="bottom"/>
              <w:rPr>
                <w:rFonts w:ascii="DengXian" w:eastAsia="DengXian" w:hAnsi="DengXian" w:cs="DengXian" w:hint="eastAsia"/>
                <w:color w:val="000000"/>
                <w:kern w:val="2"/>
                <w:sz w:val="24"/>
                <w:szCs w:val="24"/>
                <w:lang w:eastAsia="zh-CN"/>
              </w:rPr>
            </w:pPr>
            <w:r w:rsidRPr="00C444D4">
              <w:rPr>
                <w:rFonts w:ascii="DengXian" w:eastAsia="DengXian" w:hAnsi="DengXian" w:cs="DengXian" w:hint="eastAsia"/>
                <w:color w:val="000000"/>
                <w:sz w:val="24"/>
                <w:szCs w:val="24"/>
                <w:lang w:eastAsia="zh-CN" w:bidi="ar"/>
              </w:rPr>
              <w:t>东海证券股份有限公司</w:t>
            </w:r>
            <w:r w:rsidRPr="00C444D4">
              <w:rPr>
                <w:rFonts w:ascii="DengXian" w:eastAsia="DengXian" w:hAnsi="DengXian" w:cs="DengXian"/>
                <w:color w:val="000000"/>
                <w:sz w:val="24"/>
                <w:szCs w:val="24"/>
                <w:lang w:eastAsia="zh-CN" w:bidi="ar"/>
              </w:rPr>
              <w:t xml:space="preserve">                           Donghai Securities</w:t>
            </w:r>
          </w:p>
        </w:tc>
        <w:tc>
          <w:tcPr>
            <w:tcW w:w="0" w:type="auto"/>
            <w:noWrap/>
            <w:tcMar>
              <w:top w:w="15" w:type="dxa"/>
              <w:left w:w="15" w:type="dxa"/>
              <w:right w:w="15" w:type="dxa"/>
            </w:tcMar>
            <w:vAlign w:val="bottom"/>
          </w:tcPr>
          <w:p w14:paraId="48DBBB67" w14:textId="77777777" w:rsidR="0077445E" w:rsidRPr="008A6183" w:rsidRDefault="0077445E" w:rsidP="0093012F">
            <w:pPr>
              <w:widowControl/>
              <w:autoSpaceDE/>
              <w:autoSpaceDN/>
              <w:spacing w:after="160" w:line="278" w:lineRule="auto"/>
              <w:jc w:val="center"/>
              <w:textAlignment w:val="bottom"/>
              <w:rPr>
                <w:rFonts w:ascii="FangSong_GB2312" w:eastAsia="FangSong_GB2312" w:hAnsi="DengXian" w:cs="FangSong_GB2312" w:hint="eastAsia"/>
                <w:color w:val="000000"/>
                <w:kern w:val="2"/>
                <w:sz w:val="24"/>
                <w:szCs w:val="24"/>
                <w:lang w:eastAsia="zh-CN"/>
              </w:rPr>
            </w:pPr>
            <w:r w:rsidRPr="008A6183">
              <w:rPr>
                <w:rFonts w:ascii="FangSong_GB2312" w:eastAsia="FangSong_GB2312" w:hAnsi="DengXian" w:cs="FangSong_GB2312" w:hint="eastAsia"/>
                <w:color w:val="000000"/>
                <w:sz w:val="24"/>
                <w:szCs w:val="24"/>
                <w:lang w:eastAsia="zh-CN" w:bidi="ar"/>
              </w:rPr>
              <w:sym w:font="Wingdings 2" w:char="00A3"/>
            </w:r>
            <w:r w:rsidRPr="008A6183">
              <w:rPr>
                <w:rFonts w:ascii="FangSong_GB2312" w:eastAsia="FangSong_GB2312" w:hAnsi="DengXian" w:cs="FangSong_GB2312" w:hint="eastAsia"/>
                <w:color w:val="000000"/>
                <w:sz w:val="24"/>
                <w:szCs w:val="24"/>
                <w:lang w:eastAsia="zh-CN" w:bidi="ar"/>
              </w:rPr>
              <w:t xml:space="preserve"> </w:t>
            </w:r>
          </w:p>
        </w:tc>
        <w:tc>
          <w:tcPr>
            <w:tcW w:w="4545" w:type="dxa"/>
            <w:shd w:val="clear" w:color="auto" w:fill="BDD7EE"/>
            <w:tcMar>
              <w:top w:w="15" w:type="dxa"/>
              <w:left w:w="15" w:type="dxa"/>
              <w:right w:w="15" w:type="dxa"/>
            </w:tcMar>
            <w:vAlign w:val="bottom"/>
          </w:tcPr>
          <w:p w14:paraId="30B13B1B" w14:textId="77777777" w:rsidR="0077445E" w:rsidRPr="00C444D4" w:rsidRDefault="0077445E" w:rsidP="0093012F">
            <w:pPr>
              <w:widowControl/>
              <w:autoSpaceDE/>
              <w:autoSpaceDN/>
              <w:spacing w:after="160" w:line="278" w:lineRule="auto"/>
              <w:jc w:val="center"/>
              <w:textAlignment w:val="bottom"/>
              <w:rPr>
                <w:rFonts w:ascii="DengXian" w:eastAsia="DengXian" w:hAnsi="DengXian" w:cs="DengXian" w:hint="eastAsia"/>
                <w:color w:val="000000"/>
                <w:kern w:val="2"/>
                <w:sz w:val="24"/>
                <w:szCs w:val="24"/>
                <w:lang w:eastAsia="zh-CN"/>
              </w:rPr>
            </w:pPr>
            <w:r w:rsidRPr="00C444D4">
              <w:rPr>
                <w:rFonts w:ascii="DengXian" w:eastAsia="DengXian" w:hAnsi="DengXian" w:cs="DengXian" w:hint="eastAsia"/>
                <w:color w:val="000000"/>
                <w:sz w:val="24"/>
                <w:szCs w:val="24"/>
                <w:lang w:eastAsia="zh-CN" w:bidi="ar"/>
              </w:rPr>
              <w:t>华泰证券股份有限公司</w:t>
            </w:r>
            <w:r w:rsidRPr="00C444D4">
              <w:rPr>
                <w:rFonts w:ascii="DengXian" w:eastAsia="DengXian" w:hAnsi="DengXian" w:cs="DengXian"/>
                <w:color w:val="000000"/>
                <w:sz w:val="24"/>
                <w:szCs w:val="24"/>
                <w:lang w:eastAsia="zh-CN" w:bidi="ar"/>
              </w:rPr>
              <w:t xml:space="preserve">                              Huatai Securities Co.,Ltd.</w:t>
            </w:r>
          </w:p>
        </w:tc>
        <w:tc>
          <w:tcPr>
            <w:tcW w:w="0" w:type="auto"/>
            <w:noWrap/>
            <w:tcMar>
              <w:top w:w="15" w:type="dxa"/>
              <w:left w:w="15" w:type="dxa"/>
              <w:right w:w="15" w:type="dxa"/>
            </w:tcMar>
            <w:vAlign w:val="bottom"/>
          </w:tcPr>
          <w:p w14:paraId="1A3548BD" w14:textId="77777777" w:rsidR="0077445E" w:rsidRPr="008A6183" w:rsidRDefault="0077445E" w:rsidP="0093012F">
            <w:pPr>
              <w:widowControl/>
              <w:autoSpaceDE/>
              <w:autoSpaceDN/>
              <w:spacing w:after="160" w:line="278" w:lineRule="auto"/>
              <w:jc w:val="center"/>
              <w:textAlignment w:val="bottom"/>
              <w:rPr>
                <w:rFonts w:ascii="FangSong_GB2312" w:eastAsia="FangSong_GB2312" w:hAnsi="DengXian" w:cs="FangSong_GB2312" w:hint="eastAsia"/>
                <w:color w:val="000000"/>
                <w:kern w:val="2"/>
                <w:sz w:val="24"/>
                <w:szCs w:val="24"/>
                <w:lang w:eastAsia="zh-CN"/>
              </w:rPr>
            </w:pPr>
            <w:r w:rsidRPr="008A6183">
              <w:rPr>
                <w:rFonts w:ascii="FangSong_GB2312" w:eastAsia="FangSong_GB2312" w:hAnsi="DengXian" w:cs="FangSong_GB2312" w:hint="eastAsia"/>
                <w:color w:val="000000"/>
                <w:sz w:val="24"/>
                <w:szCs w:val="24"/>
                <w:lang w:eastAsia="zh-CN" w:bidi="ar"/>
              </w:rPr>
              <w:t xml:space="preserve">□ </w:t>
            </w:r>
          </w:p>
        </w:tc>
      </w:tr>
      <w:tr w:rsidR="0077445E" w:rsidRPr="008A6183" w14:paraId="6029D3E5" w14:textId="77777777" w:rsidTr="00C444D4">
        <w:trPr>
          <w:trHeight w:val="570"/>
          <w:jc w:val="center"/>
        </w:trPr>
        <w:tc>
          <w:tcPr>
            <w:tcW w:w="4605" w:type="dxa"/>
            <w:shd w:val="clear" w:color="auto" w:fill="DDEBF7"/>
            <w:tcMar>
              <w:top w:w="15" w:type="dxa"/>
              <w:left w:w="15" w:type="dxa"/>
              <w:right w:w="15" w:type="dxa"/>
            </w:tcMar>
            <w:vAlign w:val="bottom"/>
          </w:tcPr>
          <w:p w14:paraId="3150CC98" w14:textId="77777777" w:rsidR="0077445E" w:rsidRPr="00C444D4" w:rsidRDefault="0077445E" w:rsidP="0093012F">
            <w:pPr>
              <w:widowControl/>
              <w:autoSpaceDE/>
              <w:autoSpaceDN/>
              <w:spacing w:after="160" w:line="278" w:lineRule="auto"/>
              <w:jc w:val="center"/>
              <w:textAlignment w:val="bottom"/>
              <w:rPr>
                <w:rFonts w:ascii="DengXian" w:eastAsia="DengXian" w:hAnsi="DengXian" w:cs="DengXian" w:hint="eastAsia"/>
                <w:color w:val="000000"/>
                <w:kern w:val="2"/>
                <w:sz w:val="24"/>
                <w:szCs w:val="24"/>
                <w:lang w:eastAsia="zh-CN"/>
              </w:rPr>
            </w:pPr>
            <w:r w:rsidRPr="00C444D4">
              <w:rPr>
                <w:rFonts w:ascii="DengXian" w:eastAsia="DengXian" w:hAnsi="DengXian" w:cs="DengXian" w:hint="eastAsia"/>
                <w:color w:val="000000"/>
                <w:sz w:val="24"/>
                <w:szCs w:val="24"/>
                <w:lang w:eastAsia="zh-CN" w:bidi="ar"/>
              </w:rPr>
              <w:t>天风证券股份有限公司</w:t>
            </w:r>
            <w:r w:rsidRPr="00C444D4">
              <w:rPr>
                <w:rFonts w:ascii="DengXian" w:eastAsia="DengXian" w:hAnsi="DengXian" w:cs="DengXian"/>
                <w:color w:val="000000"/>
                <w:sz w:val="24"/>
                <w:szCs w:val="24"/>
                <w:lang w:eastAsia="zh-CN" w:bidi="ar"/>
              </w:rPr>
              <w:t xml:space="preserve">                             Tianfeng Securities Co., Ltd.</w:t>
            </w:r>
          </w:p>
        </w:tc>
        <w:tc>
          <w:tcPr>
            <w:tcW w:w="0" w:type="auto"/>
            <w:noWrap/>
            <w:tcMar>
              <w:top w:w="15" w:type="dxa"/>
              <w:left w:w="15" w:type="dxa"/>
              <w:right w:w="15" w:type="dxa"/>
            </w:tcMar>
            <w:vAlign w:val="bottom"/>
          </w:tcPr>
          <w:p w14:paraId="03C5C29B" w14:textId="77777777" w:rsidR="0077445E" w:rsidRPr="008A6183" w:rsidRDefault="0077445E" w:rsidP="0093012F">
            <w:pPr>
              <w:widowControl/>
              <w:autoSpaceDE/>
              <w:autoSpaceDN/>
              <w:spacing w:after="160" w:line="278" w:lineRule="auto"/>
              <w:jc w:val="center"/>
              <w:textAlignment w:val="bottom"/>
              <w:rPr>
                <w:rFonts w:ascii="FangSong_GB2312" w:eastAsia="FangSong_GB2312" w:hAnsi="DengXian" w:cs="FangSong_GB2312" w:hint="eastAsia"/>
                <w:color w:val="000000"/>
                <w:kern w:val="2"/>
                <w:sz w:val="24"/>
                <w:szCs w:val="24"/>
                <w:lang w:eastAsia="zh-CN"/>
              </w:rPr>
            </w:pPr>
            <w:r w:rsidRPr="008A6183">
              <w:rPr>
                <w:rFonts w:ascii="FangSong_GB2312" w:eastAsia="FangSong_GB2312" w:hAnsi="DengXian" w:cs="FangSong_GB2312" w:hint="eastAsia"/>
                <w:color w:val="000000"/>
                <w:sz w:val="24"/>
                <w:szCs w:val="24"/>
                <w:lang w:eastAsia="zh-CN" w:bidi="ar"/>
              </w:rPr>
              <w:t xml:space="preserve">□ </w:t>
            </w:r>
          </w:p>
        </w:tc>
        <w:tc>
          <w:tcPr>
            <w:tcW w:w="4545" w:type="dxa"/>
            <w:shd w:val="clear" w:color="auto" w:fill="DDEBF7"/>
            <w:tcMar>
              <w:top w:w="15" w:type="dxa"/>
              <w:left w:w="15" w:type="dxa"/>
              <w:right w:w="15" w:type="dxa"/>
            </w:tcMar>
            <w:vAlign w:val="bottom"/>
          </w:tcPr>
          <w:p w14:paraId="54C7708D" w14:textId="77777777" w:rsidR="0077445E" w:rsidRPr="00C444D4" w:rsidRDefault="0077445E" w:rsidP="0093012F">
            <w:pPr>
              <w:widowControl/>
              <w:autoSpaceDE/>
              <w:autoSpaceDN/>
              <w:spacing w:after="160" w:line="278" w:lineRule="auto"/>
              <w:jc w:val="center"/>
              <w:textAlignment w:val="bottom"/>
              <w:rPr>
                <w:rFonts w:ascii="DengXian" w:eastAsia="DengXian" w:hAnsi="DengXian" w:cs="DengXian" w:hint="eastAsia"/>
                <w:color w:val="000000"/>
                <w:kern w:val="2"/>
                <w:sz w:val="24"/>
                <w:szCs w:val="24"/>
                <w:lang w:eastAsia="zh-CN"/>
              </w:rPr>
            </w:pPr>
            <w:r w:rsidRPr="00C444D4">
              <w:rPr>
                <w:rFonts w:ascii="DengXian" w:eastAsia="DengXian" w:hAnsi="DengXian" w:cs="DengXian" w:hint="eastAsia"/>
                <w:color w:val="000000"/>
                <w:sz w:val="24"/>
                <w:szCs w:val="24"/>
                <w:lang w:eastAsia="zh-CN" w:bidi="ar"/>
              </w:rPr>
              <w:t>浙商证券股份有限公司</w:t>
            </w:r>
            <w:r w:rsidRPr="00C444D4">
              <w:rPr>
                <w:rFonts w:ascii="DengXian" w:eastAsia="DengXian" w:hAnsi="DengXian" w:cs="DengXian"/>
                <w:color w:val="000000"/>
                <w:sz w:val="24"/>
                <w:szCs w:val="24"/>
                <w:lang w:eastAsia="zh-CN" w:bidi="ar"/>
              </w:rPr>
              <w:t xml:space="preserve">                        Zheshang Securities Co., Ltd.</w:t>
            </w:r>
          </w:p>
        </w:tc>
        <w:tc>
          <w:tcPr>
            <w:tcW w:w="0" w:type="auto"/>
            <w:noWrap/>
            <w:tcMar>
              <w:top w:w="15" w:type="dxa"/>
              <w:left w:w="15" w:type="dxa"/>
              <w:right w:w="15" w:type="dxa"/>
            </w:tcMar>
            <w:vAlign w:val="bottom"/>
          </w:tcPr>
          <w:p w14:paraId="0235AC90" w14:textId="77777777" w:rsidR="0077445E" w:rsidRPr="008A6183" w:rsidRDefault="0077445E" w:rsidP="0093012F">
            <w:pPr>
              <w:widowControl/>
              <w:autoSpaceDE/>
              <w:autoSpaceDN/>
              <w:spacing w:after="160" w:line="278" w:lineRule="auto"/>
              <w:jc w:val="center"/>
              <w:textAlignment w:val="bottom"/>
              <w:rPr>
                <w:rFonts w:ascii="FangSong_GB2312" w:eastAsia="FangSong_GB2312" w:hAnsi="DengXian" w:cs="FangSong_GB2312" w:hint="eastAsia"/>
                <w:color w:val="000000"/>
                <w:kern w:val="2"/>
                <w:sz w:val="24"/>
                <w:szCs w:val="24"/>
                <w:lang w:eastAsia="zh-CN"/>
              </w:rPr>
            </w:pPr>
            <w:r w:rsidRPr="008A6183">
              <w:rPr>
                <w:rFonts w:ascii="FangSong_GB2312" w:eastAsia="FangSong_GB2312" w:hAnsi="DengXian" w:cs="FangSong_GB2312" w:hint="eastAsia"/>
                <w:color w:val="000000"/>
                <w:sz w:val="24"/>
                <w:szCs w:val="24"/>
                <w:lang w:eastAsia="zh-CN" w:bidi="ar"/>
              </w:rPr>
              <w:t xml:space="preserve">□ </w:t>
            </w:r>
          </w:p>
        </w:tc>
      </w:tr>
      <w:tr w:rsidR="0077445E" w:rsidRPr="008A6183" w14:paraId="2F80EE39" w14:textId="77777777" w:rsidTr="00C444D4">
        <w:trPr>
          <w:trHeight w:val="570"/>
          <w:jc w:val="center"/>
        </w:trPr>
        <w:tc>
          <w:tcPr>
            <w:tcW w:w="4605" w:type="dxa"/>
            <w:shd w:val="clear" w:color="auto" w:fill="DDEBF7"/>
            <w:tcMar>
              <w:top w:w="15" w:type="dxa"/>
              <w:left w:w="15" w:type="dxa"/>
              <w:right w:w="15" w:type="dxa"/>
            </w:tcMar>
            <w:vAlign w:val="bottom"/>
          </w:tcPr>
          <w:p w14:paraId="3FB2F241" w14:textId="77777777" w:rsidR="0077445E" w:rsidRPr="00C444D4" w:rsidRDefault="0077445E" w:rsidP="0093012F">
            <w:pPr>
              <w:widowControl/>
              <w:autoSpaceDE/>
              <w:autoSpaceDN/>
              <w:spacing w:after="160" w:line="278" w:lineRule="auto"/>
              <w:jc w:val="center"/>
              <w:textAlignment w:val="bottom"/>
              <w:rPr>
                <w:rFonts w:ascii="DengXian" w:eastAsia="DengXian" w:hAnsi="DengXian" w:cs="DengXian" w:hint="eastAsia"/>
                <w:color w:val="000000"/>
                <w:kern w:val="2"/>
                <w:sz w:val="24"/>
                <w:szCs w:val="24"/>
                <w:lang w:eastAsia="zh-CN"/>
              </w:rPr>
            </w:pPr>
            <w:r w:rsidRPr="00C444D4">
              <w:rPr>
                <w:rFonts w:ascii="DengXian" w:eastAsia="DengXian" w:hAnsi="DengXian" w:cs="DengXian" w:hint="eastAsia"/>
                <w:color w:val="000000"/>
                <w:sz w:val="24"/>
                <w:szCs w:val="24"/>
                <w:lang w:eastAsia="zh-CN" w:bidi="ar"/>
              </w:rPr>
              <w:t>青岛银行股份有限公司</w:t>
            </w:r>
            <w:r w:rsidRPr="00C444D4">
              <w:rPr>
                <w:rFonts w:ascii="DengXian" w:eastAsia="DengXian" w:hAnsi="DengXian" w:cs="DengXian"/>
                <w:color w:val="000000"/>
                <w:sz w:val="24"/>
                <w:szCs w:val="24"/>
                <w:lang w:eastAsia="zh-CN" w:bidi="ar"/>
              </w:rPr>
              <w:t xml:space="preserve">                                   Bank of Qingdao</w:t>
            </w:r>
          </w:p>
        </w:tc>
        <w:tc>
          <w:tcPr>
            <w:tcW w:w="0" w:type="auto"/>
            <w:noWrap/>
            <w:tcMar>
              <w:top w:w="15" w:type="dxa"/>
              <w:left w:w="15" w:type="dxa"/>
              <w:right w:w="15" w:type="dxa"/>
            </w:tcMar>
            <w:vAlign w:val="bottom"/>
          </w:tcPr>
          <w:p w14:paraId="4F046DF8" w14:textId="77777777" w:rsidR="0077445E" w:rsidRPr="008A6183" w:rsidRDefault="0077445E" w:rsidP="0093012F">
            <w:pPr>
              <w:widowControl/>
              <w:autoSpaceDE/>
              <w:autoSpaceDN/>
              <w:spacing w:after="160" w:line="278" w:lineRule="auto"/>
              <w:jc w:val="center"/>
              <w:textAlignment w:val="bottom"/>
              <w:rPr>
                <w:rFonts w:ascii="FangSong_GB2312" w:eastAsia="FangSong_GB2312" w:hAnsi="DengXian" w:cs="FangSong_GB2312" w:hint="eastAsia"/>
                <w:color w:val="000000"/>
                <w:kern w:val="2"/>
                <w:sz w:val="24"/>
                <w:szCs w:val="24"/>
                <w:lang w:eastAsia="zh-CN"/>
              </w:rPr>
            </w:pPr>
            <w:r w:rsidRPr="008A6183">
              <w:rPr>
                <w:rFonts w:ascii="FangSong_GB2312" w:eastAsia="FangSong_GB2312" w:hAnsi="DengXian" w:cs="FangSong_GB2312" w:hint="eastAsia"/>
                <w:color w:val="000000"/>
                <w:sz w:val="24"/>
                <w:szCs w:val="24"/>
                <w:lang w:eastAsia="zh-CN" w:bidi="ar"/>
              </w:rPr>
              <w:t xml:space="preserve">□ </w:t>
            </w:r>
          </w:p>
        </w:tc>
        <w:tc>
          <w:tcPr>
            <w:tcW w:w="4545" w:type="dxa"/>
            <w:shd w:val="clear" w:color="auto" w:fill="DDEBF7"/>
            <w:tcMar>
              <w:top w:w="15" w:type="dxa"/>
              <w:left w:w="15" w:type="dxa"/>
              <w:right w:w="15" w:type="dxa"/>
            </w:tcMar>
            <w:vAlign w:val="bottom"/>
          </w:tcPr>
          <w:p w14:paraId="77FBB26F" w14:textId="77777777" w:rsidR="0077445E" w:rsidRPr="00C444D4" w:rsidRDefault="0077445E" w:rsidP="0093012F">
            <w:pPr>
              <w:widowControl/>
              <w:autoSpaceDE/>
              <w:autoSpaceDN/>
              <w:spacing w:after="160" w:line="278" w:lineRule="auto"/>
              <w:jc w:val="center"/>
              <w:textAlignment w:val="bottom"/>
              <w:rPr>
                <w:rFonts w:ascii="DengXian" w:eastAsia="DengXian" w:hAnsi="DengXian" w:cs="DengXian" w:hint="eastAsia"/>
                <w:color w:val="000000"/>
                <w:kern w:val="2"/>
                <w:sz w:val="24"/>
                <w:szCs w:val="24"/>
                <w:lang w:eastAsia="zh-CN"/>
              </w:rPr>
            </w:pPr>
            <w:r w:rsidRPr="00C444D4">
              <w:rPr>
                <w:rFonts w:ascii="DengXian" w:eastAsia="DengXian" w:hAnsi="DengXian" w:cs="DengXian" w:hint="eastAsia"/>
                <w:color w:val="000000"/>
                <w:sz w:val="24"/>
                <w:szCs w:val="24"/>
                <w:lang w:eastAsia="zh-CN" w:bidi="ar"/>
              </w:rPr>
              <w:t>中国邮政储蓄银行</w:t>
            </w:r>
            <w:r w:rsidRPr="00C444D4">
              <w:rPr>
                <w:rFonts w:ascii="DengXian" w:eastAsia="DengXian" w:hAnsi="DengXian" w:cs="DengXian"/>
                <w:color w:val="000000"/>
                <w:sz w:val="24"/>
                <w:szCs w:val="24"/>
                <w:lang w:eastAsia="zh-CN" w:bidi="ar"/>
              </w:rPr>
              <w:t xml:space="preserve">                                      Postal Savings Bank of China</w:t>
            </w:r>
          </w:p>
        </w:tc>
        <w:tc>
          <w:tcPr>
            <w:tcW w:w="0" w:type="auto"/>
            <w:noWrap/>
            <w:tcMar>
              <w:top w:w="15" w:type="dxa"/>
              <w:left w:w="15" w:type="dxa"/>
              <w:right w:w="15" w:type="dxa"/>
            </w:tcMar>
            <w:vAlign w:val="bottom"/>
          </w:tcPr>
          <w:p w14:paraId="0DF94962" w14:textId="77777777" w:rsidR="0077445E" w:rsidRPr="008A6183" w:rsidRDefault="0077445E" w:rsidP="0093012F">
            <w:pPr>
              <w:widowControl/>
              <w:autoSpaceDE/>
              <w:autoSpaceDN/>
              <w:spacing w:after="160" w:line="278" w:lineRule="auto"/>
              <w:jc w:val="center"/>
              <w:textAlignment w:val="bottom"/>
              <w:rPr>
                <w:rFonts w:ascii="FangSong_GB2312" w:eastAsia="FangSong_GB2312" w:hAnsi="DengXian" w:cs="FangSong_GB2312" w:hint="eastAsia"/>
                <w:color w:val="000000"/>
                <w:kern w:val="2"/>
                <w:sz w:val="24"/>
                <w:szCs w:val="24"/>
                <w:lang w:eastAsia="zh-CN"/>
              </w:rPr>
            </w:pPr>
            <w:r w:rsidRPr="008A6183">
              <w:rPr>
                <w:rFonts w:ascii="FangSong_GB2312" w:eastAsia="FangSong_GB2312" w:hAnsi="DengXian" w:cs="FangSong_GB2312" w:hint="eastAsia"/>
                <w:color w:val="000000"/>
                <w:sz w:val="24"/>
                <w:szCs w:val="24"/>
                <w:lang w:eastAsia="zh-CN" w:bidi="ar"/>
              </w:rPr>
              <w:t xml:space="preserve">□ </w:t>
            </w:r>
          </w:p>
        </w:tc>
      </w:tr>
      <w:tr w:rsidR="0077445E" w:rsidRPr="008A6183" w14:paraId="06A2D506" w14:textId="77777777" w:rsidTr="00C444D4">
        <w:trPr>
          <w:trHeight w:val="570"/>
          <w:jc w:val="center"/>
        </w:trPr>
        <w:tc>
          <w:tcPr>
            <w:tcW w:w="4605" w:type="dxa"/>
            <w:shd w:val="clear" w:color="auto" w:fill="BDD7EE"/>
            <w:tcMar>
              <w:top w:w="15" w:type="dxa"/>
              <w:left w:w="15" w:type="dxa"/>
              <w:right w:w="15" w:type="dxa"/>
            </w:tcMar>
            <w:vAlign w:val="bottom"/>
          </w:tcPr>
          <w:p w14:paraId="003FCE56" w14:textId="77777777" w:rsidR="0077445E" w:rsidRPr="00C444D4" w:rsidRDefault="0077445E" w:rsidP="0093012F">
            <w:pPr>
              <w:widowControl/>
              <w:autoSpaceDE/>
              <w:autoSpaceDN/>
              <w:spacing w:after="160" w:line="278" w:lineRule="auto"/>
              <w:jc w:val="center"/>
              <w:textAlignment w:val="bottom"/>
              <w:rPr>
                <w:rFonts w:ascii="DengXian" w:eastAsia="DengXian" w:hAnsi="DengXian" w:cs="DengXian" w:hint="eastAsia"/>
                <w:color w:val="000000"/>
                <w:kern w:val="2"/>
                <w:sz w:val="24"/>
                <w:szCs w:val="24"/>
                <w:lang w:eastAsia="zh-CN"/>
              </w:rPr>
            </w:pPr>
            <w:r w:rsidRPr="00C444D4">
              <w:rPr>
                <w:rFonts w:ascii="DengXian" w:eastAsia="DengXian" w:hAnsi="DengXian" w:cs="DengXian" w:hint="eastAsia"/>
                <w:color w:val="000000"/>
                <w:sz w:val="24"/>
                <w:szCs w:val="24"/>
                <w:lang w:eastAsia="zh-CN" w:bidi="ar"/>
              </w:rPr>
              <w:t>长沙银行股份有限公司</w:t>
            </w:r>
            <w:r w:rsidRPr="00C444D4">
              <w:rPr>
                <w:rFonts w:ascii="DengXian" w:eastAsia="DengXian" w:hAnsi="DengXian" w:cs="DengXian"/>
                <w:color w:val="000000"/>
                <w:sz w:val="24"/>
                <w:szCs w:val="24"/>
                <w:lang w:eastAsia="zh-CN" w:bidi="ar"/>
              </w:rPr>
              <w:t xml:space="preserve">                                  Bank of Changsha</w:t>
            </w:r>
          </w:p>
        </w:tc>
        <w:tc>
          <w:tcPr>
            <w:tcW w:w="0" w:type="auto"/>
            <w:noWrap/>
            <w:tcMar>
              <w:top w:w="15" w:type="dxa"/>
              <w:left w:w="15" w:type="dxa"/>
              <w:right w:w="15" w:type="dxa"/>
            </w:tcMar>
            <w:vAlign w:val="bottom"/>
          </w:tcPr>
          <w:p w14:paraId="2ADB739D" w14:textId="77777777" w:rsidR="0077445E" w:rsidRPr="008A6183" w:rsidRDefault="0077445E" w:rsidP="0093012F">
            <w:pPr>
              <w:widowControl/>
              <w:autoSpaceDE/>
              <w:autoSpaceDN/>
              <w:spacing w:after="160" w:line="278" w:lineRule="auto"/>
              <w:jc w:val="center"/>
              <w:textAlignment w:val="bottom"/>
              <w:rPr>
                <w:rFonts w:ascii="FangSong_GB2312" w:eastAsia="FangSong_GB2312" w:hAnsi="DengXian" w:cs="FangSong_GB2312" w:hint="eastAsia"/>
                <w:color w:val="000000"/>
                <w:kern w:val="2"/>
                <w:sz w:val="24"/>
                <w:szCs w:val="24"/>
                <w:lang w:eastAsia="zh-CN"/>
              </w:rPr>
            </w:pPr>
            <w:r w:rsidRPr="008A6183">
              <w:rPr>
                <w:rFonts w:ascii="FangSong_GB2312" w:eastAsia="FangSong_GB2312" w:hAnsi="DengXian" w:cs="FangSong_GB2312" w:hint="eastAsia"/>
                <w:color w:val="000000"/>
                <w:sz w:val="24"/>
                <w:szCs w:val="24"/>
                <w:lang w:eastAsia="zh-CN" w:bidi="ar"/>
              </w:rPr>
              <w:t xml:space="preserve">□ </w:t>
            </w:r>
          </w:p>
        </w:tc>
        <w:tc>
          <w:tcPr>
            <w:tcW w:w="4545" w:type="dxa"/>
            <w:shd w:val="clear" w:color="auto" w:fill="BDD7EE"/>
            <w:tcMar>
              <w:top w:w="15" w:type="dxa"/>
              <w:left w:w="15" w:type="dxa"/>
              <w:right w:w="15" w:type="dxa"/>
            </w:tcMar>
            <w:vAlign w:val="bottom"/>
          </w:tcPr>
          <w:p w14:paraId="3FEF149F" w14:textId="77777777" w:rsidR="0077445E" w:rsidRPr="00C444D4" w:rsidRDefault="0077445E" w:rsidP="0093012F">
            <w:pPr>
              <w:widowControl/>
              <w:autoSpaceDE/>
              <w:autoSpaceDN/>
              <w:spacing w:after="160" w:line="278" w:lineRule="auto"/>
              <w:jc w:val="center"/>
              <w:textAlignment w:val="bottom"/>
              <w:rPr>
                <w:rFonts w:ascii="DengXian" w:eastAsia="DengXian" w:hAnsi="DengXian" w:cs="DengXian" w:hint="eastAsia"/>
                <w:color w:val="000000"/>
                <w:kern w:val="2"/>
                <w:sz w:val="24"/>
                <w:szCs w:val="24"/>
                <w:lang w:eastAsia="zh-CN"/>
              </w:rPr>
            </w:pPr>
            <w:r w:rsidRPr="00C444D4">
              <w:rPr>
                <w:rFonts w:ascii="DengXian" w:eastAsia="DengXian" w:hAnsi="DengXian" w:cs="DengXian" w:hint="eastAsia"/>
                <w:color w:val="000000"/>
                <w:sz w:val="24"/>
                <w:szCs w:val="24"/>
                <w:lang w:eastAsia="zh-CN" w:bidi="ar"/>
              </w:rPr>
              <w:t>大连银行股份有限公司</w:t>
            </w:r>
            <w:r w:rsidRPr="00C444D4">
              <w:rPr>
                <w:rFonts w:ascii="DengXian" w:eastAsia="DengXian" w:hAnsi="DengXian" w:cs="DengXian"/>
                <w:color w:val="000000"/>
                <w:sz w:val="24"/>
                <w:szCs w:val="24"/>
                <w:lang w:eastAsia="zh-CN" w:bidi="ar"/>
              </w:rPr>
              <w:t xml:space="preserve">                                Bank of Dalian</w:t>
            </w:r>
          </w:p>
        </w:tc>
        <w:tc>
          <w:tcPr>
            <w:tcW w:w="0" w:type="auto"/>
            <w:noWrap/>
            <w:tcMar>
              <w:top w:w="15" w:type="dxa"/>
              <w:left w:w="15" w:type="dxa"/>
              <w:right w:w="15" w:type="dxa"/>
            </w:tcMar>
            <w:vAlign w:val="bottom"/>
          </w:tcPr>
          <w:p w14:paraId="51F6DDAB" w14:textId="77777777" w:rsidR="0077445E" w:rsidRPr="008A6183" w:rsidRDefault="0077445E" w:rsidP="0093012F">
            <w:pPr>
              <w:widowControl/>
              <w:autoSpaceDE/>
              <w:autoSpaceDN/>
              <w:spacing w:after="160" w:line="278" w:lineRule="auto"/>
              <w:jc w:val="center"/>
              <w:textAlignment w:val="bottom"/>
              <w:rPr>
                <w:rFonts w:ascii="FangSong_GB2312" w:eastAsia="FangSong_GB2312" w:hAnsi="DengXian" w:cs="FangSong_GB2312" w:hint="eastAsia"/>
                <w:color w:val="000000"/>
                <w:kern w:val="2"/>
                <w:sz w:val="24"/>
                <w:szCs w:val="24"/>
                <w:lang w:eastAsia="zh-CN"/>
              </w:rPr>
            </w:pPr>
            <w:r w:rsidRPr="008A6183">
              <w:rPr>
                <w:rFonts w:ascii="FangSong_GB2312" w:eastAsia="FangSong_GB2312" w:hAnsi="DengXian" w:cs="FangSong_GB2312" w:hint="eastAsia"/>
                <w:color w:val="000000"/>
                <w:sz w:val="24"/>
                <w:szCs w:val="24"/>
                <w:lang w:eastAsia="zh-CN" w:bidi="ar"/>
              </w:rPr>
              <w:t xml:space="preserve">□ </w:t>
            </w:r>
          </w:p>
        </w:tc>
      </w:tr>
      <w:tr w:rsidR="0077445E" w:rsidRPr="008A6183" w14:paraId="2AB01733" w14:textId="77777777" w:rsidTr="00C444D4">
        <w:trPr>
          <w:trHeight w:val="570"/>
          <w:jc w:val="center"/>
        </w:trPr>
        <w:tc>
          <w:tcPr>
            <w:tcW w:w="4605" w:type="dxa"/>
            <w:shd w:val="clear" w:color="auto" w:fill="DDEBF7"/>
            <w:tcMar>
              <w:top w:w="15" w:type="dxa"/>
              <w:left w:w="15" w:type="dxa"/>
              <w:right w:w="15" w:type="dxa"/>
            </w:tcMar>
            <w:vAlign w:val="bottom"/>
          </w:tcPr>
          <w:p w14:paraId="2FD2E9DF" w14:textId="77777777" w:rsidR="0077445E" w:rsidRPr="00C444D4" w:rsidRDefault="0077445E" w:rsidP="0093012F">
            <w:pPr>
              <w:widowControl/>
              <w:autoSpaceDE/>
              <w:autoSpaceDN/>
              <w:spacing w:after="160" w:line="278" w:lineRule="auto"/>
              <w:jc w:val="center"/>
              <w:textAlignment w:val="bottom"/>
              <w:rPr>
                <w:rFonts w:ascii="DengXian" w:eastAsia="DengXian" w:hAnsi="DengXian" w:cs="DengXian" w:hint="eastAsia"/>
                <w:color w:val="000000"/>
                <w:kern w:val="2"/>
                <w:sz w:val="24"/>
                <w:szCs w:val="24"/>
                <w:lang w:eastAsia="zh-CN"/>
              </w:rPr>
            </w:pPr>
            <w:r w:rsidRPr="00C444D4">
              <w:rPr>
                <w:rFonts w:ascii="DengXian" w:eastAsia="DengXian" w:hAnsi="DengXian" w:cs="DengXian" w:hint="eastAsia"/>
                <w:color w:val="000000"/>
                <w:sz w:val="24"/>
                <w:szCs w:val="24"/>
                <w:lang w:eastAsia="zh-CN" w:bidi="ar"/>
              </w:rPr>
              <w:t>国信证券股份有限公司</w:t>
            </w:r>
            <w:r w:rsidRPr="00C444D4">
              <w:rPr>
                <w:rFonts w:ascii="DengXian" w:eastAsia="DengXian" w:hAnsi="DengXian" w:cs="DengXian"/>
                <w:color w:val="000000"/>
                <w:sz w:val="24"/>
                <w:szCs w:val="24"/>
                <w:lang w:eastAsia="zh-CN" w:bidi="ar"/>
              </w:rPr>
              <w:t xml:space="preserve">                              Guosen Securities</w:t>
            </w:r>
          </w:p>
        </w:tc>
        <w:tc>
          <w:tcPr>
            <w:tcW w:w="0" w:type="auto"/>
            <w:noWrap/>
            <w:tcMar>
              <w:top w:w="15" w:type="dxa"/>
              <w:left w:w="15" w:type="dxa"/>
              <w:right w:w="15" w:type="dxa"/>
            </w:tcMar>
            <w:vAlign w:val="bottom"/>
          </w:tcPr>
          <w:p w14:paraId="4962EDAC" w14:textId="77777777" w:rsidR="0077445E" w:rsidRPr="008A6183" w:rsidRDefault="0077445E" w:rsidP="0093012F">
            <w:pPr>
              <w:widowControl/>
              <w:autoSpaceDE/>
              <w:autoSpaceDN/>
              <w:spacing w:after="160" w:line="278" w:lineRule="auto"/>
              <w:jc w:val="center"/>
              <w:textAlignment w:val="bottom"/>
              <w:rPr>
                <w:rFonts w:ascii="FangSong_GB2312" w:eastAsia="FangSong_GB2312" w:hAnsi="DengXian" w:cs="FangSong_GB2312" w:hint="eastAsia"/>
                <w:color w:val="000000"/>
                <w:kern w:val="2"/>
                <w:sz w:val="24"/>
                <w:szCs w:val="24"/>
                <w:lang w:eastAsia="zh-CN"/>
              </w:rPr>
            </w:pPr>
            <w:r w:rsidRPr="008A6183">
              <w:rPr>
                <w:rFonts w:ascii="FangSong_GB2312" w:eastAsia="FangSong_GB2312" w:hAnsi="DengXian" w:cs="FangSong_GB2312" w:hint="eastAsia"/>
                <w:color w:val="000000"/>
                <w:sz w:val="24"/>
                <w:szCs w:val="24"/>
                <w:lang w:eastAsia="zh-CN" w:bidi="ar"/>
              </w:rPr>
              <w:t xml:space="preserve">□ </w:t>
            </w:r>
          </w:p>
        </w:tc>
        <w:tc>
          <w:tcPr>
            <w:tcW w:w="4545" w:type="dxa"/>
            <w:shd w:val="clear" w:color="auto" w:fill="DDEBF7"/>
            <w:tcMar>
              <w:top w:w="15" w:type="dxa"/>
              <w:left w:w="15" w:type="dxa"/>
              <w:right w:w="15" w:type="dxa"/>
            </w:tcMar>
            <w:vAlign w:val="bottom"/>
          </w:tcPr>
          <w:p w14:paraId="7344BB45" w14:textId="77777777" w:rsidR="0077445E" w:rsidRPr="00C444D4" w:rsidRDefault="0077445E" w:rsidP="0093012F">
            <w:pPr>
              <w:widowControl/>
              <w:autoSpaceDE/>
              <w:autoSpaceDN/>
              <w:spacing w:after="160" w:line="278" w:lineRule="auto"/>
              <w:jc w:val="center"/>
              <w:textAlignment w:val="bottom"/>
              <w:rPr>
                <w:rFonts w:ascii="DengXian" w:eastAsia="DengXian" w:hAnsi="DengXian" w:cs="DengXian" w:hint="eastAsia"/>
                <w:color w:val="000000"/>
                <w:kern w:val="2"/>
                <w:sz w:val="24"/>
                <w:szCs w:val="24"/>
                <w:lang w:eastAsia="zh-CN"/>
              </w:rPr>
            </w:pPr>
            <w:r w:rsidRPr="00C444D4">
              <w:rPr>
                <w:rFonts w:ascii="DengXian" w:eastAsia="DengXian" w:hAnsi="DengXian" w:cs="DengXian" w:hint="eastAsia"/>
                <w:color w:val="000000"/>
                <w:sz w:val="24"/>
                <w:szCs w:val="24"/>
                <w:lang w:eastAsia="zh-CN" w:bidi="ar"/>
              </w:rPr>
              <w:t>汉口银行股份有限公司</w:t>
            </w:r>
            <w:r w:rsidRPr="00C444D4">
              <w:rPr>
                <w:rFonts w:ascii="DengXian" w:eastAsia="DengXian" w:hAnsi="DengXian" w:cs="DengXian"/>
                <w:color w:val="000000"/>
                <w:sz w:val="24"/>
                <w:szCs w:val="24"/>
                <w:lang w:eastAsia="zh-CN" w:bidi="ar"/>
              </w:rPr>
              <w:t xml:space="preserve">                           Hankou Bank</w:t>
            </w:r>
          </w:p>
        </w:tc>
        <w:tc>
          <w:tcPr>
            <w:tcW w:w="0" w:type="auto"/>
            <w:noWrap/>
            <w:tcMar>
              <w:top w:w="15" w:type="dxa"/>
              <w:left w:w="15" w:type="dxa"/>
              <w:right w:w="15" w:type="dxa"/>
            </w:tcMar>
            <w:vAlign w:val="bottom"/>
          </w:tcPr>
          <w:p w14:paraId="2ED13377" w14:textId="77777777" w:rsidR="0077445E" w:rsidRPr="008A6183" w:rsidRDefault="0077445E" w:rsidP="0093012F">
            <w:pPr>
              <w:widowControl/>
              <w:autoSpaceDE/>
              <w:autoSpaceDN/>
              <w:spacing w:after="160" w:line="278" w:lineRule="auto"/>
              <w:jc w:val="center"/>
              <w:textAlignment w:val="bottom"/>
              <w:rPr>
                <w:rFonts w:ascii="FangSong_GB2312" w:eastAsia="FangSong_GB2312" w:hAnsi="DengXian" w:cs="FangSong_GB2312" w:hint="eastAsia"/>
                <w:color w:val="000000"/>
                <w:kern w:val="2"/>
                <w:sz w:val="24"/>
                <w:szCs w:val="24"/>
                <w:lang w:eastAsia="zh-CN"/>
              </w:rPr>
            </w:pPr>
            <w:r w:rsidRPr="008A6183">
              <w:rPr>
                <w:rFonts w:ascii="FangSong_GB2312" w:eastAsia="FangSong_GB2312" w:hAnsi="DengXian" w:cs="FangSong_GB2312" w:hint="eastAsia"/>
                <w:color w:val="000000"/>
                <w:sz w:val="24"/>
                <w:szCs w:val="24"/>
                <w:lang w:eastAsia="zh-CN" w:bidi="ar"/>
              </w:rPr>
              <w:t xml:space="preserve">□ </w:t>
            </w:r>
          </w:p>
        </w:tc>
      </w:tr>
      <w:tr w:rsidR="0077445E" w:rsidRPr="008A6183" w14:paraId="17DB8E4B" w14:textId="77777777" w:rsidTr="00C444D4">
        <w:trPr>
          <w:trHeight w:val="570"/>
          <w:jc w:val="center"/>
        </w:trPr>
        <w:tc>
          <w:tcPr>
            <w:tcW w:w="4605" w:type="dxa"/>
            <w:shd w:val="clear" w:color="auto" w:fill="BDD7EE"/>
            <w:tcMar>
              <w:top w:w="15" w:type="dxa"/>
              <w:left w:w="15" w:type="dxa"/>
              <w:right w:w="15" w:type="dxa"/>
            </w:tcMar>
            <w:vAlign w:val="bottom"/>
          </w:tcPr>
          <w:p w14:paraId="4076D77E" w14:textId="77777777" w:rsidR="0077445E" w:rsidRPr="00C444D4" w:rsidRDefault="0077445E" w:rsidP="0093012F">
            <w:pPr>
              <w:widowControl/>
              <w:autoSpaceDE/>
              <w:autoSpaceDN/>
              <w:spacing w:after="160" w:line="278" w:lineRule="auto"/>
              <w:jc w:val="center"/>
              <w:textAlignment w:val="bottom"/>
              <w:rPr>
                <w:rFonts w:ascii="DengXian" w:eastAsia="DengXian" w:hAnsi="DengXian" w:cs="DengXian" w:hint="eastAsia"/>
                <w:color w:val="000000"/>
                <w:kern w:val="2"/>
                <w:sz w:val="24"/>
                <w:szCs w:val="24"/>
                <w:lang w:eastAsia="zh-CN"/>
              </w:rPr>
            </w:pPr>
            <w:r w:rsidRPr="00C444D4">
              <w:rPr>
                <w:rFonts w:ascii="DengXian" w:eastAsia="DengXian" w:hAnsi="DengXian" w:cs="DengXian" w:hint="eastAsia"/>
                <w:color w:val="000000"/>
                <w:sz w:val="24"/>
                <w:szCs w:val="24"/>
                <w:lang w:eastAsia="zh-CN" w:bidi="ar"/>
              </w:rPr>
              <w:t>山西证券股份有限公司</w:t>
            </w:r>
            <w:r w:rsidRPr="00C444D4">
              <w:rPr>
                <w:rFonts w:ascii="DengXian" w:eastAsia="DengXian" w:hAnsi="DengXian" w:cs="DengXian"/>
                <w:color w:val="000000"/>
                <w:sz w:val="24"/>
                <w:szCs w:val="24"/>
                <w:lang w:eastAsia="zh-CN" w:bidi="ar"/>
              </w:rPr>
              <w:t xml:space="preserve">                                Shanxi Securities</w:t>
            </w:r>
          </w:p>
        </w:tc>
        <w:tc>
          <w:tcPr>
            <w:tcW w:w="0" w:type="auto"/>
            <w:noWrap/>
            <w:tcMar>
              <w:top w:w="15" w:type="dxa"/>
              <w:left w:w="15" w:type="dxa"/>
              <w:right w:w="15" w:type="dxa"/>
            </w:tcMar>
            <w:vAlign w:val="bottom"/>
          </w:tcPr>
          <w:p w14:paraId="2A35E00E" w14:textId="77777777" w:rsidR="0077445E" w:rsidRPr="008A6183" w:rsidRDefault="0077445E" w:rsidP="0093012F">
            <w:pPr>
              <w:widowControl/>
              <w:autoSpaceDE/>
              <w:autoSpaceDN/>
              <w:spacing w:after="160" w:line="278" w:lineRule="auto"/>
              <w:jc w:val="center"/>
              <w:textAlignment w:val="bottom"/>
              <w:rPr>
                <w:rFonts w:ascii="FangSong_GB2312" w:eastAsia="FangSong_GB2312" w:hAnsi="DengXian" w:cs="FangSong_GB2312" w:hint="eastAsia"/>
                <w:color w:val="000000"/>
                <w:kern w:val="2"/>
                <w:sz w:val="24"/>
                <w:szCs w:val="24"/>
                <w:lang w:eastAsia="zh-CN"/>
              </w:rPr>
            </w:pPr>
            <w:r w:rsidRPr="008A6183">
              <w:rPr>
                <w:rFonts w:ascii="FangSong_GB2312" w:eastAsia="FangSong_GB2312" w:hAnsi="DengXian" w:cs="FangSong_GB2312" w:hint="eastAsia"/>
                <w:color w:val="000000"/>
                <w:sz w:val="24"/>
                <w:szCs w:val="24"/>
                <w:lang w:eastAsia="zh-CN" w:bidi="ar"/>
              </w:rPr>
              <w:sym w:font="Wingdings 2" w:char="00A3"/>
            </w:r>
            <w:r w:rsidRPr="008A6183">
              <w:rPr>
                <w:rFonts w:ascii="FangSong_GB2312" w:eastAsia="FangSong_GB2312" w:hAnsi="DengXian" w:cs="FangSong_GB2312" w:hint="eastAsia"/>
                <w:color w:val="000000"/>
                <w:sz w:val="24"/>
                <w:szCs w:val="24"/>
                <w:lang w:eastAsia="zh-CN" w:bidi="ar"/>
              </w:rPr>
              <w:t xml:space="preserve"> </w:t>
            </w:r>
          </w:p>
        </w:tc>
        <w:tc>
          <w:tcPr>
            <w:tcW w:w="4545" w:type="dxa"/>
            <w:shd w:val="clear" w:color="auto" w:fill="BDD7EE"/>
            <w:tcMar>
              <w:top w:w="15" w:type="dxa"/>
              <w:left w:w="15" w:type="dxa"/>
              <w:right w:w="15" w:type="dxa"/>
            </w:tcMar>
            <w:vAlign w:val="bottom"/>
          </w:tcPr>
          <w:p w14:paraId="6FE14669" w14:textId="77777777" w:rsidR="0077445E" w:rsidRPr="00C444D4" w:rsidRDefault="0077445E" w:rsidP="0093012F">
            <w:pPr>
              <w:widowControl/>
              <w:autoSpaceDE/>
              <w:autoSpaceDN/>
              <w:spacing w:after="160" w:line="278" w:lineRule="auto"/>
              <w:jc w:val="center"/>
              <w:textAlignment w:val="bottom"/>
              <w:rPr>
                <w:rFonts w:ascii="DengXian" w:eastAsia="DengXian" w:hAnsi="DengXian" w:cs="DengXian" w:hint="eastAsia"/>
                <w:color w:val="000000"/>
                <w:kern w:val="2"/>
                <w:sz w:val="24"/>
                <w:szCs w:val="24"/>
                <w:lang w:eastAsia="zh-CN"/>
              </w:rPr>
            </w:pPr>
            <w:r w:rsidRPr="00C444D4">
              <w:rPr>
                <w:rFonts w:ascii="DengXian" w:eastAsia="DengXian" w:hAnsi="DengXian" w:cs="DengXian" w:hint="eastAsia"/>
                <w:color w:val="000000"/>
                <w:sz w:val="24"/>
                <w:szCs w:val="24"/>
                <w:lang w:eastAsia="zh-CN" w:bidi="ar"/>
              </w:rPr>
              <w:t>国海证券股份有限公司</w:t>
            </w:r>
            <w:r w:rsidRPr="00C444D4">
              <w:rPr>
                <w:rFonts w:ascii="DengXian" w:eastAsia="DengXian" w:hAnsi="DengXian" w:cs="DengXian"/>
                <w:color w:val="000000"/>
                <w:sz w:val="24"/>
                <w:szCs w:val="24"/>
                <w:lang w:eastAsia="zh-CN" w:bidi="ar"/>
              </w:rPr>
              <w:t xml:space="preserve">                           Sealand Securities</w:t>
            </w:r>
          </w:p>
        </w:tc>
        <w:tc>
          <w:tcPr>
            <w:tcW w:w="0" w:type="auto"/>
            <w:noWrap/>
            <w:tcMar>
              <w:top w:w="15" w:type="dxa"/>
              <w:left w:w="15" w:type="dxa"/>
              <w:right w:w="15" w:type="dxa"/>
            </w:tcMar>
            <w:vAlign w:val="bottom"/>
          </w:tcPr>
          <w:p w14:paraId="3057155E" w14:textId="77777777" w:rsidR="0077445E" w:rsidRPr="008A6183" w:rsidRDefault="0077445E" w:rsidP="0093012F">
            <w:pPr>
              <w:widowControl/>
              <w:autoSpaceDE/>
              <w:autoSpaceDN/>
              <w:spacing w:after="160" w:line="278" w:lineRule="auto"/>
              <w:jc w:val="center"/>
              <w:textAlignment w:val="bottom"/>
              <w:rPr>
                <w:rFonts w:ascii="FangSong_GB2312" w:eastAsia="FangSong_GB2312" w:hAnsi="DengXian" w:cs="FangSong_GB2312" w:hint="eastAsia"/>
                <w:color w:val="000000"/>
                <w:kern w:val="2"/>
                <w:sz w:val="24"/>
                <w:szCs w:val="24"/>
                <w:lang w:eastAsia="zh-CN"/>
              </w:rPr>
            </w:pPr>
            <w:r w:rsidRPr="008A6183">
              <w:rPr>
                <w:rFonts w:ascii="FangSong_GB2312" w:eastAsia="FangSong_GB2312" w:hAnsi="DengXian" w:cs="FangSong_GB2312" w:hint="eastAsia"/>
                <w:color w:val="000000"/>
                <w:sz w:val="24"/>
                <w:szCs w:val="24"/>
                <w:lang w:eastAsia="zh-CN" w:bidi="ar"/>
              </w:rPr>
              <w:t xml:space="preserve">□ </w:t>
            </w:r>
          </w:p>
        </w:tc>
      </w:tr>
      <w:tr w:rsidR="0077445E" w:rsidRPr="008A6183" w14:paraId="4CAF9298" w14:textId="77777777" w:rsidTr="00C444D4">
        <w:trPr>
          <w:trHeight w:val="570"/>
          <w:jc w:val="center"/>
        </w:trPr>
        <w:tc>
          <w:tcPr>
            <w:tcW w:w="4605" w:type="dxa"/>
            <w:shd w:val="clear" w:color="auto" w:fill="DDEBF7"/>
            <w:tcMar>
              <w:top w:w="15" w:type="dxa"/>
              <w:left w:w="15" w:type="dxa"/>
              <w:right w:w="15" w:type="dxa"/>
            </w:tcMar>
            <w:vAlign w:val="bottom"/>
          </w:tcPr>
          <w:p w14:paraId="5CEE903C" w14:textId="77777777" w:rsidR="0077445E" w:rsidRPr="00C444D4" w:rsidRDefault="0077445E" w:rsidP="0093012F">
            <w:pPr>
              <w:widowControl/>
              <w:autoSpaceDE/>
              <w:autoSpaceDN/>
              <w:spacing w:after="160" w:line="278" w:lineRule="auto"/>
              <w:jc w:val="center"/>
              <w:textAlignment w:val="bottom"/>
              <w:rPr>
                <w:rFonts w:ascii="DengXian" w:eastAsia="DengXian" w:hAnsi="DengXian" w:cs="DengXian" w:hint="eastAsia"/>
                <w:color w:val="000000"/>
                <w:kern w:val="2"/>
                <w:sz w:val="24"/>
                <w:szCs w:val="24"/>
                <w:lang w:eastAsia="zh-CN"/>
              </w:rPr>
            </w:pPr>
            <w:r w:rsidRPr="00C444D4">
              <w:rPr>
                <w:rFonts w:ascii="DengXian" w:eastAsia="DengXian" w:hAnsi="DengXian" w:cs="DengXian" w:hint="eastAsia"/>
                <w:color w:val="000000"/>
                <w:sz w:val="24"/>
                <w:szCs w:val="24"/>
                <w:lang w:eastAsia="zh-CN" w:bidi="ar"/>
              </w:rPr>
              <w:t>三井住友银行（中国）有限公司</w:t>
            </w:r>
            <w:r w:rsidRPr="00C444D4">
              <w:rPr>
                <w:rFonts w:ascii="DengXian" w:eastAsia="DengXian" w:hAnsi="DengXian" w:cs="DengXian"/>
                <w:color w:val="000000"/>
                <w:sz w:val="24"/>
                <w:szCs w:val="24"/>
                <w:lang w:eastAsia="zh-CN" w:bidi="ar"/>
              </w:rPr>
              <w:t xml:space="preserve">            Sumitomo Mitsui Banking Corporation (China) </w:t>
            </w:r>
          </w:p>
        </w:tc>
        <w:tc>
          <w:tcPr>
            <w:tcW w:w="0" w:type="auto"/>
            <w:noWrap/>
            <w:tcMar>
              <w:top w:w="15" w:type="dxa"/>
              <w:left w:w="15" w:type="dxa"/>
              <w:right w:w="15" w:type="dxa"/>
            </w:tcMar>
            <w:vAlign w:val="bottom"/>
          </w:tcPr>
          <w:p w14:paraId="47204874" w14:textId="77777777" w:rsidR="0077445E" w:rsidRPr="008A6183" w:rsidRDefault="0077445E" w:rsidP="0093012F">
            <w:pPr>
              <w:widowControl/>
              <w:autoSpaceDE/>
              <w:autoSpaceDN/>
              <w:spacing w:after="160" w:line="278" w:lineRule="auto"/>
              <w:jc w:val="center"/>
              <w:textAlignment w:val="bottom"/>
              <w:rPr>
                <w:rFonts w:ascii="FangSong_GB2312" w:eastAsia="FangSong_GB2312" w:hAnsi="DengXian" w:cs="FangSong_GB2312" w:hint="eastAsia"/>
                <w:color w:val="000000"/>
                <w:kern w:val="2"/>
                <w:sz w:val="24"/>
                <w:szCs w:val="24"/>
                <w:lang w:eastAsia="zh-CN"/>
              </w:rPr>
            </w:pPr>
            <w:r w:rsidRPr="008A6183">
              <w:rPr>
                <w:rFonts w:ascii="FangSong_GB2312" w:eastAsia="FangSong_GB2312" w:hAnsi="DengXian" w:cs="FangSong_GB2312" w:hint="eastAsia"/>
                <w:color w:val="000000"/>
                <w:sz w:val="24"/>
                <w:szCs w:val="24"/>
                <w:lang w:eastAsia="zh-CN" w:bidi="ar"/>
              </w:rPr>
              <w:t xml:space="preserve">□ </w:t>
            </w:r>
          </w:p>
        </w:tc>
        <w:tc>
          <w:tcPr>
            <w:tcW w:w="4545" w:type="dxa"/>
            <w:shd w:val="clear" w:color="auto" w:fill="DDEBF7"/>
            <w:tcMar>
              <w:top w:w="15" w:type="dxa"/>
              <w:left w:w="15" w:type="dxa"/>
              <w:right w:w="15" w:type="dxa"/>
            </w:tcMar>
            <w:vAlign w:val="bottom"/>
          </w:tcPr>
          <w:p w14:paraId="3C88713E" w14:textId="77777777" w:rsidR="0077445E" w:rsidRPr="00C444D4" w:rsidRDefault="0077445E" w:rsidP="0093012F">
            <w:pPr>
              <w:widowControl/>
              <w:autoSpaceDE/>
              <w:autoSpaceDN/>
              <w:spacing w:after="160" w:line="278" w:lineRule="auto"/>
              <w:jc w:val="center"/>
              <w:textAlignment w:val="bottom"/>
              <w:rPr>
                <w:rFonts w:ascii="DengXian" w:eastAsia="DengXian" w:hAnsi="DengXian" w:cs="DengXian" w:hint="eastAsia"/>
                <w:color w:val="000000"/>
                <w:kern w:val="2"/>
                <w:sz w:val="24"/>
                <w:szCs w:val="24"/>
                <w:lang w:eastAsia="zh-CN"/>
              </w:rPr>
            </w:pPr>
            <w:r w:rsidRPr="00C444D4">
              <w:rPr>
                <w:rFonts w:ascii="DengXian" w:eastAsia="DengXian" w:hAnsi="DengXian" w:cs="DengXian" w:hint="eastAsia"/>
                <w:color w:val="000000"/>
                <w:sz w:val="24"/>
                <w:szCs w:val="24"/>
                <w:lang w:eastAsia="zh-CN" w:bidi="ar"/>
              </w:rPr>
              <w:t>第一创业证券股份有限公司</w:t>
            </w:r>
            <w:r w:rsidRPr="00C444D4">
              <w:rPr>
                <w:rFonts w:ascii="DengXian" w:eastAsia="DengXian" w:hAnsi="DengXian" w:cs="DengXian"/>
                <w:color w:val="000000"/>
                <w:sz w:val="24"/>
                <w:szCs w:val="24"/>
                <w:lang w:eastAsia="zh-CN" w:bidi="ar"/>
              </w:rPr>
              <w:t xml:space="preserve">                           First Capital Securities Co., Ltd.</w:t>
            </w:r>
          </w:p>
        </w:tc>
        <w:tc>
          <w:tcPr>
            <w:tcW w:w="0" w:type="auto"/>
            <w:noWrap/>
            <w:tcMar>
              <w:top w:w="15" w:type="dxa"/>
              <w:left w:w="15" w:type="dxa"/>
              <w:right w:w="15" w:type="dxa"/>
            </w:tcMar>
            <w:vAlign w:val="bottom"/>
          </w:tcPr>
          <w:p w14:paraId="596D2EF7" w14:textId="77777777" w:rsidR="0077445E" w:rsidRPr="008A6183" w:rsidRDefault="0077445E" w:rsidP="0093012F">
            <w:pPr>
              <w:widowControl/>
              <w:autoSpaceDE/>
              <w:autoSpaceDN/>
              <w:spacing w:after="160" w:line="278" w:lineRule="auto"/>
              <w:jc w:val="center"/>
              <w:textAlignment w:val="bottom"/>
              <w:rPr>
                <w:rFonts w:ascii="FangSong_GB2312" w:eastAsia="FangSong_GB2312" w:hAnsi="DengXian" w:cs="FangSong_GB2312" w:hint="eastAsia"/>
                <w:color w:val="000000"/>
                <w:kern w:val="2"/>
                <w:sz w:val="24"/>
                <w:szCs w:val="24"/>
                <w:lang w:eastAsia="zh-CN"/>
              </w:rPr>
            </w:pPr>
            <w:r w:rsidRPr="008A6183">
              <w:rPr>
                <w:rFonts w:ascii="FangSong_GB2312" w:eastAsia="FangSong_GB2312" w:hAnsi="DengXian" w:cs="FangSong_GB2312" w:hint="eastAsia"/>
                <w:color w:val="000000"/>
                <w:sz w:val="24"/>
                <w:szCs w:val="24"/>
                <w:lang w:eastAsia="zh-CN" w:bidi="ar"/>
              </w:rPr>
              <w:t xml:space="preserve">□ </w:t>
            </w:r>
          </w:p>
        </w:tc>
      </w:tr>
      <w:tr w:rsidR="0077445E" w:rsidRPr="008A6183" w14:paraId="7E516562" w14:textId="77777777" w:rsidTr="00C444D4">
        <w:trPr>
          <w:trHeight w:val="570"/>
          <w:jc w:val="center"/>
        </w:trPr>
        <w:tc>
          <w:tcPr>
            <w:tcW w:w="4605" w:type="dxa"/>
            <w:shd w:val="clear" w:color="auto" w:fill="BDD7EE"/>
            <w:tcMar>
              <w:top w:w="15" w:type="dxa"/>
              <w:left w:w="15" w:type="dxa"/>
              <w:right w:w="15" w:type="dxa"/>
            </w:tcMar>
            <w:vAlign w:val="bottom"/>
          </w:tcPr>
          <w:p w14:paraId="0697BB65" w14:textId="77777777" w:rsidR="0077445E" w:rsidRPr="00C444D4" w:rsidRDefault="0077445E" w:rsidP="0093012F">
            <w:pPr>
              <w:widowControl/>
              <w:autoSpaceDE/>
              <w:autoSpaceDN/>
              <w:spacing w:after="160" w:line="278" w:lineRule="auto"/>
              <w:jc w:val="center"/>
              <w:textAlignment w:val="bottom"/>
              <w:rPr>
                <w:rFonts w:ascii="DengXian" w:eastAsia="DengXian" w:hAnsi="DengXian" w:cs="DengXian" w:hint="eastAsia"/>
                <w:color w:val="000000"/>
                <w:kern w:val="2"/>
                <w:sz w:val="24"/>
                <w:szCs w:val="24"/>
                <w:lang w:eastAsia="zh-CN"/>
              </w:rPr>
            </w:pPr>
            <w:r w:rsidRPr="00C444D4">
              <w:rPr>
                <w:rFonts w:ascii="DengXian" w:eastAsia="DengXian" w:hAnsi="DengXian" w:cs="DengXian" w:hint="eastAsia"/>
                <w:color w:val="000000"/>
                <w:sz w:val="24"/>
                <w:szCs w:val="24"/>
                <w:lang w:eastAsia="zh-CN" w:bidi="ar"/>
              </w:rPr>
              <w:t>富邦华一银行</w:t>
            </w:r>
            <w:r w:rsidRPr="00C444D4">
              <w:rPr>
                <w:rFonts w:ascii="DengXian" w:eastAsia="DengXian" w:hAnsi="DengXian" w:cs="DengXian"/>
                <w:color w:val="000000"/>
                <w:sz w:val="24"/>
                <w:szCs w:val="24"/>
                <w:lang w:eastAsia="zh-CN" w:bidi="ar"/>
              </w:rPr>
              <w:t xml:space="preserve">                                              Fubon Bank (China) Co., Ltd</w:t>
            </w:r>
          </w:p>
        </w:tc>
        <w:tc>
          <w:tcPr>
            <w:tcW w:w="0" w:type="auto"/>
            <w:noWrap/>
            <w:tcMar>
              <w:top w:w="15" w:type="dxa"/>
              <w:left w:w="15" w:type="dxa"/>
              <w:right w:w="15" w:type="dxa"/>
            </w:tcMar>
            <w:vAlign w:val="bottom"/>
          </w:tcPr>
          <w:p w14:paraId="05FCD3EF" w14:textId="77777777" w:rsidR="0077445E" w:rsidRPr="008A6183" w:rsidRDefault="0077445E" w:rsidP="0093012F">
            <w:pPr>
              <w:widowControl/>
              <w:autoSpaceDE/>
              <w:autoSpaceDN/>
              <w:spacing w:after="160" w:line="278" w:lineRule="auto"/>
              <w:jc w:val="center"/>
              <w:textAlignment w:val="bottom"/>
              <w:rPr>
                <w:rFonts w:ascii="FangSong_GB2312" w:eastAsia="FangSong_GB2312" w:hAnsi="DengXian" w:cs="FangSong_GB2312" w:hint="eastAsia"/>
                <w:color w:val="000000"/>
                <w:kern w:val="2"/>
                <w:sz w:val="24"/>
                <w:szCs w:val="24"/>
                <w:lang w:eastAsia="zh-CN"/>
              </w:rPr>
            </w:pPr>
            <w:r w:rsidRPr="008A6183">
              <w:rPr>
                <w:rFonts w:ascii="FangSong_GB2312" w:eastAsia="FangSong_GB2312" w:hAnsi="DengXian" w:cs="FangSong_GB2312" w:hint="eastAsia"/>
                <w:color w:val="000000"/>
                <w:sz w:val="24"/>
                <w:szCs w:val="24"/>
                <w:lang w:eastAsia="zh-CN" w:bidi="ar"/>
              </w:rPr>
              <w:t xml:space="preserve">□ </w:t>
            </w:r>
          </w:p>
        </w:tc>
        <w:tc>
          <w:tcPr>
            <w:tcW w:w="4545" w:type="dxa"/>
            <w:shd w:val="clear" w:color="auto" w:fill="BDD7EE"/>
            <w:tcMar>
              <w:top w:w="15" w:type="dxa"/>
              <w:left w:w="15" w:type="dxa"/>
              <w:right w:w="15" w:type="dxa"/>
            </w:tcMar>
            <w:vAlign w:val="bottom"/>
          </w:tcPr>
          <w:p w14:paraId="4F5B1AD1" w14:textId="77777777" w:rsidR="0077445E" w:rsidRPr="00C444D4" w:rsidRDefault="0077445E" w:rsidP="0093012F">
            <w:pPr>
              <w:widowControl/>
              <w:autoSpaceDE/>
              <w:autoSpaceDN/>
              <w:spacing w:after="160" w:line="278" w:lineRule="auto"/>
              <w:jc w:val="center"/>
              <w:textAlignment w:val="bottom"/>
              <w:rPr>
                <w:rFonts w:ascii="DengXian" w:eastAsia="DengXian" w:hAnsi="DengXian" w:cs="DengXian" w:hint="eastAsia"/>
                <w:color w:val="000000"/>
                <w:kern w:val="2"/>
                <w:sz w:val="24"/>
                <w:szCs w:val="24"/>
                <w:lang w:eastAsia="zh-CN"/>
              </w:rPr>
            </w:pPr>
            <w:r w:rsidRPr="00C444D4">
              <w:rPr>
                <w:rFonts w:ascii="DengXian" w:eastAsia="DengXian" w:hAnsi="DengXian" w:cs="DengXian" w:hint="eastAsia"/>
                <w:color w:val="000000"/>
                <w:sz w:val="24"/>
                <w:szCs w:val="24"/>
                <w:lang w:eastAsia="zh-CN" w:bidi="ar"/>
              </w:rPr>
              <w:t>法国兴业银行（中国）有限公司</w:t>
            </w:r>
            <w:r w:rsidRPr="00C444D4">
              <w:rPr>
                <w:rFonts w:ascii="DengXian" w:eastAsia="DengXian" w:hAnsi="DengXian" w:cs="DengXian"/>
                <w:color w:val="000000"/>
                <w:sz w:val="24"/>
                <w:szCs w:val="24"/>
                <w:lang w:eastAsia="zh-CN" w:bidi="ar"/>
              </w:rPr>
              <w:t xml:space="preserve">             Societe Generale (China) Limited</w:t>
            </w:r>
          </w:p>
        </w:tc>
        <w:tc>
          <w:tcPr>
            <w:tcW w:w="0" w:type="auto"/>
            <w:noWrap/>
            <w:tcMar>
              <w:top w:w="15" w:type="dxa"/>
              <w:left w:w="15" w:type="dxa"/>
              <w:right w:w="15" w:type="dxa"/>
            </w:tcMar>
            <w:vAlign w:val="bottom"/>
          </w:tcPr>
          <w:p w14:paraId="75209718" w14:textId="77777777" w:rsidR="0077445E" w:rsidRPr="008A6183" w:rsidRDefault="0077445E" w:rsidP="0093012F">
            <w:pPr>
              <w:widowControl/>
              <w:autoSpaceDE/>
              <w:autoSpaceDN/>
              <w:spacing w:after="160" w:line="278" w:lineRule="auto"/>
              <w:jc w:val="center"/>
              <w:textAlignment w:val="bottom"/>
              <w:rPr>
                <w:rFonts w:ascii="FangSong_GB2312" w:eastAsia="FangSong_GB2312" w:hAnsi="DengXian" w:cs="FangSong_GB2312" w:hint="eastAsia"/>
                <w:color w:val="000000"/>
                <w:kern w:val="2"/>
                <w:sz w:val="24"/>
                <w:szCs w:val="24"/>
                <w:lang w:eastAsia="zh-CN"/>
              </w:rPr>
            </w:pPr>
            <w:r w:rsidRPr="008A6183">
              <w:rPr>
                <w:rFonts w:ascii="FangSong_GB2312" w:eastAsia="FangSong_GB2312" w:hAnsi="DengXian" w:cs="FangSong_GB2312" w:hint="eastAsia"/>
                <w:color w:val="000000"/>
                <w:sz w:val="24"/>
                <w:szCs w:val="24"/>
                <w:lang w:eastAsia="zh-CN" w:bidi="ar"/>
              </w:rPr>
              <w:t xml:space="preserve">□ </w:t>
            </w:r>
          </w:p>
        </w:tc>
      </w:tr>
      <w:tr w:rsidR="0077445E" w:rsidRPr="008A6183" w14:paraId="02BC0A4A" w14:textId="77777777" w:rsidTr="00C444D4">
        <w:trPr>
          <w:trHeight w:val="570"/>
          <w:jc w:val="center"/>
        </w:trPr>
        <w:tc>
          <w:tcPr>
            <w:tcW w:w="4605" w:type="dxa"/>
            <w:shd w:val="clear" w:color="auto" w:fill="DDEBF7"/>
            <w:tcMar>
              <w:top w:w="15" w:type="dxa"/>
              <w:left w:w="15" w:type="dxa"/>
              <w:right w:w="15" w:type="dxa"/>
            </w:tcMar>
            <w:vAlign w:val="bottom"/>
          </w:tcPr>
          <w:p w14:paraId="13AB4F93" w14:textId="77777777" w:rsidR="0077445E" w:rsidRPr="00C444D4" w:rsidRDefault="0077445E" w:rsidP="0093012F">
            <w:pPr>
              <w:widowControl/>
              <w:autoSpaceDE/>
              <w:autoSpaceDN/>
              <w:spacing w:after="160" w:line="278" w:lineRule="auto"/>
              <w:jc w:val="center"/>
              <w:textAlignment w:val="bottom"/>
              <w:rPr>
                <w:rFonts w:ascii="DengXian" w:eastAsia="DengXian" w:hAnsi="DengXian" w:cs="DengXian" w:hint="eastAsia"/>
                <w:color w:val="000000"/>
                <w:kern w:val="2"/>
                <w:sz w:val="24"/>
                <w:szCs w:val="24"/>
                <w:lang w:eastAsia="zh-CN"/>
              </w:rPr>
            </w:pPr>
            <w:r w:rsidRPr="00C444D4">
              <w:rPr>
                <w:rFonts w:ascii="DengXian" w:eastAsia="DengXian" w:hAnsi="DengXian" w:cs="DengXian" w:hint="eastAsia"/>
                <w:color w:val="000000"/>
                <w:sz w:val="24"/>
                <w:szCs w:val="24"/>
                <w:lang w:eastAsia="zh-CN" w:bidi="ar"/>
              </w:rPr>
              <w:t>高盛（中国）证券有限责任公司</w:t>
            </w:r>
            <w:r w:rsidRPr="00C444D4">
              <w:rPr>
                <w:rFonts w:ascii="DengXian" w:eastAsia="DengXian" w:hAnsi="DengXian" w:cs="DengXian"/>
                <w:color w:val="000000"/>
                <w:sz w:val="24"/>
                <w:szCs w:val="24"/>
                <w:lang w:eastAsia="zh-CN" w:bidi="ar"/>
              </w:rPr>
              <w:t xml:space="preserve">          Goldman Sachs (China) Securities Co.,Ltd.</w:t>
            </w:r>
          </w:p>
        </w:tc>
        <w:tc>
          <w:tcPr>
            <w:tcW w:w="0" w:type="auto"/>
            <w:noWrap/>
            <w:tcMar>
              <w:top w:w="15" w:type="dxa"/>
              <w:left w:w="15" w:type="dxa"/>
              <w:right w:w="15" w:type="dxa"/>
            </w:tcMar>
            <w:vAlign w:val="bottom"/>
          </w:tcPr>
          <w:p w14:paraId="2E186E54" w14:textId="77777777" w:rsidR="0077445E" w:rsidRPr="008A6183" w:rsidRDefault="0077445E" w:rsidP="0093012F">
            <w:pPr>
              <w:widowControl/>
              <w:autoSpaceDE/>
              <w:autoSpaceDN/>
              <w:spacing w:after="160" w:line="278" w:lineRule="auto"/>
              <w:jc w:val="center"/>
              <w:textAlignment w:val="bottom"/>
              <w:rPr>
                <w:rFonts w:ascii="FangSong_GB2312" w:eastAsia="FangSong_GB2312" w:hAnsi="DengXian" w:cs="FangSong_GB2312" w:hint="eastAsia"/>
                <w:color w:val="000000"/>
                <w:kern w:val="2"/>
                <w:sz w:val="24"/>
                <w:szCs w:val="24"/>
                <w:lang w:eastAsia="zh-CN"/>
              </w:rPr>
            </w:pPr>
            <w:r w:rsidRPr="008A6183">
              <w:rPr>
                <w:rFonts w:ascii="FangSong_GB2312" w:eastAsia="FangSong_GB2312" w:hAnsi="DengXian" w:cs="FangSong_GB2312" w:hint="eastAsia"/>
                <w:color w:val="000000"/>
                <w:sz w:val="24"/>
                <w:szCs w:val="24"/>
                <w:lang w:eastAsia="zh-CN" w:bidi="ar"/>
              </w:rPr>
              <w:t xml:space="preserve">□ </w:t>
            </w:r>
          </w:p>
        </w:tc>
        <w:tc>
          <w:tcPr>
            <w:tcW w:w="0" w:type="auto"/>
            <w:noWrap/>
            <w:tcMar>
              <w:top w:w="15" w:type="dxa"/>
              <w:left w:w="15" w:type="dxa"/>
              <w:right w:w="15" w:type="dxa"/>
            </w:tcMar>
            <w:vAlign w:val="bottom"/>
          </w:tcPr>
          <w:p w14:paraId="7A4D61A2" w14:textId="77777777" w:rsidR="0077445E" w:rsidRPr="00C444D4" w:rsidRDefault="0077445E" w:rsidP="0093012F">
            <w:pPr>
              <w:autoSpaceDE/>
              <w:autoSpaceDN/>
              <w:spacing w:after="160" w:line="278" w:lineRule="auto"/>
              <w:jc w:val="center"/>
              <w:rPr>
                <w:rFonts w:ascii="DengXian" w:eastAsia="DengXian" w:hAnsi="DengXian" w:cs="DengXian" w:hint="eastAsia"/>
                <w:color w:val="000000"/>
                <w:kern w:val="2"/>
                <w:sz w:val="24"/>
                <w:szCs w:val="24"/>
                <w:lang w:eastAsia="zh-CN"/>
              </w:rPr>
            </w:pPr>
          </w:p>
        </w:tc>
        <w:tc>
          <w:tcPr>
            <w:tcW w:w="0" w:type="auto"/>
            <w:noWrap/>
            <w:tcMar>
              <w:top w:w="15" w:type="dxa"/>
              <w:left w:w="15" w:type="dxa"/>
              <w:right w:w="15" w:type="dxa"/>
            </w:tcMar>
            <w:vAlign w:val="bottom"/>
          </w:tcPr>
          <w:p w14:paraId="05A76AE2" w14:textId="77777777" w:rsidR="0077445E" w:rsidRPr="00C444D4" w:rsidRDefault="0077445E" w:rsidP="0093012F">
            <w:pPr>
              <w:autoSpaceDE/>
              <w:autoSpaceDN/>
              <w:spacing w:after="160" w:line="278" w:lineRule="auto"/>
              <w:jc w:val="center"/>
              <w:rPr>
                <w:rFonts w:ascii="DengXian" w:eastAsia="DengXian" w:hAnsi="DengXian" w:cs="DengXian" w:hint="eastAsia"/>
                <w:color w:val="000000"/>
                <w:kern w:val="2"/>
                <w:sz w:val="24"/>
                <w:szCs w:val="24"/>
                <w:lang w:eastAsia="zh-CN"/>
              </w:rPr>
            </w:pPr>
          </w:p>
        </w:tc>
      </w:tr>
    </w:tbl>
    <w:p w14:paraId="2DBF79A9" w14:textId="77777777" w:rsidR="00885C50" w:rsidRPr="00C444D4" w:rsidRDefault="00885C50" w:rsidP="00B4113D">
      <w:pPr>
        <w:spacing w:before="206"/>
        <w:ind w:left="1038" w:right="923"/>
        <w:jc w:val="center"/>
        <w:rPr>
          <w:rFonts w:eastAsia="SimSun"/>
          <w:b/>
          <w:sz w:val="40"/>
          <w:lang w:eastAsia="zh-CN"/>
        </w:rPr>
      </w:pPr>
    </w:p>
    <w:p w14:paraId="35D25B3A" w14:textId="77777777" w:rsidR="0039321C" w:rsidRDefault="0039321C">
      <w:pPr>
        <w:rPr>
          <w:rFonts w:eastAsia="SimSun"/>
          <w:sz w:val="24"/>
          <w:lang w:eastAsia="zh-CN"/>
        </w:rPr>
      </w:pPr>
    </w:p>
    <w:p w14:paraId="595852D0" w14:textId="77777777" w:rsidR="00885C50" w:rsidRPr="00C444D4" w:rsidRDefault="00885C50">
      <w:pPr>
        <w:rPr>
          <w:rFonts w:eastAsia="SimSun"/>
          <w:sz w:val="24"/>
          <w:lang w:eastAsia="zh-CN"/>
        </w:rPr>
        <w:sectPr w:rsidR="00885C50" w:rsidRPr="00C444D4">
          <w:pgSz w:w="11920" w:h="16850"/>
          <w:pgMar w:top="1580" w:right="440" w:bottom="1200" w:left="340" w:header="0" w:footer="990" w:gutter="0"/>
          <w:cols w:space="720"/>
        </w:sectPr>
      </w:pPr>
    </w:p>
    <w:p w14:paraId="189CCE44" w14:textId="77777777" w:rsidR="0039321C" w:rsidRDefault="00842DC0">
      <w:pPr>
        <w:spacing w:before="42"/>
        <w:ind w:left="1116"/>
        <w:rPr>
          <w:rFonts w:ascii="FangSong" w:eastAsia="FangSong"/>
          <w:sz w:val="32"/>
        </w:rPr>
      </w:pPr>
      <w:r>
        <w:rPr>
          <w:rFonts w:ascii="FangSong" w:eastAsia="FangSong" w:hint="eastAsia"/>
          <w:color w:val="006FC0"/>
          <w:spacing w:val="-27"/>
          <w:sz w:val="32"/>
        </w:rPr>
        <w:lastRenderedPageBreak/>
        <w:t xml:space="preserve">附件 </w:t>
      </w:r>
      <w:r>
        <w:rPr>
          <w:color w:val="006FC0"/>
          <w:spacing w:val="-1"/>
          <w:sz w:val="32"/>
        </w:rPr>
        <w:t>2-4</w:t>
      </w:r>
      <w:r>
        <w:rPr>
          <w:color w:val="006FC0"/>
          <w:spacing w:val="1"/>
          <w:sz w:val="32"/>
        </w:rPr>
        <w:t xml:space="preserve"> (</w:t>
      </w:r>
      <w:r>
        <w:rPr>
          <w:color w:val="006FC0"/>
          <w:spacing w:val="-1"/>
          <w:sz w:val="32"/>
        </w:rPr>
        <w:t>Annex</w:t>
      </w:r>
      <w:r>
        <w:rPr>
          <w:color w:val="006FC0"/>
          <w:spacing w:val="3"/>
          <w:sz w:val="32"/>
        </w:rPr>
        <w:t xml:space="preserve"> </w:t>
      </w:r>
      <w:r>
        <w:rPr>
          <w:color w:val="006FC0"/>
          <w:spacing w:val="-1"/>
          <w:sz w:val="32"/>
        </w:rPr>
        <w:t>2-4)</w:t>
      </w:r>
      <w:r>
        <w:rPr>
          <w:rFonts w:ascii="FangSong" w:eastAsia="FangSong" w:hint="eastAsia"/>
          <w:color w:val="006FC0"/>
          <w:spacing w:val="-1"/>
          <w:sz w:val="32"/>
        </w:rPr>
        <w:t>：</w:t>
      </w:r>
    </w:p>
    <w:p w14:paraId="189CCE45" w14:textId="77777777" w:rsidR="0039321C" w:rsidRDefault="0039321C">
      <w:pPr>
        <w:pStyle w:val="a3"/>
        <w:spacing w:before="2"/>
        <w:rPr>
          <w:rFonts w:ascii="FangSong"/>
          <w:sz w:val="44"/>
        </w:rPr>
      </w:pPr>
    </w:p>
    <w:p w14:paraId="189CCE46" w14:textId="77777777" w:rsidR="0039321C" w:rsidRDefault="00842DC0">
      <w:pPr>
        <w:ind w:left="1037" w:right="923"/>
        <w:jc w:val="center"/>
        <w:rPr>
          <w:rFonts w:ascii="SimHei" w:eastAsia="SimHei"/>
          <w:b/>
          <w:sz w:val="40"/>
        </w:rPr>
      </w:pPr>
      <w:r>
        <w:rPr>
          <w:rFonts w:ascii="SimHei" w:eastAsia="SimHei" w:hint="eastAsia"/>
          <w:b/>
          <w:sz w:val="40"/>
        </w:rPr>
        <w:t>备案委托书</w:t>
      </w:r>
    </w:p>
    <w:p w14:paraId="189CCE47" w14:textId="77777777" w:rsidR="0039321C" w:rsidRDefault="00842DC0">
      <w:pPr>
        <w:spacing w:before="206"/>
        <w:ind w:left="1038" w:right="923"/>
        <w:jc w:val="center"/>
        <w:rPr>
          <w:b/>
          <w:sz w:val="40"/>
        </w:rPr>
      </w:pPr>
      <w:r>
        <w:rPr>
          <w:b/>
          <w:sz w:val="40"/>
        </w:rPr>
        <w:t>Letter</w:t>
      </w:r>
      <w:r>
        <w:rPr>
          <w:b/>
          <w:spacing w:val="-6"/>
          <w:sz w:val="40"/>
        </w:rPr>
        <w:t xml:space="preserve"> </w:t>
      </w:r>
      <w:r>
        <w:rPr>
          <w:b/>
          <w:sz w:val="40"/>
        </w:rPr>
        <w:t>of</w:t>
      </w:r>
      <w:r>
        <w:rPr>
          <w:b/>
          <w:spacing w:val="-2"/>
          <w:sz w:val="40"/>
        </w:rPr>
        <w:t xml:space="preserve"> </w:t>
      </w:r>
      <w:r>
        <w:rPr>
          <w:b/>
          <w:sz w:val="40"/>
        </w:rPr>
        <w:t>Authorization</w:t>
      </w:r>
      <w:r>
        <w:rPr>
          <w:b/>
          <w:spacing w:val="-1"/>
          <w:sz w:val="40"/>
        </w:rPr>
        <w:t xml:space="preserve"> </w:t>
      </w:r>
      <w:r>
        <w:rPr>
          <w:b/>
          <w:sz w:val="40"/>
        </w:rPr>
        <w:t>to</w:t>
      </w:r>
      <w:r>
        <w:rPr>
          <w:b/>
          <w:spacing w:val="-2"/>
          <w:sz w:val="40"/>
        </w:rPr>
        <w:t xml:space="preserve"> </w:t>
      </w:r>
      <w:r>
        <w:rPr>
          <w:b/>
          <w:sz w:val="40"/>
        </w:rPr>
        <w:t>Registration</w:t>
      </w:r>
      <w:r>
        <w:rPr>
          <w:b/>
          <w:spacing w:val="-4"/>
          <w:sz w:val="40"/>
        </w:rPr>
        <w:t xml:space="preserve"> </w:t>
      </w:r>
      <w:r>
        <w:rPr>
          <w:b/>
          <w:sz w:val="40"/>
        </w:rPr>
        <w:t>Agent</w:t>
      </w:r>
    </w:p>
    <w:p w14:paraId="189CCE48" w14:textId="77777777" w:rsidR="0039321C" w:rsidRDefault="0039321C">
      <w:pPr>
        <w:pStyle w:val="a3"/>
        <w:rPr>
          <w:b/>
          <w:sz w:val="40"/>
        </w:rPr>
      </w:pPr>
    </w:p>
    <w:p w14:paraId="189CCE49" w14:textId="77777777" w:rsidR="0039321C" w:rsidRDefault="0039321C">
      <w:pPr>
        <w:pStyle w:val="a3"/>
        <w:spacing w:before="6"/>
        <w:rPr>
          <w:b/>
          <w:sz w:val="32"/>
        </w:rPr>
      </w:pPr>
    </w:p>
    <w:p w14:paraId="189CCE4A" w14:textId="77777777" w:rsidR="0039321C" w:rsidRDefault="00842DC0">
      <w:pPr>
        <w:pStyle w:val="a3"/>
        <w:spacing w:before="1"/>
        <w:ind w:left="1035" w:right="923"/>
        <w:jc w:val="center"/>
        <w:rPr>
          <w:rFonts w:ascii="SimHei" w:eastAsia="SimHei"/>
          <w:lang w:eastAsia="zh-CN"/>
        </w:rPr>
      </w:pPr>
      <w:r>
        <w:rPr>
          <w:rFonts w:ascii="SimHei" w:eastAsia="SimHei" w:hint="eastAsia"/>
          <w:lang w:eastAsia="zh-CN"/>
        </w:rPr>
        <w:t>中国外汇交易中心暨全国银行间同业拆借中心：</w:t>
      </w:r>
    </w:p>
    <w:p w14:paraId="189CCE4B" w14:textId="77777777" w:rsidR="0039321C" w:rsidRDefault="0039321C">
      <w:pPr>
        <w:pStyle w:val="a3"/>
        <w:spacing w:before="10"/>
        <w:rPr>
          <w:rFonts w:ascii="SimHei"/>
          <w:lang w:eastAsia="zh-CN"/>
        </w:rPr>
      </w:pPr>
    </w:p>
    <w:p w14:paraId="189CCE4C" w14:textId="77777777" w:rsidR="0039321C" w:rsidRDefault="00842DC0">
      <w:pPr>
        <w:pStyle w:val="a3"/>
        <w:spacing w:before="1"/>
        <w:ind w:left="1596"/>
      </w:pPr>
      <w:r>
        <w:t>To</w:t>
      </w:r>
      <w:r>
        <w:rPr>
          <w:spacing w:val="-2"/>
        </w:rPr>
        <w:t xml:space="preserve"> </w:t>
      </w:r>
      <w:r>
        <w:t>China</w:t>
      </w:r>
      <w:r>
        <w:rPr>
          <w:spacing w:val="-2"/>
        </w:rPr>
        <w:t xml:space="preserve"> </w:t>
      </w:r>
      <w:r>
        <w:t>Foreign</w:t>
      </w:r>
      <w:r>
        <w:rPr>
          <w:spacing w:val="-4"/>
        </w:rPr>
        <w:t xml:space="preserve"> </w:t>
      </w:r>
      <w:r>
        <w:t>Exchange</w:t>
      </w:r>
      <w:r>
        <w:rPr>
          <w:spacing w:val="-1"/>
        </w:rPr>
        <w:t xml:space="preserve"> </w:t>
      </w:r>
      <w:r>
        <w:t>Trade</w:t>
      </w:r>
      <w:r>
        <w:rPr>
          <w:spacing w:val="-2"/>
        </w:rPr>
        <w:t xml:space="preserve"> </w:t>
      </w:r>
      <w:r>
        <w:t>System</w:t>
      </w:r>
      <w:r>
        <w:rPr>
          <w:spacing w:val="-2"/>
        </w:rPr>
        <w:t xml:space="preserve"> </w:t>
      </w:r>
      <w:r>
        <w:t>(National</w:t>
      </w:r>
      <w:r>
        <w:rPr>
          <w:spacing w:val="-1"/>
        </w:rPr>
        <w:t xml:space="preserve"> </w:t>
      </w:r>
      <w:r>
        <w:t>Inter-bank</w:t>
      </w:r>
      <w:r>
        <w:rPr>
          <w:spacing w:val="-4"/>
        </w:rPr>
        <w:t xml:space="preserve"> </w:t>
      </w:r>
      <w:r>
        <w:t>Funding</w:t>
      </w:r>
      <w:r>
        <w:rPr>
          <w:spacing w:val="-3"/>
        </w:rPr>
        <w:t xml:space="preserve"> </w:t>
      </w:r>
      <w:r>
        <w:t>Center):</w:t>
      </w:r>
    </w:p>
    <w:p w14:paraId="189CCE4D" w14:textId="77777777" w:rsidR="0039321C" w:rsidRDefault="0039321C">
      <w:pPr>
        <w:pStyle w:val="a3"/>
        <w:spacing w:before="2"/>
        <w:rPr>
          <w:sz w:val="25"/>
        </w:rPr>
      </w:pPr>
    </w:p>
    <w:p w14:paraId="189CCE4E" w14:textId="77777777" w:rsidR="0039321C" w:rsidRDefault="00842DC0">
      <w:pPr>
        <w:pStyle w:val="a3"/>
        <w:tabs>
          <w:tab w:val="left" w:pos="6050"/>
        </w:tabs>
        <w:spacing w:line="364" w:lineRule="auto"/>
        <w:ind w:left="1116" w:right="1000" w:firstLine="480"/>
        <w:rPr>
          <w:rFonts w:ascii="SimHei" w:eastAsia="SimHei"/>
        </w:rPr>
      </w:pPr>
      <w:r>
        <w:rPr>
          <w:rFonts w:ascii="SimHei" w:eastAsia="SimHei" w:hint="eastAsia"/>
        </w:rPr>
        <w:t>本委托人</w:t>
      </w:r>
      <w:r>
        <w:rPr>
          <w:rFonts w:ascii="SimHei" w:eastAsia="SimHei" w:hint="eastAsia"/>
          <w:spacing w:val="239"/>
          <w:u w:val="single" w:color="FE0000"/>
        </w:rPr>
        <w:t xml:space="preserve"> </w:t>
      </w:r>
      <w:r>
        <w:rPr>
          <w:color w:val="FF0000"/>
        </w:rPr>
        <w:t>Full</w:t>
      </w:r>
      <w:r>
        <w:rPr>
          <w:color w:val="FF0000"/>
          <w:spacing w:val="-3"/>
        </w:rPr>
        <w:t xml:space="preserve"> </w:t>
      </w:r>
      <w:r>
        <w:rPr>
          <w:color w:val="FF0000"/>
        </w:rPr>
        <w:t>Name</w:t>
      </w:r>
      <w:r>
        <w:rPr>
          <w:color w:val="FF0000"/>
          <w:spacing w:val="-5"/>
        </w:rPr>
        <w:t xml:space="preserve"> </w:t>
      </w:r>
      <w:r>
        <w:rPr>
          <w:color w:val="FF0000"/>
        </w:rPr>
        <w:t>of</w:t>
      </w:r>
      <w:r>
        <w:rPr>
          <w:color w:val="FF0000"/>
          <w:spacing w:val="1"/>
        </w:rPr>
        <w:t xml:space="preserve"> </w:t>
      </w:r>
      <w:r>
        <w:rPr>
          <w:color w:val="FF0000"/>
        </w:rPr>
        <w:t>Bond</w:t>
      </w:r>
      <w:r>
        <w:rPr>
          <w:color w:val="FF0000"/>
          <w:spacing w:val="2"/>
        </w:rPr>
        <w:t xml:space="preserve"> </w:t>
      </w:r>
      <w:r>
        <w:rPr>
          <w:color w:val="FF0000"/>
        </w:rPr>
        <w:t>Account</w:t>
      </w:r>
      <w:r>
        <w:rPr>
          <w:color w:val="FF0000"/>
          <w:u w:val="single" w:color="FE0000"/>
        </w:rPr>
        <w:tab/>
      </w:r>
      <w:r>
        <w:rPr>
          <w:rFonts w:ascii="SimHei" w:eastAsia="SimHei" w:hint="eastAsia"/>
        </w:rPr>
        <w:t>（机构名称）授权中国外汇交易中心及全国银行间同业拆借中心（以下简称交易中心）代理在中国人民银行上海总部办理入市备案。</w:t>
      </w:r>
    </w:p>
    <w:p w14:paraId="189CCE4F" w14:textId="77777777" w:rsidR="0039321C" w:rsidRDefault="00842DC0">
      <w:pPr>
        <w:pStyle w:val="a3"/>
        <w:tabs>
          <w:tab w:val="left" w:pos="6136"/>
        </w:tabs>
        <w:spacing w:line="360" w:lineRule="auto"/>
        <w:ind w:left="1116" w:right="1476" w:firstLine="480"/>
      </w:pPr>
      <w:r>
        <w:t>Hereby</w:t>
      </w:r>
      <w:r>
        <w:rPr>
          <w:spacing w:val="-2"/>
        </w:rPr>
        <w:t xml:space="preserve"> </w:t>
      </w:r>
      <w:r>
        <w:t xml:space="preserve">we, </w:t>
      </w:r>
      <w:r>
        <w:rPr>
          <w:u w:val="single" w:color="FE0000"/>
        </w:rPr>
        <w:t xml:space="preserve">   </w:t>
      </w:r>
      <w:r>
        <w:rPr>
          <w:spacing w:val="23"/>
          <w:u w:val="single" w:color="FE0000"/>
        </w:rPr>
        <w:t xml:space="preserve"> </w:t>
      </w:r>
      <w:r>
        <w:rPr>
          <w:color w:val="FF0000"/>
        </w:rPr>
        <w:t>Full</w:t>
      </w:r>
      <w:r>
        <w:rPr>
          <w:color w:val="FF0000"/>
          <w:spacing w:val="-3"/>
        </w:rPr>
        <w:t xml:space="preserve"> </w:t>
      </w:r>
      <w:r>
        <w:rPr>
          <w:color w:val="FF0000"/>
        </w:rPr>
        <w:t>Name</w:t>
      </w:r>
      <w:r>
        <w:rPr>
          <w:color w:val="FF0000"/>
          <w:spacing w:val="-5"/>
        </w:rPr>
        <w:t xml:space="preserve"> </w:t>
      </w:r>
      <w:r>
        <w:rPr>
          <w:color w:val="FF0000"/>
        </w:rPr>
        <w:t>of</w:t>
      </w:r>
      <w:r>
        <w:rPr>
          <w:color w:val="FF0000"/>
          <w:spacing w:val="1"/>
        </w:rPr>
        <w:t xml:space="preserve"> </w:t>
      </w:r>
      <w:r>
        <w:rPr>
          <w:color w:val="FF0000"/>
        </w:rPr>
        <w:t>Bond</w:t>
      </w:r>
      <w:r>
        <w:rPr>
          <w:color w:val="FF0000"/>
          <w:spacing w:val="2"/>
        </w:rPr>
        <w:t xml:space="preserve"> </w:t>
      </w:r>
      <w:r>
        <w:rPr>
          <w:color w:val="FF0000"/>
        </w:rPr>
        <w:t>Account</w:t>
      </w:r>
      <w:r>
        <w:rPr>
          <w:color w:val="FF0000"/>
          <w:u w:val="single" w:color="FE0000"/>
        </w:rPr>
        <w:tab/>
      </w:r>
      <w:r>
        <w:t>(Institution’s Name) would like to</w:t>
      </w:r>
      <w:r>
        <w:rPr>
          <w:spacing w:val="1"/>
        </w:rPr>
        <w:t xml:space="preserve"> </w:t>
      </w:r>
      <w:r>
        <w:t>authorize China Foreign Exchange Trade System to be our registration agent for filing at</w:t>
      </w:r>
      <w:r>
        <w:rPr>
          <w:spacing w:val="-52"/>
        </w:rPr>
        <w:t xml:space="preserve"> </w:t>
      </w:r>
      <w:r>
        <w:t>People's</w:t>
      </w:r>
      <w:r>
        <w:rPr>
          <w:spacing w:val="-1"/>
        </w:rPr>
        <w:t xml:space="preserve"> </w:t>
      </w:r>
      <w:r>
        <w:t>Bank</w:t>
      </w:r>
      <w:r>
        <w:rPr>
          <w:spacing w:val="-1"/>
        </w:rPr>
        <w:t xml:space="preserve"> </w:t>
      </w:r>
      <w:r>
        <w:t>of</w:t>
      </w:r>
      <w:r>
        <w:rPr>
          <w:spacing w:val="2"/>
        </w:rPr>
        <w:t xml:space="preserve"> </w:t>
      </w:r>
      <w:r>
        <w:t>China</w:t>
      </w:r>
      <w:r>
        <w:rPr>
          <w:spacing w:val="1"/>
        </w:rPr>
        <w:t xml:space="preserve"> </w:t>
      </w:r>
      <w:r>
        <w:t>Shanghai</w:t>
      </w:r>
      <w:r>
        <w:rPr>
          <w:spacing w:val="1"/>
        </w:rPr>
        <w:t xml:space="preserve"> </w:t>
      </w:r>
      <w:r>
        <w:t>Head</w:t>
      </w:r>
      <w:r>
        <w:rPr>
          <w:spacing w:val="-2"/>
        </w:rPr>
        <w:t xml:space="preserve"> </w:t>
      </w:r>
      <w:r>
        <w:t>Office.</w:t>
      </w:r>
    </w:p>
    <w:p w14:paraId="189CCE50" w14:textId="77777777" w:rsidR="0039321C" w:rsidRDefault="00842DC0">
      <w:pPr>
        <w:pStyle w:val="a3"/>
        <w:spacing w:before="159"/>
        <w:ind w:left="1596"/>
      </w:pPr>
      <w:r>
        <w:rPr>
          <w:rFonts w:ascii="SimHei" w:eastAsia="SimHei" w:hint="eastAsia"/>
          <w:spacing w:val="-13"/>
        </w:rPr>
        <w:t xml:space="preserve">授权期限 </w:t>
      </w:r>
      <w:r>
        <w:rPr>
          <w:spacing w:val="-1"/>
        </w:rPr>
        <w:t>Term</w:t>
      </w:r>
      <w:r>
        <w:rPr>
          <w:spacing w:val="2"/>
        </w:rPr>
        <w:t xml:space="preserve"> </w:t>
      </w:r>
      <w:r>
        <w:t>of</w:t>
      </w:r>
      <w:r>
        <w:rPr>
          <w:spacing w:val="3"/>
        </w:rPr>
        <w:t xml:space="preserve"> </w:t>
      </w:r>
      <w:r>
        <w:t>Authorization:</w:t>
      </w:r>
    </w:p>
    <w:p w14:paraId="189CCE51" w14:textId="77777777" w:rsidR="0039321C" w:rsidRDefault="0039321C">
      <w:pPr>
        <w:pStyle w:val="a3"/>
        <w:spacing w:before="2"/>
        <w:rPr>
          <w:sz w:val="26"/>
        </w:rPr>
      </w:pPr>
    </w:p>
    <w:p w14:paraId="189CCE52" w14:textId="77777777" w:rsidR="0039321C" w:rsidRDefault="00842DC0">
      <w:pPr>
        <w:pStyle w:val="a3"/>
        <w:ind w:left="1596"/>
        <w:rPr>
          <w:rFonts w:ascii="SimHei" w:eastAsia="SimHei"/>
        </w:rPr>
      </w:pPr>
      <w:r>
        <w:rPr>
          <w:rFonts w:ascii="SimHei" w:eastAsia="SimHei" w:hint="eastAsia"/>
        </w:rPr>
        <w:t>自本委托书自签订之日起至交易中心收到本委托人的书面撤销之日止。</w:t>
      </w:r>
    </w:p>
    <w:p w14:paraId="189CCE53" w14:textId="77777777" w:rsidR="0039321C" w:rsidRDefault="0039321C">
      <w:pPr>
        <w:pStyle w:val="a3"/>
        <w:spacing w:before="8"/>
        <w:rPr>
          <w:rFonts w:ascii="SimHei"/>
        </w:rPr>
      </w:pPr>
    </w:p>
    <w:p w14:paraId="189CCE54" w14:textId="77777777" w:rsidR="0039321C" w:rsidRDefault="00842DC0">
      <w:pPr>
        <w:pStyle w:val="a3"/>
        <w:spacing w:line="360" w:lineRule="auto"/>
        <w:ind w:left="1116" w:right="1437" w:firstLine="480"/>
      </w:pPr>
      <w:r>
        <w:t>The letter of authorization shall come into effect as from the date of execution and</w:t>
      </w:r>
      <w:r>
        <w:rPr>
          <w:spacing w:val="-52"/>
        </w:rPr>
        <w:t xml:space="preserve"> </w:t>
      </w:r>
      <w:r>
        <w:t>shall remain</w:t>
      </w:r>
      <w:r>
        <w:rPr>
          <w:spacing w:val="1"/>
        </w:rPr>
        <w:t xml:space="preserve"> </w:t>
      </w:r>
      <w:r>
        <w:t>in</w:t>
      </w:r>
      <w:r>
        <w:rPr>
          <w:spacing w:val="-1"/>
        </w:rPr>
        <w:t xml:space="preserve"> </w:t>
      </w:r>
      <w:r>
        <w:t>full</w:t>
      </w:r>
      <w:r>
        <w:rPr>
          <w:spacing w:val="-3"/>
        </w:rPr>
        <w:t xml:space="preserve"> </w:t>
      </w:r>
      <w:r>
        <w:t>force</w:t>
      </w:r>
      <w:r>
        <w:rPr>
          <w:spacing w:val="-1"/>
        </w:rPr>
        <w:t xml:space="preserve"> </w:t>
      </w:r>
      <w:r>
        <w:t>until</w:t>
      </w:r>
      <w:r>
        <w:rPr>
          <w:spacing w:val="1"/>
        </w:rPr>
        <w:t xml:space="preserve"> </w:t>
      </w:r>
      <w:r>
        <w:t>the</w:t>
      </w:r>
      <w:r>
        <w:rPr>
          <w:spacing w:val="-2"/>
        </w:rPr>
        <w:t xml:space="preserve"> </w:t>
      </w:r>
      <w:r>
        <w:t>termination</w:t>
      </w:r>
      <w:r>
        <w:rPr>
          <w:spacing w:val="-2"/>
        </w:rPr>
        <w:t xml:space="preserve"> </w:t>
      </w:r>
      <w:r>
        <w:t>of</w:t>
      </w:r>
      <w:r>
        <w:rPr>
          <w:spacing w:val="-1"/>
        </w:rPr>
        <w:t xml:space="preserve"> </w:t>
      </w:r>
      <w:r>
        <w:t>the</w:t>
      </w:r>
      <w:r>
        <w:rPr>
          <w:spacing w:val="1"/>
        </w:rPr>
        <w:t xml:space="preserve"> </w:t>
      </w:r>
      <w:r>
        <w:t>commitment.</w:t>
      </w:r>
    </w:p>
    <w:p w14:paraId="189CCE55" w14:textId="77777777" w:rsidR="0039321C" w:rsidRDefault="00842DC0">
      <w:pPr>
        <w:pStyle w:val="a3"/>
        <w:spacing w:before="149"/>
        <w:ind w:left="1476"/>
        <w:rPr>
          <w:rFonts w:ascii="微軟正黑體" w:eastAsia="微軟正黑體"/>
        </w:rPr>
      </w:pPr>
      <w:r>
        <w:rPr>
          <w:rFonts w:ascii="SimHei" w:eastAsia="SimHei" w:hint="eastAsia"/>
        </w:rPr>
        <w:t>委托人承诺</w:t>
      </w:r>
      <w:r>
        <w:t>Commitment of</w:t>
      </w:r>
      <w:r>
        <w:rPr>
          <w:spacing w:val="-2"/>
        </w:rPr>
        <w:t xml:space="preserve"> </w:t>
      </w:r>
      <w:r>
        <w:t>the</w:t>
      </w:r>
      <w:r>
        <w:rPr>
          <w:spacing w:val="-2"/>
        </w:rPr>
        <w:t xml:space="preserve"> </w:t>
      </w:r>
      <w:r>
        <w:t>client</w:t>
      </w:r>
      <w:r>
        <w:rPr>
          <w:rFonts w:ascii="微軟正黑體" w:eastAsia="微軟正黑體" w:hint="eastAsia"/>
        </w:rPr>
        <w:t>：</w:t>
      </w:r>
    </w:p>
    <w:p w14:paraId="189CCE56" w14:textId="77777777" w:rsidR="0039321C" w:rsidRDefault="00842DC0">
      <w:pPr>
        <w:pStyle w:val="a3"/>
        <w:spacing w:before="197" w:line="362" w:lineRule="auto"/>
        <w:ind w:left="1116" w:right="1012" w:firstLine="480"/>
        <w:rPr>
          <w:rFonts w:ascii="SimHei" w:eastAsia="SimHei"/>
          <w:lang w:eastAsia="zh-CN"/>
        </w:rPr>
      </w:pPr>
      <w:r>
        <w:rPr>
          <w:rFonts w:ascii="SimHei" w:eastAsia="SimHei" w:hint="eastAsia"/>
          <w:lang w:eastAsia="zh-CN"/>
        </w:rPr>
        <w:t>1、代理人在授权委托书有效期内所进行的备案相关行为视为本委托人行为，其后果由本委托人承担；</w:t>
      </w:r>
    </w:p>
    <w:p w14:paraId="189CCE57" w14:textId="77777777" w:rsidR="0039321C" w:rsidRDefault="00842DC0">
      <w:pPr>
        <w:pStyle w:val="a3"/>
        <w:spacing w:before="161" w:line="360" w:lineRule="auto"/>
        <w:ind w:left="1116" w:right="1243" w:firstLine="480"/>
      </w:pPr>
      <w:r>
        <w:t>The registration act of agent within the authorization validity period shall be deemed</w:t>
      </w:r>
      <w:r>
        <w:rPr>
          <w:spacing w:val="-52"/>
        </w:rPr>
        <w:t xml:space="preserve"> </w:t>
      </w:r>
      <w:r>
        <w:t>to</w:t>
      </w:r>
      <w:r>
        <w:rPr>
          <w:spacing w:val="-2"/>
        </w:rPr>
        <w:t xml:space="preserve"> </w:t>
      </w:r>
      <w:r>
        <w:t>be</w:t>
      </w:r>
      <w:r>
        <w:rPr>
          <w:spacing w:val="-2"/>
        </w:rPr>
        <w:t xml:space="preserve"> </w:t>
      </w:r>
      <w:r>
        <w:t>the</w:t>
      </w:r>
      <w:r>
        <w:rPr>
          <w:spacing w:val="-1"/>
        </w:rPr>
        <w:t xml:space="preserve"> </w:t>
      </w:r>
      <w:r>
        <w:t>act</w:t>
      </w:r>
      <w:r>
        <w:rPr>
          <w:spacing w:val="-1"/>
        </w:rPr>
        <w:t xml:space="preserve"> </w:t>
      </w:r>
      <w:r>
        <w:t>of</w:t>
      </w:r>
      <w:r>
        <w:rPr>
          <w:spacing w:val="-1"/>
        </w:rPr>
        <w:t xml:space="preserve"> </w:t>
      </w:r>
      <w:r>
        <w:t>the client,</w:t>
      </w:r>
      <w:r>
        <w:rPr>
          <w:spacing w:val="1"/>
        </w:rPr>
        <w:t xml:space="preserve"> </w:t>
      </w:r>
      <w:r>
        <w:t>all</w:t>
      </w:r>
      <w:r>
        <w:rPr>
          <w:spacing w:val="-2"/>
        </w:rPr>
        <w:t xml:space="preserve"> </w:t>
      </w:r>
      <w:r>
        <w:t>consequences shall</w:t>
      </w:r>
      <w:r>
        <w:rPr>
          <w:spacing w:val="-4"/>
        </w:rPr>
        <w:t xml:space="preserve"> </w:t>
      </w:r>
      <w:r>
        <w:t>be</w:t>
      </w:r>
      <w:r>
        <w:rPr>
          <w:spacing w:val="-3"/>
        </w:rPr>
        <w:t xml:space="preserve"> </w:t>
      </w:r>
      <w:r>
        <w:t>borne</w:t>
      </w:r>
      <w:r>
        <w:rPr>
          <w:spacing w:val="1"/>
        </w:rPr>
        <w:t xml:space="preserve"> </w:t>
      </w:r>
      <w:r>
        <w:t>by</w:t>
      </w:r>
      <w:r>
        <w:rPr>
          <w:spacing w:val="-3"/>
        </w:rPr>
        <w:t xml:space="preserve"> </w:t>
      </w:r>
      <w:r>
        <w:t>the</w:t>
      </w:r>
      <w:r>
        <w:rPr>
          <w:spacing w:val="1"/>
        </w:rPr>
        <w:t xml:space="preserve"> </w:t>
      </w:r>
      <w:r>
        <w:t>client.</w:t>
      </w:r>
    </w:p>
    <w:p w14:paraId="189CCE58" w14:textId="77777777" w:rsidR="0039321C" w:rsidRDefault="00842DC0">
      <w:pPr>
        <w:pStyle w:val="a3"/>
        <w:spacing w:before="163" w:line="364" w:lineRule="auto"/>
        <w:ind w:left="1116" w:right="1012" w:firstLine="480"/>
        <w:rPr>
          <w:rFonts w:ascii="SimHei" w:eastAsia="SimHei"/>
          <w:lang w:eastAsia="zh-CN"/>
        </w:rPr>
      </w:pPr>
      <w:r>
        <w:rPr>
          <w:rFonts w:ascii="SimHei" w:eastAsia="SimHei" w:hint="eastAsia"/>
          <w:lang w:eastAsia="zh-CN"/>
        </w:rPr>
        <w:t>2、代理人仅负责为本委托人进行备案相关操作，对备案结果不承担责任。因备案原因而造成本委托人损失或纠纷的，后果由本委托人自行承担。</w:t>
      </w:r>
    </w:p>
    <w:p w14:paraId="189CCE59" w14:textId="77777777" w:rsidR="0039321C" w:rsidRDefault="0039321C">
      <w:pPr>
        <w:spacing w:line="364" w:lineRule="auto"/>
        <w:rPr>
          <w:rFonts w:ascii="SimHei" w:eastAsia="SimHei"/>
          <w:lang w:eastAsia="zh-CN"/>
        </w:rPr>
        <w:sectPr w:rsidR="0039321C">
          <w:pgSz w:w="11920" w:h="16850"/>
          <w:pgMar w:top="1540" w:right="440" w:bottom="1200" w:left="340" w:header="0" w:footer="990" w:gutter="0"/>
          <w:cols w:space="720"/>
        </w:sectPr>
      </w:pPr>
    </w:p>
    <w:p w14:paraId="189CCE5A" w14:textId="77777777" w:rsidR="0039321C" w:rsidRDefault="00842DC0">
      <w:pPr>
        <w:pStyle w:val="a3"/>
        <w:spacing w:before="40" w:line="360" w:lineRule="auto"/>
        <w:ind w:left="1116" w:right="1187" w:firstLine="480"/>
      </w:pPr>
      <w:r>
        <w:lastRenderedPageBreak/>
        <w:t>The agent only submit the registration file on client's behalf and is not responsible for</w:t>
      </w:r>
      <w:r>
        <w:rPr>
          <w:spacing w:val="-52"/>
        </w:rPr>
        <w:t xml:space="preserve"> </w:t>
      </w:r>
      <w:r>
        <w:t>the registration outcome. Any losses or damages or disputes caused by registration filing,</w:t>
      </w:r>
      <w:r>
        <w:rPr>
          <w:spacing w:val="1"/>
        </w:rPr>
        <w:t xml:space="preserve"> </w:t>
      </w:r>
      <w:r>
        <w:t>the</w:t>
      </w:r>
      <w:r>
        <w:rPr>
          <w:spacing w:val="-2"/>
        </w:rPr>
        <w:t xml:space="preserve"> </w:t>
      </w:r>
      <w:r>
        <w:t>client</w:t>
      </w:r>
      <w:r>
        <w:rPr>
          <w:spacing w:val="2"/>
        </w:rPr>
        <w:t xml:space="preserve"> </w:t>
      </w:r>
      <w:r>
        <w:t>shall bear</w:t>
      </w:r>
      <w:r>
        <w:rPr>
          <w:spacing w:val="-2"/>
        </w:rPr>
        <w:t xml:space="preserve"> </w:t>
      </w:r>
      <w:r>
        <w:t>the</w:t>
      </w:r>
      <w:r>
        <w:rPr>
          <w:spacing w:val="-1"/>
        </w:rPr>
        <w:t xml:space="preserve"> </w:t>
      </w:r>
      <w:r>
        <w:t>consequence.</w:t>
      </w:r>
    </w:p>
    <w:p w14:paraId="189CCE5B" w14:textId="77777777" w:rsidR="0039321C" w:rsidRDefault="00842DC0">
      <w:pPr>
        <w:pStyle w:val="a3"/>
        <w:spacing w:before="163"/>
        <w:ind w:left="1596"/>
        <w:rPr>
          <w:rFonts w:ascii="SimHei" w:eastAsia="SimHei"/>
          <w:lang w:eastAsia="zh-CN"/>
        </w:rPr>
      </w:pPr>
      <w:r>
        <w:rPr>
          <w:rFonts w:ascii="SimHei" w:eastAsia="SimHei" w:hint="eastAsia"/>
          <w:lang w:eastAsia="zh-CN"/>
        </w:rPr>
        <w:t>3、本授权委托书内容真实有效。</w:t>
      </w:r>
    </w:p>
    <w:p w14:paraId="189CCE5C" w14:textId="77777777" w:rsidR="0039321C" w:rsidRDefault="0039321C">
      <w:pPr>
        <w:pStyle w:val="a3"/>
        <w:spacing w:before="8"/>
        <w:rPr>
          <w:rFonts w:ascii="SimHei"/>
          <w:lang w:eastAsia="zh-CN"/>
        </w:rPr>
      </w:pPr>
    </w:p>
    <w:p w14:paraId="189CCE5D" w14:textId="77777777" w:rsidR="0039321C" w:rsidRDefault="00842DC0">
      <w:pPr>
        <w:pStyle w:val="a3"/>
        <w:ind w:left="1596"/>
      </w:pPr>
      <w:r>
        <w:t>This</w:t>
      </w:r>
      <w:r>
        <w:rPr>
          <w:spacing w:val="-4"/>
        </w:rPr>
        <w:t xml:space="preserve"> </w:t>
      </w:r>
      <w:r>
        <w:t>letter</w:t>
      </w:r>
      <w:r>
        <w:rPr>
          <w:spacing w:val="-2"/>
        </w:rPr>
        <w:t xml:space="preserve"> </w:t>
      </w:r>
      <w:r>
        <w:t>of</w:t>
      </w:r>
      <w:r>
        <w:rPr>
          <w:spacing w:val="-1"/>
        </w:rPr>
        <w:t xml:space="preserve"> </w:t>
      </w:r>
      <w:r>
        <w:t>authorization</w:t>
      </w:r>
      <w:r>
        <w:rPr>
          <w:spacing w:val="-2"/>
        </w:rPr>
        <w:t xml:space="preserve"> </w:t>
      </w:r>
      <w:r>
        <w:t>shall</w:t>
      </w:r>
      <w:r>
        <w:rPr>
          <w:spacing w:val="-2"/>
        </w:rPr>
        <w:t xml:space="preserve"> </w:t>
      </w:r>
      <w:r>
        <w:t>be</w:t>
      </w:r>
      <w:r>
        <w:rPr>
          <w:spacing w:val="-3"/>
        </w:rPr>
        <w:t xml:space="preserve"> </w:t>
      </w:r>
      <w:r>
        <w:t>legitimate</w:t>
      </w:r>
      <w:r>
        <w:rPr>
          <w:spacing w:val="-2"/>
        </w:rPr>
        <w:t xml:space="preserve"> </w:t>
      </w:r>
      <w:r>
        <w:t>and</w:t>
      </w:r>
      <w:r>
        <w:rPr>
          <w:spacing w:val="-2"/>
        </w:rPr>
        <w:t xml:space="preserve"> </w:t>
      </w:r>
      <w:r>
        <w:t>effective.</w:t>
      </w:r>
    </w:p>
    <w:p w14:paraId="189CCE5E" w14:textId="77777777" w:rsidR="0039321C" w:rsidRDefault="0039321C">
      <w:pPr>
        <w:pStyle w:val="a3"/>
        <w:rPr>
          <w:sz w:val="20"/>
        </w:rPr>
      </w:pPr>
    </w:p>
    <w:p w14:paraId="189CCE5F" w14:textId="77777777" w:rsidR="0039321C" w:rsidRDefault="0039321C">
      <w:pPr>
        <w:pStyle w:val="a3"/>
        <w:rPr>
          <w:sz w:val="20"/>
        </w:rPr>
      </w:pPr>
    </w:p>
    <w:p w14:paraId="189CCE60" w14:textId="77777777" w:rsidR="0039321C" w:rsidRDefault="0039321C">
      <w:pPr>
        <w:pStyle w:val="a3"/>
        <w:rPr>
          <w:sz w:val="20"/>
        </w:rPr>
      </w:pPr>
    </w:p>
    <w:p w14:paraId="189CCE61" w14:textId="77777777" w:rsidR="0039321C" w:rsidRDefault="00842DC0">
      <w:pPr>
        <w:pStyle w:val="a3"/>
        <w:tabs>
          <w:tab w:val="left" w:pos="6879"/>
          <w:tab w:val="left" w:pos="10131"/>
        </w:tabs>
        <w:spacing w:before="175"/>
        <w:ind w:left="6039"/>
      </w:pPr>
      <w:r>
        <w:rPr>
          <w:color w:val="FF0000"/>
          <w:u w:val="single" w:color="000000"/>
        </w:rPr>
        <w:t xml:space="preserve"> </w:t>
      </w:r>
      <w:r>
        <w:rPr>
          <w:color w:val="FF0000"/>
          <w:u w:val="single" w:color="000000"/>
        </w:rPr>
        <w:tab/>
      </w:r>
      <w:r>
        <w:rPr>
          <w:color w:val="FF0000"/>
        </w:rPr>
        <w:t>Full</w:t>
      </w:r>
      <w:r>
        <w:rPr>
          <w:color w:val="FF0000"/>
          <w:spacing w:val="-4"/>
        </w:rPr>
        <w:t xml:space="preserve"> </w:t>
      </w:r>
      <w:r>
        <w:rPr>
          <w:color w:val="FF0000"/>
        </w:rPr>
        <w:t>Name</w:t>
      </w:r>
      <w:r>
        <w:rPr>
          <w:color w:val="FF0000"/>
          <w:spacing w:val="-3"/>
        </w:rPr>
        <w:t xml:space="preserve"> </w:t>
      </w:r>
      <w:r>
        <w:rPr>
          <w:color w:val="FF0000"/>
        </w:rPr>
        <w:t>of</w:t>
      </w:r>
      <w:r>
        <w:rPr>
          <w:color w:val="FF0000"/>
          <w:spacing w:val="-3"/>
        </w:rPr>
        <w:t xml:space="preserve"> </w:t>
      </w:r>
      <w:r>
        <w:rPr>
          <w:color w:val="FF0000"/>
        </w:rPr>
        <w:t>Bond</w:t>
      </w:r>
      <w:r>
        <w:rPr>
          <w:color w:val="FF0000"/>
          <w:spacing w:val="1"/>
        </w:rPr>
        <w:t xml:space="preserve"> </w:t>
      </w:r>
      <w:r>
        <w:rPr>
          <w:color w:val="FF0000"/>
        </w:rPr>
        <w:t>Account</w:t>
      </w:r>
      <w:r>
        <w:rPr>
          <w:color w:val="FF0000"/>
          <w:u w:val="single" w:color="000000"/>
        </w:rPr>
        <w:t xml:space="preserve"> </w:t>
      </w:r>
      <w:r>
        <w:rPr>
          <w:color w:val="FF0000"/>
          <w:u w:val="single" w:color="000000"/>
        </w:rPr>
        <w:tab/>
      </w:r>
    </w:p>
    <w:p w14:paraId="189CCE62" w14:textId="77777777" w:rsidR="0039321C" w:rsidRDefault="0039321C">
      <w:pPr>
        <w:pStyle w:val="a3"/>
        <w:spacing w:before="12"/>
        <w:rPr>
          <w:sz w:val="19"/>
        </w:rPr>
      </w:pPr>
    </w:p>
    <w:p w14:paraId="189CCE63" w14:textId="77777777" w:rsidR="0039321C" w:rsidRDefault="00842DC0">
      <w:pPr>
        <w:pStyle w:val="a3"/>
        <w:spacing w:before="66"/>
        <w:ind w:right="999"/>
        <w:jc w:val="right"/>
        <w:rPr>
          <w:rFonts w:ascii="FangSong" w:eastAsia="FangSong" w:hAnsi="FangSong" w:hint="eastAsia"/>
        </w:rPr>
      </w:pPr>
      <w:r>
        <w:rPr>
          <w:rFonts w:ascii="FangSong" w:eastAsia="FangSong" w:hAnsi="FangSong" w:hint="eastAsia"/>
        </w:rPr>
        <w:t>（</w:t>
      </w:r>
      <w:r>
        <w:t>Institution’s</w:t>
      </w:r>
      <w:r>
        <w:rPr>
          <w:spacing w:val="-3"/>
        </w:rPr>
        <w:t xml:space="preserve"> </w:t>
      </w:r>
      <w:r>
        <w:t>name</w:t>
      </w:r>
      <w:r>
        <w:rPr>
          <w:rFonts w:ascii="FangSong" w:eastAsia="FangSong" w:hAnsi="FangSong" w:hint="eastAsia"/>
        </w:rPr>
        <w:t>）</w:t>
      </w:r>
    </w:p>
    <w:p w14:paraId="189CCE64" w14:textId="77777777" w:rsidR="0039321C" w:rsidRDefault="0039321C">
      <w:pPr>
        <w:pStyle w:val="a3"/>
        <w:spacing w:before="8"/>
        <w:rPr>
          <w:rFonts w:ascii="FangSong"/>
          <w:sz w:val="20"/>
        </w:rPr>
      </w:pPr>
    </w:p>
    <w:p w14:paraId="189CCE65" w14:textId="77777777" w:rsidR="0039321C" w:rsidRDefault="00842DC0">
      <w:pPr>
        <w:pStyle w:val="a3"/>
        <w:tabs>
          <w:tab w:val="left" w:pos="7147"/>
          <w:tab w:val="left" w:pos="10131"/>
        </w:tabs>
        <w:spacing w:before="52"/>
        <w:ind w:left="6548"/>
      </w:pPr>
      <w:r>
        <w:rPr>
          <w:color w:val="FF0000"/>
          <w:u w:val="single" w:color="FE0000"/>
        </w:rPr>
        <w:t xml:space="preserve"> </w:t>
      </w:r>
      <w:r>
        <w:rPr>
          <w:color w:val="FF0000"/>
          <w:u w:val="single" w:color="FE0000"/>
        </w:rPr>
        <w:tab/>
      </w:r>
      <w:r>
        <w:rPr>
          <w:color w:val="FF0000"/>
        </w:rPr>
        <w:t>pls</w:t>
      </w:r>
      <w:r>
        <w:rPr>
          <w:color w:val="FF0000"/>
          <w:spacing w:val="-4"/>
        </w:rPr>
        <w:t xml:space="preserve"> </w:t>
      </w:r>
      <w:r>
        <w:rPr>
          <w:color w:val="FF0000"/>
        </w:rPr>
        <w:t>fill-in</w:t>
      </w:r>
      <w:r>
        <w:rPr>
          <w:color w:val="FF0000"/>
          <w:spacing w:val="-3"/>
        </w:rPr>
        <w:t xml:space="preserve"> </w:t>
      </w:r>
      <w:r>
        <w:rPr>
          <w:color w:val="FF0000"/>
        </w:rPr>
        <w:t>the</w:t>
      </w:r>
      <w:r>
        <w:rPr>
          <w:color w:val="FF0000"/>
          <w:spacing w:val="-1"/>
        </w:rPr>
        <w:t xml:space="preserve"> </w:t>
      </w:r>
      <w:r>
        <w:rPr>
          <w:color w:val="FF0000"/>
        </w:rPr>
        <w:t>signed</w:t>
      </w:r>
      <w:r>
        <w:rPr>
          <w:color w:val="FF0000"/>
          <w:spacing w:val="-1"/>
        </w:rPr>
        <w:t xml:space="preserve"> </w:t>
      </w:r>
      <w:r>
        <w:rPr>
          <w:color w:val="FF0000"/>
        </w:rPr>
        <w:t>date</w:t>
      </w:r>
      <w:r>
        <w:rPr>
          <w:color w:val="FF0000"/>
          <w:u w:val="single" w:color="FE0000"/>
        </w:rPr>
        <w:t xml:space="preserve"> </w:t>
      </w:r>
      <w:r>
        <w:rPr>
          <w:color w:val="FF0000"/>
          <w:u w:val="single" w:color="FE0000"/>
        </w:rPr>
        <w:tab/>
      </w:r>
    </w:p>
    <w:p w14:paraId="189CCE66" w14:textId="77777777" w:rsidR="0039321C" w:rsidRDefault="0039321C">
      <w:pPr>
        <w:pStyle w:val="a3"/>
        <w:spacing w:before="11"/>
        <w:rPr>
          <w:sz w:val="19"/>
        </w:rPr>
      </w:pPr>
    </w:p>
    <w:p w14:paraId="189CCE67" w14:textId="77777777" w:rsidR="0039321C" w:rsidRDefault="00842DC0">
      <w:pPr>
        <w:pStyle w:val="a3"/>
        <w:spacing w:before="67"/>
        <w:ind w:right="999"/>
        <w:jc w:val="right"/>
        <w:rPr>
          <w:rFonts w:ascii="FangSong" w:eastAsia="FangSong"/>
        </w:rPr>
      </w:pPr>
      <w:r>
        <w:rPr>
          <w:rFonts w:ascii="FangSong" w:eastAsia="FangSong" w:hint="eastAsia"/>
        </w:rPr>
        <w:t>（</w:t>
      </w:r>
      <w:r>
        <w:t>Date</w:t>
      </w:r>
      <w:r>
        <w:rPr>
          <w:rFonts w:ascii="FangSong" w:eastAsia="FangSong" w:hint="eastAsia"/>
        </w:rPr>
        <w:t>）</w:t>
      </w:r>
    </w:p>
    <w:p w14:paraId="189CCE68" w14:textId="77777777" w:rsidR="0039321C" w:rsidRDefault="0039321C">
      <w:pPr>
        <w:pStyle w:val="a3"/>
        <w:rPr>
          <w:rFonts w:ascii="FangSong"/>
          <w:sz w:val="20"/>
        </w:rPr>
      </w:pPr>
    </w:p>
    <w:p w14:paraId="189CCE69" w14:textId="3FA3CB9C" w:rsidR="0039321C" w:rsidRDefault="0048483D">
      <w:pPr>
        <w:pStyle w:val="a3"/>
        <w:spacing w:before="4"/>
        <w:rPr>
          <w:rFonts w:ascii="FangSong"/>
          <w:sz w:val="23"/>
        </w:rPr>
      </w:pPr>
      <w:r>
        <w:rPr>
          <w:noProof/>
        </w:rPr>
        <mc:AlternateContent>
          <mc:Choice Requires="wps">
            <w:drawing>
              <wp:anchor distT="0" distB="0" distL="0" distR="0" simplePos="0" relativeHeight="251662336" behindDoc="1" locked="0" layoutInCell="1" allowOverlap="1" wp14:anchorId="189CD195" wp14:editId="35A615EC">
                <wp:simplePos x="0" y="0"/>
                <wp:positionH relativeFrom="page">
                  <wp:posOffset>5205730</wp:posOffset>
                </wp:positionH>
                <wp:positionV relativeFrom="paragraph">
                  <wp:posOffset>205105</wp:posOffset>
                </wp:positionV>
                <wp:extent cx="1443355" cy="1270"/>
                <wp:effectExtent l="0" t="0" r="0" b="0"/>
                <wp:wrapTopAndBottom/>
                <wp:docPr id="18" name="docshape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43355" cy="1270"/>
                        </a:xfrm>
                        <a:custGeom>
                          <a:avLst/>
                          <a:gdLst>
                            <a:gd name="T0" fmla="+- 0 8198 8198"/>
                            <a:gd name="T1" fmla="*/ T0 w 2273"/>
                            <a:gd name="T2" fmla="+- 0 10471 8198"/>
                            <a:gd name="T3" fmla="*/ T2 w 2273"/>
                          </a:gdLst>
                          <a:ahLst/>
                          <a:cxnLst>
                            <a:cxn ang="0">
                              <a:pos x="T1" y="0"/>
                            </a:cxn>
                            <a:cxn ang="0">
                              <a:pos x="T3" y="0"/>
                            </a:cxn>
                          </a:cxnLst>
                          <a:rect l="0" t="0" r="r" b="b"/>
                          <a:pathLst>
                            <a:path w="2273">
                              <a:moveTo>
                                <a:pt x="0" y="0"/>
                              </a:moveTo>
                              <a:lnTo>
                                <a:pt x="2273" y="0"/>
                              </a:lnTo>
                            </a:path>
                          </a:pathLst>
                        </a:custGeom>
                        <a:noFill/>
                        <a:ln w="98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6A9223" id="docshape19" o:spid="_x0000_s1026" style="position:absolute;margin-left:409.9pt;margin-top:16.15pt;width:113.65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2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" path="m,l2273,e" filled="f" strokeweight=".27489mm">
                <v:path arrowok="t" o:connecttype="custom" o:connectlocs="0,0;1443355,0" o:connectangles="0,0"/>
                <w10:wrap type="topAndBottom" anchorx="page"/>
              </v:shape>
            </w:pict>
          </mc:Fallback>
        </mc:AlternateContent>
      </w:r>
    </w:p>
    <w:p w14:paraId="189CCE6A" w14:textId="77777777" w:rsidR="0039321C" w:rsidRDefault="0039321C">
      <w:pPr>
        <w:pStyle w:val="a3"/>
        <w:spacing w:before="9"/>
        <w:rPr>
          <w:rFonts w:ascii="FangSong"/>
          <w:sz w:val="20"/>
        </w:rPr>
      </w:pPr>
    </w:p>
    <w:p w14:paraId="189CCE6B" w14:textId="77777777" w:rsidR="0039321C" w:rsidRDefault="00842DC0">
      <w:pPr>
        <w:pStyle w:val="a3"/>
        <w:spacing w:before="66"/>
        <w:ind w:right="1000"/>
        <w:jc w:val="right"/>
        <w:rPr>
          <w:rFonts w:ascii="FangSong" w:eastAsia="FangSong"/>
        </w:rPr>
      </w:pPr>
      <w:r>
        <w:rPr>
          <w:rFonts w:ascii="FangSong" w:eastAsia="FangSong" w:hint="eastAsia"/>
        </w:rPr>
        <w:t>（</w:t>
      </w:r>
      <w:r>
        <w:t>Seal</w:t>
      </w:r>
      <w:r>
        <w:rPr>
          <w:rFonts w:ascii="FangSong" w:eastAsia="FangSong" w:hint="eastAsia"/>
        </w:rPr>
        <w:t>）</w:t>
      </w:r>
    </w:p>
    <w:p w14:paraId="189CCE6C" w14:textId="77777777" w:rsidR="0039321C" w:rsidRDefault="0039321C">
      <w:pPr>
        <w:jc w:val="right"/>
        <w:rPr>
          <w:rFonts w:ascii="FangSong" w:eastAsia="FangSong"/>
        </w:rPr>
        <w:sectPr w:rsidR="0039321C">
          <w:pgSz w:w="11920" w:h="16850"/>
          <w:pgMar w:top="1540" w:right="440" w:bottom="1200" w:left="340" w:header="0" w:footer="990" w:gutter="0"/>
          <w:cols w:space="720"/>
        </w:sectPr>
      </w:pPr>
    </w:p>
    <w:p w14:paraId="189CCE6D" w14:textId="6921601A" w:rsidR="0039321C" w:rsidRDefault="00842DC0">
      <w:pPr>
        <w:spacing w:before="42"/>
        <w:ind w:left="1116"/>
        <w:rPr>
          <w:rFonts w:ascii="FangSong" w:eastAsia="FangSong"/>
          <w:sz w:val="32"/>
          <w:lang w:eastAsia="zh-CN"/>
        </w:rPr>
      </w:pPr>
      <w:r>
        <w:rPr>
          <w:rFonts w:ascii="FangSong" w:eastAsia="FangSong" w:hint="eastAsia"/>
          <w:color w:val="006FC0"/>
          <w:spacing w:val="-8"/>
          <w:w w:val="95"/>
          <w:sz w:val="32"/>
          <w:lang w:eastAsia="zh-CN"/>
        </w:rPr>
        <w:lastRenderedPageBreak/>
        <w:t xml:space="preserve">附件 </w:t>
      </w:r>
      <w:r>
        <w:rPr>
          <w:color w:val="006FC0"/>
          <w:w w:val="95"/>
          <w:sz w:val="32"/>
          <w:lang w:eastAsia="zh-CN"/>
        </w:rPr>
        <w:t>3</w:t>
      </w:r>
      <w:r>
        <w:rPr>
          <w:color w:val="006FC0"/>
          <w:spacing w:val="21"/>
          <w:w w:val="95"/>
          <w:sz w:val="32"/>
          <w:lang w:eastAsia="zh-CN"/>
        </w:rPr>
        <w:t xml:space="preserve"> (</w:t>
      </w:r>
      <w:r>
        <w:rPr>
          <w:color w:val="006FC0"/>
          <w:w w:val="95"/>
          <w:sz w:val="32"/>
          <w:lang w:eastAsia="zh-CN"/>
        </w:rPr>
        <w:t>Annex</w:t>
      </w:r>
      <w:r>
        <w:rPr>
          <w:color w:val="006FC0"/>
          <w:spacing w:val="40"/>
          <w:w w:val="95"/>
          <w:sz w:val="32"/>
          <w:lang w:eastAsia="zh-CN"/>
        </w:rPr>
        <w:t xml:space="preserve"> </w:t>
      </w:r>
      <w:r>
        <w:rPr>
          <w:color w:val="006FC0"/>
          <w:w w:val="95"/>
          <w:sz w:val="32"/>
          <w:lang w:eastAsia="zh-CN"/>
        </w:rPr>
        <w:t>3)</w:t>
      </w:r>
      <w:r>
        <w:rPr>
          <w:rFonts w:ascii="FangSong" w:eastAsia="FangSong" w:hint="eastAsia"/>
          <w:color w:val="006FC0"/>
          <w:w w:val="95"/>
          <w:sz w:val="32"/>
          <w:lang w:eastAsia="zh-CN"/>
        </w:rPr>
        <w:t>：</w:t>
      </w:r>
    </w:p>
    <w:p w14:paraId="189CCE6E" w14:textId="77777777" w:rsidR="0039321C" w:rsidRDefault="00842DC0">
      <w:pPr>
        <w:pStyle w:val="1"/>
        <w:spacing w:before="200"/>
        <w:rPr>
          <w:rFonts w:ascii="SimSun" w:eastAsia="SimSun" w:hAnsi="SimSun" w:hint="eastAsia"/>
          <w:lang w:eastAsia="zh-CN"/>
        </w:rPr>
      </w:pPr>
      <w:r>
        <w:rPr>
          <w:rFonts w:ascii="Times New Roman" w:eastAsia="Times New Roman" w:hAnsi="Times New Roman"/>
          <w:lang w:eastAsia="zh-CN"/>
        </w:rPr>
        <w:t>“</w:t>
      </w:r>
      <w:r>
        <w:rPr>
          <w:rFonts w:ascii="SimSun" w:eastAsia="SimSun" w:hAnsi="SimSun" w:hint="eastAsia"/>
          <w:lang w:eastAsia="zh-CN"/>
        </w:rPr>
        <w:t>债券通</w:t>
      </w:r>
      <w:r>
        <w:rPr>
          <w:rFonts w:ascii="Times New Roman" w:eastAsia="Times New Roman" w:hAnsi="Times New Roman"/>
          <w:lang w:eastAsia="zh-CN"/>
        </w:rPr>
        <w:t>”</w:t>
      </w:r>
      <w:r>
        <w:rPr>
          <w:rFonts w:ascii="SimSun" w:eastAsia="SimSun" w:hAnsi="SimSun" w:hint="eastAsia"/>
          <w:lang w:eastAsia="zh-CN"/>
        </w:rPr>
        <w:t>境外投资者业务申请表</w:t>
      </w:r>
    </w:p>
    <w:p w14:paraId="189CCE6F" w14:textId="77777777" w:rsidR="0039321C" w:rsidRDefault="00842DC0">
      <w:pPr>
        <w:pStyle w:val="2"/>
        <w:spacing w:before="3"/>
        <w:ind w:right="1471"/>
      </w:pPr>
      <w:r>
        <w:t>Bond</w:t>
      </w:r>
      <w:r>
        <w:rPr>
          <w:spacing w:val="-2"/>
        </w:rPr>
        <w:t xml:space="preserve"> </w:t>
      </w:r>
      <w:r>
        <w:t>Connect</w:t>
      </w:r>
      <w:r>
        <w:rPr>
          <w:spacing w:val="-1"/>
        </w:rPr>
        <w:t xml:space="preserve"> </w:t>
      </w:r>
      <w:r>
        <w:t>Investors</w:t>
      </w:r>
      <w:r>
        <w:rPr>
          <w:spacing w:val="-2"/>
        </w:rPr>
        <w:t xml:space="preserve"> </w:t>
      </w:r>
      <w:r>
        <w:t>Business</w:t>
      </w:r>
      <w:r>
        <w:rPr>
          <w:spacing w:val="-2"/>
        </w:rPr>
        <w:t xml:space="preserve"> </w:t>
      </w:r>
      <w:r>
        <w:t>Application</w:t>
      </w:r>
      <w:r>
        <w:rPr>
          <w:spacing w:val="-2"/>
        </w:rPr>
        <w:t xml:space="preserve"> </w:t>
      </w:r>
      <w:r>
        <w:t>Form</w:t>
      </w:r>
    </w:p>
    <w:tbl>
      <w:tblPr>
        <w:tblStyle w:val="TableNormal1"/>
        <w:tblW w:w="0" w:type="auto"/>
        <w:tblInd w:w="1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0"/>
        <w:gridCol w:w="987"/>
        <w:gridCol w:w="857"/>
        <w:gridCol w:w="2268"/>
        <w:gridCol w:w="3379"/>
      </w:tblGrid>
      <w:tr w:rsidR="0039321C" w14:paraId="189CCE72" w14:textId="77777777">
        <w:trPr>
          <w:trHeight w:val="271"/>
        </w:trPr>
        <w:tc>
          <w:tcPr>
            <w:tcW w:w="3397" w:type="dxa"/>
            <w:gridSpan w:val="2"/>
            <w:tcBorders>
              <w:bottom w:val="nil"/>
            </w:tcBorders>
          </w:tcPr>
          <w:p w14:paraId="189CCE70" w14:textId="77777777" w:rsidR="0039321C" w:rsidRDefault="00842DC0">
            <w:pPr>
              <w:pStyle w:val="TableParagraph"/>
              <w:spacing w:line="251" w:lineRule="exact"/>
              <w:ind w:left="107"/>
              <w:rPr>
                <w:rFonts w:ascii="DengXian" w:eastAsia="DengXian"/>
                <w:sz w:val="20"/>
                <w:lang w:eastAsia="zh-CN"/>
              </w:rPr>
            </w:pPr>
            <w:r>
              <w:rPr>
                <w:rFonts w:ascii="DengXian" w:eastAsia="DengXian" w:hint="eastAsia"/>
                <w:w w:val="95"/>
                <w:sz w:val="20"/>
                <w:lang w:eastAsia="zh-CN"/>
              </w:rPr>
              <w:t>法人机构或资产管理人全称（中</w:t>
            </w:r>
          </w:p>
        </w:tc>
        <w:tc>
          <w:tcPr>
            <w:tcW w:w="6504" w:type="dxa"/>
            <w:gridSpan w:val="3"/>
            <w:tcBorders>
              <w:bottom w:val="nil"/>
            </w:tcBorders>
          </w:tcPr>
          <w:p w14:paraId="189CCE71" w14:textId="77777777" w:rsidR="0039321C" w:rsidRDefault="00842DC0">
            <w:pPr>
              <w:pStyle w:val="TableParagraph"/>
              <w:spacing w:before="1" w:line="250" w:lineRule="exact"/>
              <w:ind w:left="109"/>
              <w:rPr>
                <w:rFonts w:ascii="SimSun" w:eastAsia="SimSun" w:hAnsi="SimSun" w:hint="eastAsia"/>
                <w:sz w:val="20"/>
                <w:lang w:eastAsia="zh-CN"/>
              </w:rPr>
            </w:pPr>
            <w:r>
              <w:rPr>
                <w:rFonts w:ascii="SimSun" w:eastAsia="SimSun" w:hAnsi="SimSun" w:hint="eastAsia"/>
                <w:color w:val="FF0000"/>
                <w:w w:val="95"/>
                <w:sz w:val="20"/>
                <w:lang w:eastAsia="zh-CN"/>
              </w:rPr>
              <w:t>与备案通知书中“投资者名称”一致</w:t>
            </w:r>
          </w:p>
        </w:tc>
      </w:tr>
      <w:tr w:rsidR="0039321C" w14:paraId="189CCE75" w14:textId="77777777">
        <w:trPr>
          <w:trHeight w:val="259"/>
        </w:trPr>
        <w:tc>
          <w:tcPr>
            <w:tcW w:w="3397" w:type="dxa"/>
            <w:gridSpan w:val="2"/>
            <w:tcBorders>
              <w:top w:val="nil"/>
              <w:bottom w:val="nil"/>
            </w:tcBorders>
          </w:tcPr>
          <w:p w14:paraId="189CCE73" w14:textId="77777777" w:rsidR="0039321C" w:rsidRDefault="00842DC0">
            <w:pPr>
              <w:pStyle w:val="TableParagraph"/>
              <w:spacing w:line="240" w:lineRule="exact"/>
              <w:ind w:left="107"/>
              <w:rPr>
                <w:rFonts w:ascii="DengXian" w:eastAsia="DengXian"/>
                <w:sz w:val="20"/>
              </w:rPr>
            </w:pPr>
            <w:r>
              <w:rPr>
                <w:rFonts w:ascii="DengXian" w:eastAsia="DengXian" w:hint="eastAsia"/>
                <w:w w:val="95"/>
                <w:sz w:val="20"/>
              </w:rPr>
              <w:t>文）</w:t>
            </w:r>
          </w:p>
        </w:tc>
        <w:tc>
          <w:tcPr>
            <w:tcW w:w="6504" w:type="dxa"/>
            <w:gridSpan w:val="3"/>
            <w:tcBorders>
              <w:top w:val="nil"/>
              <w:bottom w:val="nil"/>
            </w:tcBorders>
          </w:tcPr>
          <w:p w14:paraId="189CCE74" w14:textId="77777777" w:rsidR="0039321C" w:rsidRDefault="00842DC0">
            <w:pPr>
              <w:pStyle w:val="TableParagraph"/>
              <w:spacing w:line="234" w:lineRule="exact"/>
              <w:ind w:left="109"/>
              <w:rPr>
                <w:rFonts w:ascii="Calibri" w:hAnsi="Calibri"/>
                <w:b/>
                <w:sz w:val="20"/>
              </w:rPr>
            </w:pPr>
            <w:r>
              <w:rPr>
                <w:rFonts w:ascii="Calibri" w:hAnsi="Calibri"/>
                <w:color w:val="FF0000"/>
                <w:sz w:val="20"/>
              </w:rPr>
              <w:t>Same</w:t>
            </w:r>
            <w:r>
              <w:rPr>
                <w:rFonts w:ascii="Calibri" w:hAnsi="Calibri"/>
                <w:color w:val="FF0000"/>
                <w:spacing w:val="-4"/>
                <w:sz w:val="20"/>
              </w:rPr>
              <w:t xml:space="preserve"> </w:t>
            </w:r>
            <w:r>
              <w:rPr>
                <w:rFonts w:ascii="Calibri" w:hAnsi="Calibri"/>
                <w:color w:val="FF0000"/>
                <w:sz w:val="20"/>
              </w:rPr>
              <w:t>as</w:t>
            </w:r>
            <w:r>
              <w:rPr>
                <w:rFonts w:ascii="Calibri" w:hAnsi="Calibri"/>
                <w:color w:val="FF0000"/>
                <w:spacing w:val="-1"/>
                <w:sz w:val="20"/>
              </w:rPr>
              <w:t xml:space="preserve"> </w:t>
            </w:r>
            <w:r>
              <w:rPr>
                <w:rFonts w:ascii="Calibri" w:hAnsi="Calibri"/>
                <w:color w:val="FF0000"/>
                <w:sz w:val="20"/>
              </w:rPr>
              <w:t>“The</w:t>
            </w:r>
            <w:r>
              <w:rPr>
                <w:rFonts w:ascii="Calibri" w:hAnsi="Calibri"/>
                <w:color w:val="FF0000"/>
                <w:spacing w:val="-3"/>
                <w:sz w:val="20"/>
              </w:rPr>
              <w:t xml:space="preserve"> </w:t>
            </w:r>
            <w:r>
              <w:rPr>
                <w:rFonts w:ascii="Calibri" w:hAnsi="Calibri"/>
                <w:color w:val="FF0000"/>
                <w:sz w:val="20"/>
              </w:rPr>
              <w:t>Name</w:t>
            </w:r>
            <w:r>
              <w:rPr>
                <w:rFonts w:ascii="Calibri" w:hAnsi="Calibri"/>
                <w:color w:val="FF0000"/>
                <w:spacing w:val="-3"/>
                <w:sz w:val="20"/>
              </w:rPr>
              <w:t xml:space="preserve"> </w:t>
            </w:r>
            <w:r>
              <w:rPr>
                <w:rFonts w:ascii="Calibri" w:hAnsi="Calibri"/>
                <w:color w:val="FF0000"/>
                <w:sz w:val="20"/>
              </w:rPr>
              <w:t>of</w:t>
            </w:r>
            <w:r>
              <w:rPr>
                <w:rFonts w:ascii="Calibri" w:hAnsi="Calibri"/>
                <w:color w:val="FF0000"/>
                <w:spacing w:val="-3"/>
                <w:sz w:val="20"/>
              </w:rPr>
              <w:t xml:space="preserve"> </w:t>
            </w:r>
            <w:r>
              <w:rPr>
                <w:rFonts w:ascii="Calibri" w:hAnsi="Calibri"/>
                <w:color w:val="FF0000"/>
                <w:sz w:val="20"/>
              </w:rPr>
              <w:t>Applicant”</w:t>
            </w:r>
            <w:r>
              <w:rPr>
                <w:rFonts w:ascii="Calibri" w:hAnsi="Calibri"/>
                <w:color w:val="FF0000"/>
                <w:spacing w:val="-1"/>
                <w:sz w:val="20"/>
              </w:rPr>
              <w:t xml:space="preserve"> </w:t>
            </w:r>
            <w:r>
              <w:rPr>
                <w:rFonts w:ascii="Calibri" w:hAnsi="Calibri"/>
                <w:color w:val="FF0000"/>
                <w:sz w:val="20"/>
              </w:rPr>
              <w:t>in</w:t>
            </w:r>
            <w:r>
              <w:rPr>
                <w:rFonts w:ascii="Calibri" w:hAnsi="Calibri"/>
                <w:color w:val="FF0000"/>
                <w:spacing w:val="-1"/>
                <w:sz w:val="20"/>
              </w:rPr>
              <w:t xml:space="preserve"> </w:t>
            </w:r>
            <w:r>
              <w:rPr>
                <w:rFonts w:ascii="Calibri" w:hAnsi="Calibri"/>
                <w:b/>
                <w:color w:val="FF0000"/>
                <w:sz w:val="20"/>
              </w:rPr>
              <w:t>New</w:t>
            </w:r>
            <w:r>
              <w:rPr>
                <w:rFonts w:ascii="Calibri" w:hAnsi="Calibri"/>
                <w:b/>
                <w:color w:val="FF0000"/>
                <w:spacing w:val="-2"/>
                <w:sz w:val="20"/>
              </w:rPr>
              <w:t xml:space="preserve"> </w:t>
            </w:r>
            <w:r>
              <w:rPr>
                <w:rFonts w:ascii="Calibri" w:hAnsi="Calibri"/>
                <w:b/>
                <w:color w:val="FF0000"/>
                <w:sz w:val="20"/>
              </w:rPr>
              <w:t>Entity</w:t>
            </w:r>
            <w:r>
              <w:rPr>
                <w:rFonts w:ascii="Calibri" w:hAnsi="Calibri"/>
                <w:b/>
                <w:color w:val="FF0000"/>
                <w:spacing w:val="-3"/>
                <w:sz w:val="20"/>
              </w:rPr>
              <w:t xml:space="preserve"> </w:t>
            </w:r>
            <w:r>
              <w:rPr>
                <w:rFonts w:ascii="Calibri" w:hAnsi="Calibri"/>
                <w:b/>
                <w:color w:val="FF0000"/>
                <w:sz w:val="20"/>
              </w:rPr>
              <w:t>Filing</w:t>
            </w:r>
            <w:r>
              <w:rPr>
                <w:rFonts w:ascii="Calibri" w:hAnsi="Calibri"/>
                <w:b/>
                <w:color w:val="FF0000"/>
                <w:spacing w:val="-3"/>
                <w:sz w:val="20"/>
              </w:rPr>
              <w:t xml:space="preserve"> </w:t>
            </w:r>
            <w:r>
              <w:rPr>
                <w:rFonts w:ascii="Calibri" w:hAnsi="Calibri"/>
                <w:b/>
                <w:color w:val="FF0000"/>
                <w:sz w:val="20"/>
              </w:rPr>
              <w:t>Form</w:t>
            </w:r>
          </w:p>
        </w:tc>
      </w:tr>
      <w:tr w:rsidR="0039321C" w14:paraId="189CCE78" w14:textId="77777777">
        <w:trPr>
          <w:trHeight w:val="244"/>
        </w:trPr>
        <w:tc>
          <w:tcPr>
            <w:tcW w:w="3397" w:type="dxa"/>
            <w:gridSpan w:val="2"/>
            <w:tcBorders>
              <w:top w:val="nil"/>
              <w:bottom w:val="nil"/>
            </w:tcBorders>
          </w:tcPr>
          <w:p w14:paraId="189CCE76" w14:textId="77777777" w:rsidR="0039321C" w:rsidRDefault="00842DC0">
            <w:pPr>
              <w:pStyle w:val="TableParagraph"/>
              <w:spacing w:before="9" w:line="215" w:lineRule="exact"/>
              <w:ind w:left="107"/>
              <w:rPr>
                <w:sz w:val="20"/>
              </w:rPr>
            </w:pPr>
            <w:r>
              <w:rPr>
                <w:sz w:val="20"/>
              </w:rPr>
              <w:t>Legal</w:t>
            </w:r>
            <w:r>
              <w:rPr>
                <w:spacing w:val="-3"/>
                <w:sz w:val="20"/>
              </w:rPr>
              <w:t xml:space="preserve"> </w:t>
            </w:r>
            <w:r>
              <w:rPr>
                <w:sz w:val="20"/>
              </w:rPr>
              <w:t>Entity/Asset</w:t>
            </w:r>
            <w:r>
              <w:rPr>
                <w:spacing w:val="-2"/>
                <w:sz w:val="20"/>
              </w:rPr>
              <w:t xml:space="preserve"> </w:t>
            </w:r>
            <w:r>
              <w:rPr>
                <w:sz w:val="20"/>
              </w:rPr>
              <w:t>Manager</w:t>
            </w:r>
            <w:r>
              <w:rPr>
                <w:spacing w:val="-2"/>
                <w:sz w:val="20"/>
              </w:rPr>
              <w:t xml:space="preserve"> </w:t>
            </w:r>
            <w:r>
              <w:rPr>
                <w:sz w:val="20"/>
              </w:rPr>
              <w:t>Full</w:t>
            </w:r>
            <w:r>
              <w:rPr>
                <w:spacing w:val="-2"/>
                <w:sz w:val="20"/>
              </w:rPr>
              <w:t xml:space="preserve"> </w:t>
            </w:r>
            <w:r>
              <w:rPr>
                <w:sz w:val="20"/>
              </w:rPr>
              <w:t>Name</w:t>
            </w:r>
          </w:p>
        </w:tc>
        <w:tc>
          <w:tcPr>
            <w:tcW w:w="6504" w:type="dxa"/>
            <w:gridSpan w:val="3"/>
            <w:tcBorders>
              <w:top w:val="nil"/>
              <w:bottom w:val="nil"/>
            </w:tcBorders>
          </w:tcPr>
          <w:p w14:paraId="189CCE77" w14:textId="77777777" w:rsidR="0039321C" w:rsidRDefault="0039321C">
            <w:pPr>
              <w:pStyle w:val="TableParagraph"/>
              <w:rPr>
                <w:sz w:val="16"/>
              </w:rPr>
            </w:pPr>
          </w:p>
        </w:tc>
      </w:tr>
      <w:tr w:rsidR="0039321C" w14:paraId="189CCE7B" w14:textId="77777777">
        <w:trPr>
          <w:trHeight w:val="225"/>
        </w:trPr>
        <w:tc>
          <w:tcPr>
            <w:tcW w:w="3397" w:type="dxa"/>
            <w:gridSpan w:val="2"/>
            <w:tcBorders>
              <w:top w:val="nil"/>
            </w:tcBorders>
          </w:tcPr>
          <w:p w14:paraId="189CCE79" w14:textId="77777777" w:rsidR="0039321C" w:rsidRDefault="00842DC0">
            <w:pPr>
              <w:pStyle w:val="TableParagraph"/>
              <w:spacing w:line="205" w:lineRule="exact"/>
              <w:ind w:left="107"/>
              <w:rPr>
                <w:sz w:val="20"/>
              </w:rPr>
            </w:pPr>
            <w:r>
              <w:rPr>
                <w:sz w:val="20"/>
              </w:rPr>
              <w:t>(Chinese)</w:t>
            </w:r>
          </w:p>
        </w:tc>
        <w:tc>
          <w:tcPr>
            <w:tcW w:w="6504" w:type="dxa"/>
            <w:gridSpan w:val="3"/>
            <w:tcBorders>
              <w:top w:val="nil"/>
            </w:tcBorders>
          </w:tcPr>
          <w:p w14:paraId="189CCE7A" w14:textId="77777777" w:rsidR="0039321C" w:rsidRDefault="0039321C">
            <w:pPr>
              <w:pStyle w:val="TableParagraph"/>
              <w:rPr>
                <w:sz w:val="16"/>
              </w:rPr>
            </w:pPr>
          </w:p>
        </w:tc>
      </w:tr>
      <w:tr w:rsidR="0039321C" w14:paraId="189CCE7F" w14:textId="77777777">
        <w:trPr>
          <w:trHeight w:val="1278"/>
        </w:trPr>
        <w:tc>
          <w:tcPr>
            <w:tcW w:w="3397" w:type="dxa"/>
            <w:gridSpan w:val="2"/>
          </w:tcPr>
          <w:p w14:paraId="189CCE7C" w14:textId="77777777" w:rsidR="0039321C" w:rsidRDefault="00842DC0">
            <w:pPr>
              <w:pStyle w:val="TableParagraph"/>
              <w:spacing w:before="6" w:line="216" w:lineRule="auto"/>
              <w:ind w:left="107" w:right="478"/>
              <w:rPr>
                <w:rFonts w:ascii="DengXian" w:eastAsia="DengXian"/>
                <w:sz w:val="20"/>
                <w:lang w:eastAsia="zh-CN"/>
              </w:rPr>
            </w:pPr>
            <w:r>
              <w:rPr>
                <w:rFonts w:ascii="DengXian" w:eastAsia="DengXian" w:hint="eastAsia"/>
                <w:spacing w:val="-1"/>
                <w:sz w:val="20"/>
                <w:lang w:eastAsia="zh-CN"/>
              </w:rPr>
              <w:t>法人机构或资产管理人全称</w:t>
            </w:r>
            <w:r>
              <w:rPr>
                <w:rFonts w:ascii="DengXian" w:eastAsia="DengXian" w:hint="eastAsia"/>
                <w:sz w:val="20"/>
                <w:lang w:eastAsia="zh-CN"/>
              </w:rPr>
              <w:t>（英文）</w:t>
            </w:r>
          </w:p>
          <w:p w14:paraId="189CCE7D" w14:textId="77777777" w:rsidR="0039321C" w:rsidRDefault="00842DC0">
            <w:pPr>
              <w:pStyle w:val="TableParagraph"/>
              <w:ind w:left="107" w:right="105"/>
              <w:rPr>
                <w:sz w:val="20"/>
              </w:rPr>
            </w:pPr>
            <w:r>
              <w:rPr>
                <w:sz w:val="20"/>
              </w:rPr>
              <w:t>Legal Entity/Asset Manager Full Name</w:t>
            </w:r>
            <w:r>
              <w:rPr>
                <w:spacing w:val="-47"/>
                <w:sz w:val="20"/>
              </w:rPr>
              <w:t xml:space="preserve"> </w:t>
            </w:r>
            <w:r>
              <w:rPr>
                <w:sz w:val="20"/>
              </w:rPr>
              <w:t>(English)</w:t>
            </w:r>
          </w:p>
        </w:tc>
        <w:tc>
          <w:tcPr>
            <w:tcW w:w="6504" w:type="dxa"/>
            <w:gridSpan w:val="3"/>
          </w:tcPr>
          <w:p w14:paraId="189CCE7E" w14:textId="77777777" w:rsidR="0039321C" w:rsidRDefault="0039321C">
            <w:pPr>
              <w:pStyle w:val="TableParagraph"/>
              <w:rPr>
                <w:sz w:val="20"/>
              </w:rPr>
            </w:pPr>
          </w:p>
        </w:tc>
      </w:tr>
      <w:tr w:rsidR="0039321C" w14:paraId="189CCE82" w14:textId="77777777">
        <w:trPr>
          <w:trHeight w:val="259"/>
        </w:trPr>
        <w:tc>
          <w:tcPr>
            <w:tcW w:w="3397" w:type="dxa"/>
            <w:gridSpan w:val="2"/>
            <w:tcBorders>
              <w:bottom w:val="nil"/>
            </w:tcBorders>
          </w:tcPr>
          <w:p w14:paraId="189CCE80" w14:textId="77777777" w:rsidR="0039321C" w:rsidRDefault="00842DC0">
            <w:pPr>
              <w:pStyle w:val="TableParagraph"/>
              <w:spacing w:line="239" w:lineRule="exact"/>
              <w:ind w:left="107"/>
              <w:rPr>
                <w:rFonts w:ascii="DengXian" w:eastAsia="DengXian"/>
                <w:sz w:val="20"/>
                <w:lang w:eastAsia="zh-CN"/>
              </w:rPr>
            </w:pPr>
            <w:r>
              <w:rPr>
                <w:rFonts w:ascii="DengXian" w:eastAsia="DengXian" w:hint="eastAsia"/>
                <w:w w:val="95"/>
                <w:sz w:val="20"/>
                <w:lang w:eastAsia="zh-CN"/>
              </w:rPr>
              <w:t>债券账户全称（中文）</w:t>
            </w:r>
          </w:p>
        </w:tc>
        <w:tc>
          <w:tcPr>
            <w:tcW w:w="6504" w:type="dxa"/>
            <w:gridSpan w:val="3"/>
            <w:tcBorders>
              <w:bottom w:val="nil"/>
            </w:tcBorders>
          </w:tcPr>
          <w:p w14:paraId="189CCE81" w14:textId="77777777" w:rsidR="0039321C" w:rsidRDefault="00842DC0">
            <w:pPr>
              <w:pStyle w:val="TableParagraph"/>
              <w:spacing w:line="239" w:lineRule="exact"/>
              <w:ind w:left="109"/>
              <w:rPr>
                <w:rFonts w:ascii="Calibri"/>
                <w:sz w:val="20"/>
              </w:rPr>
            </w:pPr>
            <w:r>
              <w:rPr>
                <w:rFonts w:ascii="Calibri"/>
                <w:color w:val="FF0000"/>
                <w:sz w:val="20"/>
              </w:rPr>
              <w:t>[XYZ</w:t>
            </w:r>
            <w:r>
              <w:rPr>
                <w:rFonts w:ascii="Calibri"/>
                <w:color w:val="FF0000"/>
                <w:spacing w:val="-1"/>
                <w:sz w:val="20"/>
              </w:rPr>
              <w:t xml:space="preserve"> </w:t>
            </w:r>
            <w:r>
              <w:rPr>
                <w:rFonts w:ascii="Calibri"/>
                <w:color w:val="FF0000"/>
                <w:sz w:val="20"/>
              </w:rPr>
              <w:t>(Legal</w:t>
            </w:r>
            <w:r>
              <w:rPr>
                <w:rFonts w:ascii="Calibri"/>
                <w:color w:val="FF0000"/>
                <w:spacing w:val="-1"/>
                <w:sz w:val="20"/>
              </w:rPr>
              <w:t xml:space="preserve"> </w:t>
            </w:r>
            <w:r>
              <w:rPr>
                <w:rFonts w:ascii="Calibri"/>
                <w:color w:val="FF0000"/>
                <w:sz w:val="20"/>
              </w:rPr>
              <w:t>full</w:t>
            </w:r>
            <w:r>
              <w:rPr>
                <w:rFonts w:ascii="Calibri"/>
                <w:color w:val="FF0000"/>
                <w:spacing w:val="-2"/>
                <w:sz w:val="20"/>
              </w:rPr>
              <w:t xml:space="preserve"> </w:t>
            </w:r>
            <w:r>
              <w:rPr>
                <w:rFonts w:ascii="Calibri"/>
                <w:color w:val="FF0000"/>
                <w:sz w:val="20"/>
              </w:rPr>
              <w:t>name</w:t>
            </w:r>
            <w:r>
              <w:rPr>
                <w:rFonts w:ascii="Calibri"/>
                <w:color w:val="FF0000"/>
                <w:spacing w:val="-4"/>
                <w:sz w:val="20"/>
              </w:rPr>
              <w:t xml:space="preserve"> </w:t>
            </w:r>
            <w:r>
              <w:rPr>
                <w:rFonts w:ascii="Calibri"/>
                <w:color w:val="FF0000"/>
                <w:sz w:val="20"/>
              </w:rPr>
              <w:t>of</w:t>
            </w:r>
            <w:r>
              <w:rPr>
                <w:rFonts w:ascii="Calibri"/>
                <w:color w:val="FF0000"/>
                <w:spacing w:val="-4"/>
                <w:sz w:val="20"/>
              </w:rPr>
              <w:t xml:space="preserve"> </w:t>
            </w:r>
            <w:r>
              <w:rPr>
                <w:rFonts w:ascii="Calibri"/>
                <w:color w:val="FF0000"/>
                <w:sz w:val="20"/>
              </w:rPr>
              <w:t>IM)-ABCD</w:t>
            </w:r>
            <w:r>
              <w:rPr>
                <w:rFonts w:ascii="Calibri"/>
                <w:color w:val="FF0000"/>
                <w:spacing w:val="-3"/>
                <w:sz w:val="20"/>
              </w:rPr>
              <w:t xml:space="preserve"> </w:t>
            </w:r>
            <w:r>
              <w:rPr>
                <w:rFonts w:ascii="Calibri"/>
                <w:color w:val="FF0000"/>
                <w:sz w:val="20"/>
              </w:rPr>
              <w:t>(Legal</w:t>
            </w:r>
            <w:r>
              <w:rPr>
                <w:rFonts w:ascii="Calibri"/>
                <w:color w:val="FF0000"/>
                <w:spacing w:val="-3"/>
                <w:sz w:val="20"/>
              </w:rPr>
              <w:t xml:space="preserve"> </w:t>
            </w:r>
            <w:r>
              <w:rPr>
                <w:rFonts w:ascii="Calibri"/>
                <w:color w:val="FF0000"/>
                <w:sz w:val="20"/>
              </w:rPr>
              <w:t>full</w:t>
            </w:r>
            <w:r>
              <w:rPr>
                <w:rFonts w:ascii="Calibri"/>
                <w:color w:val="FF0000"/>
                <w:spacing w:val="-3"/>
                <w:sz w:val="20"/>
              </w:rPr>
              <w:t xml:space="preserve"> </w:t>
            </w:r>
            <w:r>
              <w:rPr>
                <w:rFonts w:ascii="Calibri"/>
                <w:color w:val="FF0000"/>
                <w:sz w:val="20"/>
              </w:rPr>
              <w:t>name</w:t>
            </w:r>
            <w:r>
              <w:rPr>
                <w:rFonts w:ascii="Calibri"/>
                <w:color w:val="FF0000"/>
                <w:spacing w:val="-4"/>
                <w:sz w:val="20"/>
              </w:rPr>
              <w:t xml:space="preserve"> </w:t>
            </w:r>
            <w:r>
              <w:rPr>
                <w:rFonts w:ascii="Calibri"/>
                <w:color w:val="FF0000"/>
                <w:sz w:val="20"/>
              </w:rPr>
              <w:t>of</w:t>
            </w:r>
            <w:r>
              <w:rPr>
                <w:rFonts w:ascii="Calibri"/>
                <w:color w:val="FF0000"/>
                <w:spacing w:val="-3"/>
                <w:sz w:val="20"/>
              </w:rPr>
              <w:t xml:space="preserve"> </w:t>
            </w:r>
            <w:r>
              <w:rPr>
                <w:rFonts w:ascii="Calibri"/>
                <w:color w:val="FF0000"/>
                <w:sz w:val="20"/>
              </w:rPr>
              <w:t>underlying</w:t>
            </w:r>
            <w:r>
              <w:rPr>
                <w:rFonts w:ascii="Calibri"/>
                <w:color w:val="FF0000"/>
                <w:spacing w:val="-3"/>
                <w:sz w:val="20"/>
              </w:rPr>
              <w:t xml:space="preserve"> </w:t>
            </w:r>
            <w:r>
              <w:rPr>
                <w:rFonts w:ascii="Calibri"/>
                <w:color w:val="FF0000"/>
                <w:sz w:val="20"/>
              </w:rPr>
              <w:t>account)]</w:t>
            </w:r>
          </w:p>
        </w:tc>
      </w:tr>
      <w:tr w:rsidR="0039321C" w14:paraId="189CCE85" w14:textId="77777777">
        <w:trPr>
          <w:trHeight w:val="371"/>
        </w:trPr>
        <w:tc>
          <w:tcPr>
            <w:tcW w:w="3397" w:type="dxa"/>
            <w:gridSpan w:val="2"/>
            <w:tcBorders>
              <w:top w:val="nil"/>
              <w:bottom w:val="nil"/>
            </w:tcBorders>
          </w:tcPr>
          <w:p w14:paraId="189CCE83" w14:textId="77777777" w:rsidR="0039321C" w:rsidRDefault="00842DC0">
            <w:pPr>
              <w:pStyle w:val="TableParagraph"/>
              <w:spacing w:before="9"/>
              <w:ind w:left="107"/>
              <w:rPr>
                <w:sz w:val="20"/>
              </w:rPr>
            </w:pPr>
            <w:r>
              <w:rPr>
                <w:sz w:val="20"/>
              </w:rPr>
              <w:t>Full</w:t>
            </w:r>
            <w:r>
              <w:rPr>
                <w:spacing w:val="-2"/>
                <w:sz w:val="20"/>
              </w:rPr>
              <w:t xml:space="preserve"> </w:t>
            </w:r>
            <w:r>
              <w:rPr>
                <w:sz w:val="20"/>
              </w:rPr>
              <w:t>Name</w:t>
            </w:r>
            <w:r>
              <w:rPr>
                <w:spacing w:val="-2"/>
                <w:sz w:val="20"/>
              </w:rPr>
              <w:t xml:space="preserve"> </w:t>
            </w:r>
            <w:r>
              <w:rPr>
                <w:sz w:val="20"/>
              </w:rPr>
              <w:t>of</w:t>
            </w:r>
            <w:r>
              <w:rPr>
                <w:spacing w:val="-1"/>
                <w:sz w:val="20"/>
              </w:rPr>
              <w:t xml:space="preserve"> </w:t>
            </w:r>
            <w:r>
              <w:rPr>
                <w:sz w:val="20"/>
              </w:rPr>
              <w:t>Bond</w:t>
            </w:r>
            <w:r>
              <w:rPr>
                <w:spacing w:val="-1"/>
                <w:sz w:val="20"/>
              </w:rPr>
              <w:t xml:space="preserve"> </w:t>
            </w:r>
            <w:r>
              <w:rPr>
                <w:sz w:val="20"/>
              </w:rPr>
              <w:t>Account</w:t>
            </w:r>
            <w:r>
              <w:rPr>
                <w:spacing w:val="-2"/>
                <w:sz w:val="20"/>
              </w:rPr>
              <w:t xml:space="preserve"> </w:t>
            </w:r>
            <w:r>
              <w:rPr>
                <w:sz w:val="20"/>
              </w:rPr>
              <w:t>(Chinese)</w:t>
            </w:r>
          </w:p>
        </w:tc>
        <w:tc>
          <w:tcPr>
            <w:tcW w:w="6504" w:type="dxa"/>
            <w:gridSpan w:val="3"/>
            <w:tcBorders>
              <w:top w:val="nil"/>
              <w:bottom w:val="nil"/>
            </w:tcBorders>
          </w:tcPr>
          <w:p w14:paraId="189CCE84" w14:textId="77777777" w:rsidR="0039321C" w:rsidRDefault="0039321C">
            <w:pPr>
              <w:pStyle w:val="TableParagraph"/>
              <w:rPr>
                <w:sz w:val="20"/>
              </w:rPr>
            </w:pPr>
          </w:p>
        </w:tc>
      </w:tr>
      <w:tr w:rsidR="0039321C" w14:paraId="189CCE88" w14:textId="77777777">
        <w:trPr>
          <w:trHeight w:val="377"/>
        </w:trPr>
        <w:tc>
          <w:tcPr>
            <w:tcW w:w="3397" w:type="dxa"/>
            <w:gridSpan w:val="2"/>
            <w:tcBorders>
              <w:top w:val="nil"/>
              <w:bottom w:val="nil"/>
            </w:tcBorders>
          </w:tcPr>
          <w:p w14:paraId="189CCE86" w14:textId="77777777" w:rsidR="0039321C" w:rsidRDefault="0039321C">
            <w:pPr>
              <w:pStyle w:val="TableParagraph"/>
              <w:rPr>
                <w:sz w:val="20"/>
              </w:rPr>
            </w:pPr>
          </w:p>
        </w:tc>
        <w:tc>
          <w:tcPr>
            <w:tcW w:w="6504" w:type="dxa"/>
            <w:gridSpan w:val="3"/>
            <w:tcBorders>
              <w:top w:val="nil"/>
              <w:bottom w:val="nil"/>
            </w:tcBorders>
          </w:tcPr>
          <w:p w14:paraId="189CCE87" w14:textId="77777777" w:rsidR="0039321C" w:rsidRDefault="00842DC0">
            <w:pPr>
              <w:pStyle w:val="TableParagraph"/>
              <w:spacing w:before="103" w:line="255" w:lineRule="exact"/>
              <w:ind w:left="109"/>
              <w:rPr>
                <w:rFonts w:ascii="SimSun" w:eastAsia="SimSun"/>
                <w:sz w:val="20"/>
                <w:lang w:eastAsia="zh-CN"/>
              </w:rPr>
            </w:pPr>
            <w:r>
              <w:rPr>
                <w:rFonts w:ascii="SimSun" w:eastAsia="SimSun" w:hint="eastAsia"/>
                <w:color w:val="FF0000"/>
                <w:sz w:val="20"/>
                <w:lang w:eastAsia="zh-CN"/>
              </w:rPr>
              <w:t>最大长度：</w:t>
            </w:r>
            <w:r>
              <w:rPr>
                <w:rFonts w:ascii="Calibri" w:eastAsia="Calibri"/>
                <w:color w:val="FF0000"/>
                <w:sz w:val="20"/>
                <w:lang w:eastAsia="zh-CN"/>
              </w:rPr>
              <w:t>90</w:t>
            </w:r>
            <w:r>
              <w:rPr>
                <w:rFonts w:ascii="Calibri" w:eastAsia="Calibri"/>
                <w:color w:val="FF0000"/>
                <w:spacing w:val="2"/>
                <w:sz w:val="20"/>
                <w:lang w:eastAsia="zh-CN"/>
              </w:rPr>
              <w:t xml:space="preserve"> </w:t>
            </w:r>
            <w:r>
              <w:rPr>
                <w:rFonts w:ascii="SimSun" w:eastAsia="SimSun" w:hint="eastAsia"/>
                <w:color w:val="FF0000"/>
                <w:sz w:val="20"/>
                <w:lang w:eastAsia="zh-CN"/>
              </w:rPr>
              <w:t>个中文字符</w:t>
            </w:r>
            <w:r>
              <w:rPr>
                <w:rFonts w:ascii="Calibri" w:eastAsia="Calibri"/>
                <w:color w:val="FF0000"/>
                <w:sz w:val="20"/>
                <w:lang w:eastAsia="zh-CN"/>
              </w:rPr>
              <w:t>/300</w:t>
            </w:r>
            <w:r>
              <w:rPr>
                <w:rFonts w:ascii="Calibri" w:eastAsia="Calibri"/>
                <w:color w:val="FF0000"/>
                <w:spacing w:val="3"/>
                <w:sz w:val="20"/>
                <w:lang w:eastAsia="zh-CN"/>
              </w:rPr>
              <w:t xml:space="preserve"> </w:t>
            </w:r>
            <w:r>
              <w:rPr>
                <w:rFonts w:ascii="SimSun" w:eastAsia="SimSun" w:hint="eastAsia"/>
                <w:color w:val="FF0000"/>
                <w:sz w:val="20"/>
                <w:lang w:eastAsia="zh-CN"/>
              </w:rPr>
              <w:t>个英文字符（包括空格和标点）</w:t>
            </w:r>
          </w:p>
        </w:tc>
      </w:tr>
      <w:tr w:rsidR="0039321C" w14:paraId="189CCE8B" w14:textId="77777777">
        <w:trPr>
          <w:trHeight w:val="246"/>
        </w:trPr>
        <w:tc>
          <w:tcPr>
            <w:tcW w:w="3397" w:type="dxa"/>
            <w:gridSpan w:val="2"/>
            <w:tcBorders>
              <w:top w:val="nil"/>
              <w:bottom w:val="nil"/>
            </w:tcBorders>
          </w:tcPr>
          <w:p w14:paraId="189CCE89" w14:textId="77777777" w:rsidR="0039321C" w:rsidRDefault="0039321C">
            <w:pPr>
              <w:pStyle w:val="TableParagraph"/>
              <w:rPr>
                <w:sz w:val="16"/>
                <w:lang w:eastAsia="zh-CN"/>
              </w:rPr>
            </w:pPr>
          </w:p>
        </w:tc>
        <w:tc>
          <w:tcPr>
            <w:tcW w:w="6504" w:type="dxa"/>
            <w:gridSpan w:val="3"/>
            <w:tcBorders>
              <w:top w:val="nil"/>
              <w:bottom w:val="nil"/>
            </w:tcBorders>
          </w:tcPr>
          <w:p w14:paraId="189CCE8A" w14:textId="77777777" w:rsidR="0039321C" w:rsidRDefault="00842DC0">
            <w:pPr>
              <w:pStyle w:val="TableParagraph"/>
              <w:spacing w:line="226" w:lineRule="exact"/>
              <w:ind w:left="109"/>
              <w:rPr>
                <w:rFonts w:ascii="Calibri"/>
                <w:sz w:val="20"/>
              </w:rPr>
            </w:pPr>
            <w:r>
              <w:rPr>
                <w:rFonts w:ascii="Calibri"/>
                <w:color w:val="FF0000"/>
                <w:sz w:val="20"/>
              </w:rPr>
              <w:t>90</w:t>
            </w:r>
            <w:r>
              <w:rPr>
                <w:rFonts w:ascii="Calibri"/>
                <w:color w:val="FF0000"/>
                <w:spacing w:val="-4"/>
                <w:sz w:val="20"/>
              </w:rPr>
              <w:t xml:space="preserve"> </w:t>
            </w:r>
            <w:r>
              <w:rPr>
                <w:rFonts w:ascii="Calibri"/>
                <w:color w:val="FF0000"/>
                <w:sz w:val="20"/>
              </w:rPr>
              <w:t>Chinese</w:t>
            </w:r>
            <w:r>
              <w:rPr>
                <w:rFonts w:ascii="Calibri"/>
                <w:color w:val="FF0000"/>
                <w:spacing w:val="-4"/>
                <w:sz w:val="20"/>
              </w:rPr>
              <w:t xml:space="preserve"> </w:t>
            </w:r>
            <w:r>
              <w:rPr>
                <w:rFonts w:ascii="Calibri"/>
                <w:color w:val="FF0000"/>
                <w:sz w:val="20"/>
              </w:rPr>
              <w:t>characters/300</w:t>
            </w:r>
            <w:r>
              <w:rPr>
                <w:rFonts w:ascii="Calibri"/>
                <w:color w:val="FF0000"/>
                <w:spacing w:val="-4"/>
                <w:sz w:val="20"/>
              </w:rPr>
              <w:t xml:space="preserve"> </w:t>
            </w:r>
            <w:r>
              <w:rPr>
                <w:rFonts w:ascii="Calibri"/>
                <w:color w:val="FF0000"/>
                <w:sz w:val="20"/>
              </w:rPr>
              <w:t>English</w:t>
            </w:r>
            <w:r>
              <w:rPr>
                <w:rFonts w:ascii="Calibri"/>
                <w:color w:val="FF0000"/>
                <w:spacing w:val="-2"/>
                <w:sz w:val="20"/>
              </w:rPr>
              <w:t xml:space="preserve"> </w:t>
            </w:r>
            <w:r>
              <w:rPr>
                <w:rFonts w:ascii="Calibri"/>
                <w:color w:val="FF0000"/>
                <w:sz w:val="20"/>
              </w:rPr>
              <w:t>characters</w:t>
            </w:r>
            <w:r>
              <w:rPr>
                <w:rFonts w:ascii="Calibri"/>
                <w:color w:val="FF0000"/>
                <w:spacing w:val="-2"/>
                <w:sz w:val="20"/>
              </w:rPr>
              <w:t xml:space="preserve"> </w:t>
            </w:r>
            <w:r>
              <w:rPr>
                <w:rFonts w:ascii="Calibri"/>
                <w:color w:val="FF0000"/>
                <w:sz w:val="20"/>
              </w:rPr>
              <w:t>at</w:t>
            </w:r>
            <w:r>
              <w:rPr>
                <w:rFonts w:ascii="Calibri"/>
                <w:color w:val="FF0000"/>
                <w:spacing w:val="-4"/>
                <w:sz w:val="20"/>
              </w:rPr>
              <w:t xml:space="preserve"> </w:t>
            </w:r>
            <w:r>
              <w:rPr>
                <w:rFonts w:ascii="Calibri"/>
                <w:color w:val="FF0000"/>
                <w:sz w:val="20"/>
              </w:rPr>
              <w:t>max,</w:t>
            </w:r>
            <w:r>
              <w:rPr>
                <w:rFonts w:ascii="Calibri"/>
                <w:color w:val="FF0000"/>
                <w:spacing w:val="-3"/>
                <w:sz w:val="20"/>
              </w:rPr>
              <w:t xml:space="preserve"> </w:t>
            </w:r>
            <w:r>
              <w:rPr>
                <w:rFonts w:ascii="Calibri"/>
                <w:color w:val="FF0000"/>
                <w:sz w:val="20"/>
              </w:rPr>
              <w:t>including</w:t>
            </w:r>
            <w:r>
              <w:rPr>
                <w:rFonts w:ascii="Calibri"/>
                <w:color w:val="FF0000"/>
                <w:spacing w:val="-4"/>
                <w:sz w:val="20"/>
              </w:rPr>
              <w:t xml:space="preserve"> </w:t>
            </w:r>
            <w:r>
              <w:rPr>
                <w:rFonts w:ascii="Calibri"/>
                <w:color w:val="FF0000"/>
                <w:sz w:val="20"/>
              </w:rPr>
              <w:t>spaces</w:t>
            </w:r>
            <w:r>
              <w:rPr>
                <w:rFonts w:ascii="Calibri"/>
                <w:color w:val="FF0000"/>
                <w:spacing w:val="-2"/>
                <w:sz w:val="20"/>
              </w:rPr>
              <w:t xml:space="preserve"> </w:t>
            </w:r>
            <w:r>
              <w:rPr>
                <w:rFonts w:ascii="Calibri"/>
                <w:color w:val="FF0000"/>
                <w:sz w:val="20"/>
              </w:rPr>
              <w:t>and</w:t>
            </w:r>
          </w:p>
        </w:tc>
      </w:tr>
      <w:tr w:rsidR="0039321C" w14:paraId="189CCE8E" w14:textId="77777777">
        <w:trPr>
          <w:trHeight w:val="705"/>
        </w:trPr>
        <w:tc>
          <w:tcPr>
            <w:tcW w:w="3397" w:type="dxa"/>
            <w:gridSpan w:val="2"/>
            <w:tcBorders>
              <w:top w:val="nil"/>
            </w:tcBorders>
          </w:tcPr>
          <w:p w14:paraId="189CCE8C" w14:textId="77777777" w:rsidR="0039321C" w:rsidRDefault="0039321C">
            <w:pPr>
              <w:pStyle w:val="TableParagraph"/>
              <w:rPr>
                <w:sz w:val="20"/>
              </w:rPr>
            </w:pPr>
          </w:p>
        </w:tc>
        <w:tc>
          <w:tcPr>
            <w:tcW w:w="6504" w:type="dxa"/>
            <w:gridSpan w:val="3"/>
            <w:tcBorders>
              <w:top w:val="nil"/>
            </w:tcBorders>
          </w:tcPr>
          <w:p w14:paraId="189CCE8D" w14:textId="77777777" w:rsidR="0039321C" w:rsidRDefault="00842DC0">
            <w:pPr>
              <w:pStyle w:val="TableParagraph"/>
              <w:spacing w:line="225" w:lineRule="exact"/>
              <w:ind w:left="109"/>
              <w:rPr>
                <w:rFonts w:ascii="Calibri"/>
                <w:sz w:val="20"/>
              </w:rPr>
            </w:pPr>
            <w:r>
              <w:rPr>
                <w:rFonts w:ascii="Calibri"/>
                <w:color w:val="FF0000"/>
                <w:sz w:val="20"/>
              </w:rPr>
              <w:t>punctuations</w:t>
            </w:r>
          </w:p>
        </w:tc>
      </w:tr>
      <w:tr w:rsidR="0039321C" w14:paraId="189CCE92" w14:textId="77777777">
        <w:trPr>
          <w:trHeight w:val="1286"/>
        </w:trPr>
        <w:tc>
          <w:tcPr>
            <w:tcW w:w="3397" w:type="dxa"/>
            <w:gridSpan w:val="2"/>
          </w:tcPr>
          <w:p w14:paraId="189CCE8F" w14:textId="77777777" w:rsidR="0039321C" w:rsidRDefault="00842DC0">
            <w:pPr>
              <w:pStyle w:val="TableParagraph"/>
              <w:spacing w:line="279" w:lineRule="exact"/>
              <w:ind w:left="107"/>
              <w:rPr>
                <w:rFonts w:ascii="DengXian" w:eastAsia="DengXian"/>
                <w:sz w:val="20"/>
              </w:rPr>
            </w:pPr>
            <w:r>
              <w:rPr>
                <w:rFonts w:ascii="DengXian" w:eastAsia="DengXian" w:hint="eastAsia"/>
                <w:w w:val="95"/>
                <w:sz w:val="20"/>
              </w:rPr>
              <w:t>债券账户全称（英文）</w:t>
            </w:r>
          </w:p>
          <w:p w14:paraId="189CCE90" w14:textId="77777777" w:rsidR="0039321C" w:rsidRDefault="00842DC0">
            <w:pPr>
              <w:pStyle w:val="TableParagraph"/>
              <w:spacing w:line="222" w:lineRule="exact"/>
              <w:ind w:left="107"/>
              <w:rPr>
                <w:sz w:val="20"/>
              </w:rPr>
            </w:pPr>
            <w:r>
              <w:rPr>
                <w:sz w:val="20"/>
              </w:rPr>
              <w:t>Full</w:t>
            </w:r>
            <w:r>
              <w:rPr>
                <w:spacing w:val="-2"/>
                <w:sz w:val="20"/>
              </w:rPr>
              <w:t xml:space="preserve"> </w:t>
            </w:r>
            <w:r>
              <w:rPr>
                <w:sz w:val="20"/>
              </w:rPr>
              <w:t>Name</w:t>
            </w:r>
            <w:r>
              <w:rPr>
                <w:spacing w:val="-2"/>
                <w:sz w:val="20"/>
              </w:rPr>
              <w:t xml:space="preserve"> </w:t>
            </w:r>
            <w:r>
              <w:rPr>
                <w:sz w:val="20"/>
              </w:rPr>
              <w:t>of Bond</w:t>
            </w:r>
            <w:r>
              <w:rPr>
                <w:spacing w:val="-1"/>
                <w:sz w:val="20"/>
              </w:rPr>
              <w:t xml:space="preserve"> </w:t>
            </w:r>
            <w:r>
              <w:rPr>
                <w:sz w:val="20"/>
              </w:rPr>
              <w:t>Account</w:t>
            </w:r>
            <w:r>
              <w:rPr>
                <w:spacing w:val="-2"/>
                <w:sz w:val="20"/>
              </w:rPr>
              <w:t xml:space="preserve"> </w:t>
            </w:r>
            <w:r>
              <w:rPr>
                <w:sz w:val="20"/>
              </w:rPr>
              <w:t>(English)</w:t>
            </w:r>
          </w:p>
        </w:tc>
        <w:tc>
          <w:tcPr>
            <w:tcW w:w="6504" w:type="dxa"/>
            <w:gridSpan w:val="3"/>
          </w:tcPr>
          <w:p w14:paraId="189CCE91" w14:textId="77777777" w:rsidR="0039321C" w:rsidRDefault="0039321C">
            <w:pPr>
              <w:pStyle w:val="TableParagraph"/>
              <w:rPr>
                <w:sz w:val="20"/>
              </w:rPr>
            </w:pPr>
          </w:p>
        </w:tc>
      </w:tr>
      <w:tr w:rsidR="0039321C" w14:paraId="189CCE99" w14:textId="77777777">
        <w:trPr>
          <w:trHeight w:val="745"/>
        </w:trPr>
        <w:tc>
          <w:tcPr>
            <w:tcW w:w="3397" w:type="dxa"/>
            <w:gridSpan w:val="2"/>
          </w:tcPr>
          <w:p w14:paraId="189CCE93" w14:textId="77777777" w:rsidR="0039321C" w:rsidRDefault="00842DC0">
            <w:pPr>
              <w:pStyle w:val="TableParagraph"/>
              <w:spacing w:line="279" w:lineRule="exact"/>
              <w:ind w:left="107"/>
              <w:rPr>
                <w:rFonts w:ascii="DengXian" w:eastAsia="DengXian"/>
                <w:sz w:val="20"/>
                <w:lang w:eastAsia="zh-CN"/>
              </w:rPr>
            </w:pPr>
            <w:r>
              <w:rPr>
                <w:rFonts w:ascii="DengXian" w:eastAsia="DengXian" w:hint="eastAsia"/>
                <w:w w:val="95"/>
                <w:sz w:val="20"/>
                <w:lang w:eastAsia="zh-CN"/>
              </w:rPr>
              <w:t>债券账户系统显示名称（如有）</w:t>
            </w:r>
          </w:p>
          <w:p w14:paraId="189CCE94" w14:textId="77777777" w:rsidR="0039321C" w:rsidRDefault="00842DC0">
            <w:pPr>
              <w:pStyle w:val="TableParagraph"/>
              <w:spacing w:line="221" w:lineRule="exact"/>
              <w:ind w:left="107"/>
              <w:rPr>
                <w:sz w:val="20"/>
              </w:rPr>
            </w:pPr>
            <w:r>
              <w:rPr>
                <w:sz w:val="20"/>
              </w:rPr>
              <w:t>Display</w:t>
            </w:r>
            <w:r>
              <w:rPr>
                <w:spacing w:val="-2"/>
                <w:sz w:val="20"/>
              </w:rPr>
              <w:t xml:space="preserve"> </w:t>
            </w:r>
            <w:r>
              <w:rPr>
                <w:sz w:val="20"/>
              </w:rPr>
              <w:t>Name</w:t>
            </w:r>
            <w:r>
              <w:rPr>
                <w:spacing w:val="-3"/>
                <w:sz w:val="20"/>
              </w:rPr>
              <w:t xml:space="preserve"> </w:t>
            </w:r>
            <w:r>
              <w:rPr>
                <w:sz w:val="20"/>
              </w:rPr>
              <w:t>of</w:t>
            </w:r>
            <w:r>
              <w:rPr>
                <w:spacing w:val="-1"/>
                <w:sz w:val="20"/>
              </w:rPr>
              <w:t xml:space="preserve"> </w:t>
            </w:r>
            <w:r>
              <w:rPr>
                <w:sz w:val="20"/>
              </w:rPr>
              <w:t>Bond</w:t>
            </w:r>
            <w:r>
              <w:rPr>
                <w:spacing w:val="-2"/>
                <w:sz w:val="20"/>
              </w:rPr>
              <w:t xml:space="preserve"> </w:t>
            </w:r>
            <w:r>
              <w:rPr>
                <w:sz w:val="20"/>
              </w:rPr>
              <w:t>Account</w:t>
            </w:r>
            <w:r>
              <w:rPr>
                <w:spacing w:val="-3"/>
                <w:sz w:val="20"/>
              </w:rPr>
              <w:t xml:space="preserve"> </w:t>
            </w:r>
            <w:r>
              <w:rPr>
                <w:sz w:val="20"/>
              </w:rPr>
              <w:t>(if</w:t>
            </w:r>
          </w:p>
          <w:p w14:paraId="189CCE95" w14:textId="77777777" w:rsidR="0039321C" w:rsidRDefault="00842DC0">
            <w:pPr>
              <w:pStyle w:val="TableParagraph"/>
              <w:spacing w:line="226" w:lineRule="exact"/>
              <w:ind w:left="107"/>
              <w:rPr>
                <w:sz w:val="20"/>
              </w:rPr>
            </w:pPr>
            <w:r>
              <w:rPr>
                <w:sz w:val="20"/>
              </w:rPr>
              <w:t>applicable)</w:t>
            </w:r>
          </w:p>
        </w:tc>
        <w:tc>
          <w:tcPr>
            <w:tcW w:w="6504" w:type="dxa"/>
            <w:gridSpan w:val="3"/>
          </w:tcPr>
          <w:p w14:paraId="189CCE96" w14:textId="77777777" w:rsidR="0039321C" w:rsidRDefault="00842DC0">
            <w:pPr>
              <w:pStyle w:val="TableParagraph"/>
              <w:spacing w:before="1"/>
              <w:ind w:left="109"/>
              <w:rPr>
                <w:rFonts w:ascii="SimSun" w:eastAsia="SimSun"/>
                <w:sz w:val="20"/>
                <w:lang w:eastAsia="zh-CN"/>
              </w:rPr>
            </w:pPr>
            <w:r>
              <w:rPr>
                <w:rFonts w:ascii="SimSun" w:eastAsia="SimSun" w:hint="eastAsia"/>
                <w:color w:val="FF0000"/>
                <w:sz w:val="20"/>
                <w:lang w:eastAsia="zh-CN"/>
              </w:rPr>
              <w:t>最大长度：</w:t>
            </w:r>
            <w:r>
              <w:rPr>
                <w:rFonts w:ascii="Calibri" w:eastAsia="Calibri"/>
                <w:color w:val="FF0000"/>
                <w:sz w:val="20"/>
                <w:lang w:eastAsia="zh-CN"/>
              </w:rPr>
              <w:t>90</w:t>
            </w:r>
            <w:r>
              <w:rPr>
                <w:rFonts w:ascii="Calibri" w:eastAsia="Calibri"/>
                <w:color w:val="FF0000"/>
                <w:spacing w:val="2"/>
                <w:sz w:val="20"/>
                <w:lang w:eastAsia="zh-CN"/>
              </w:rPr>
              <w:t xml:space="preserve"> </w:t>
            </w:r>
            <w:r>
              <w:rPr>
                <w:rFonts w:ascii="SimSun" w:eastAsia="SimSun" w:hint="eastAsia"/>
                <w:color w:val="FF0000"/>
                <w:sz w:val="20"/>
                <w:lang w:eastAsia="zh-CN"/>
              </w:rPr>
              <w:t>个中文字符</w:t>
            </w:r>
            <w:r>
              <w:rPr>
                <w:rFonts w:ascii="Calibri" w:eastAsia="Calibri"/>
                <w:color w:val="FF0000"/>
                <w:sz w:val="20"/>
                <w:lang w:eastAsia="zh-CN"/>
              </w:rPr>
              <w:t>/300</w:t>
            </w:r>
            <w:r>
              <w:rPr>
                <w:rFonts w:ascii="Calibri" w:eastAsia="Calibri"/>
                <w:color w:val="FF0000"/>
                <w:spacing w:val="2"/>
                <w:sz w:val="20"/>
                <w:lang w:eastAsia="zh-CN"/>
              </w:rPr>
              <w:t xml:space="preserve"> </w:t>
            </w:r>
            <w:r>
              <w:rPr>
                <w:rFonts w:ascii="SimSun" w:eastAsia="SimSun" w:hint="eastAsia"/>
                <w:color w:val="FF0000"/>
                <w:sz w:val="20"/>
                <w:lang w:eastAsia="zh-CN"/>
              </w:rPr>
              <w:t>个英文字符（包括空格和标点）</w:t>
            </w:r>
          </w:p>
          <w:p w14:paraId="189CCE97" w14:textId="77777777" w:rsidR="0039321C" w:rsidRDefault="00842DC0">
            <w:pPr>
              <w:pStyle w:val="TableParagraph"/>
              <w:spacing w:before="3" w:line="243" w:lineRule="exact"/>
              <w:ind w:left="109"/>
              <w:rPr>
                <w:rFonts w:ascii="Calibri"/>
                <w:sz w:val="20"/>
              </w:rPr>
            </w:pPr>
            <w:r>
              <w:rPr>
                <w:rFonts w:ascii="Calibri"/>
                <w:color w:val="FF0000"/>
                <w:sz w:val="20"/>
              </w:rPr>
              <w:t>90</w:t>
            </w:r>
            <w:r>
              <w:rPr>
                <w:rFonts w:ascii="Calibri"/>
                <w:color w:val="FF0000"/>
                <w:spacing w:val="-4"/>
                <w:sz w:val="20"/>
              </w:rPr>
              <w:t xml:space="preserve"> </w:t>
            </w:r>
            <w:r>
              <w:rPr>
                <w:rFonts w:ascii="Calibri"/>
                <w:color w:val="FF0000"/>
                <w:sz w:val="20"/>
              </w:rPr>
              <w:t>Chinese</w:t>
            </w:r>
            <w:r>
              <w:rPr>
                <w:rFonts w:ascii="Calibri"/>
                <w:color w:val="FF0000"/>
                <w:spacing w:val="-4"/>
                <w:sz w:val="20"/>
              </w:rPr>
              <w:t xml:space="preserve"> </w:t>
            </w:r>
            <w:r>
              <w:rPr>
                <w:rFonts w:ascii="Calibri"/>
                <w:color w:val="FF0000"/>
                <w:sz w:val="20"/>
              </w:rPr>
              <w:t>characters/300</w:t>
            </w:r>
            <w:r>
              <w:rPr>
                <w:rFonts w:ascii="Calibri"/>
                <w:color w:val="FF0000"/>
                <w:spacing w:val="-4"/>
                <w:sz w:val="20"/>
              </w:rPr>
              <w:t xml:space="preserve"> </w:t>
            </w:r>
            <w:r>
              <w:rPr>
                <w:rFonts w:ascii="Calibri"/>
                <w:color w:val="FF0000"/>
                <w:sz w:val="20"/>
              </w:rPr>
              <w:t>English</w:t>
            </w:r>
            <w:r>
              <w:rPr>
                <w:rFonts w:ascii="Calibri"/>
                <w:color w:val="FF0000"/>
                <w:spacing w:val="-2"/>
                <w:sz w:val="20"/>
              </w:rPr>
              <w:t xml:space="preserve"> </w:t>
            </w:r>
            <w:r>
              <w:rPr>
                <w:rFonts w:ascii="Calibri"/>
                <w:color w:val="FF0000"/>
                <w:sz w:val="20"/>
              </w:rPr>
              <w:t>characters</w:t>
            </w:r>
            <w:r>
              <w:rPr>
                <w:rFonts w:ascii="Calibri"/>
                <w:color w:val="FF0000"/>
                <w:spacing w:val="-2"/>
                <w:sz w:val="20"/>
              </w:rPr>
              <w:t xml:space="preserve"> </w:t>
            </w:r>
            <w:r>
              <w:rPr>
                <w:rFonts w:ascii="Calibri"/>
                <w:color w:val="FF0000"/>
                <w:sz w:val="20"/>
              </w:rPr>
              <w:t>at</w:t>
            </w:r>
            <w:r>
              <w:rPr>
                <w:rFonts w:ascii="Calibri"/>
                <w:color w:val="FF0000"/>
                <w:spacing w:val="-4"/>
                <w:sz w:val="20"/>
              </w:rPr>
              <w:t xml:space="preserve"> </w:t>
            </w:r>
            <w:r>
              <w:rPr>
                <w:rFonts w:ascii="Calibri"/>
                <w:color w:val="FF0000"/>
                <w:sz w:val="20"/>
              </w:rPr>
              <w:t>max,</w:t>
            </w:r>
            <w:r>
              <w:rPr>
                <w:rFonts w:ascii="Calibri"/>
                <w:color w:val="FF0000"/>
                <w:spacing w:val="-3"/>
                <w:sz w:val="20"/>
              </w:rPr>
              <w:t xml:space="preserve"> </w:t>
            </w:r>
            <w:r>
              <w:rPr>
                <w:rFonts w:ascii="Calibri"/>
                <w:color w:val="FF0000"/>
                <w:sz w:val="20"/>
              </w:rPr>
              <w:t>including</w:t>
            </w:r>
            <w:r>
              <w:rPr>
                <w:rFonts w:ascii="Calibri"/>
                <w:color w:val="FF0000"/>
                <w:spacing w:val="-4"/>
                <w:sz w:val="20"/>
              </w:rPr>
              <w:t xml:space="preserve"> </w:t>
            </w:r>
            <w:r>
              <w:rPr>
                <w:rFonts w:ascii="Calibri"/>
                <w:color w:val="FF0000"/>
                <w:sz w:val="20"/>
              </w:rPr>
              <w:t>spaces</w:t>
            </w:r>
            <w:r>
              <w:rPr>
                <w:rFonts w:ascii="Calibri"/>
                <w:color w:val="FF0000"/>
                <w:spacing w:val="-2"/>
                <w:sz w:val="20"/>
              </w:rPr>
              <w:t xml:space="preserve"> </w:t>
            </w:r>
            <w:r>
              <w:rPr>
                <w:rFonts w:ascii="Calibri"/>
                <w:color w:val="FF0000"/>
                <w:sz w:val="20"/>
              </w:rPr>
              <w:t>and</w:t>
            </w:r>
          </w:p>
          <w:p w14:paraId="189CCE98" w14:textId="77777777" w:rsidR="0039321C" w:rsidRDefault="00842DC0">
            <w:pPr>
              <w:pStyle w:val="TableParagraph"/>
              <w:spacing w:line="222" w:lineRule="exact"/>
              <w:ind w:left="109"/>
              <w:rPr>
                <w:rFonts w:ascii="Calibri"/>
                <w:sz w:val="20"/>
              </w:rPr>
            </w:pPr>
            <w:r>
              <w:rPr>
                <w:rFonts w:ascii="Calibri"/>
                <w:color w:val="FF0000"/>
                <w:sz w:val="20"/>
              </w:rPr>
              <w:t>punctuations</w:t>
            </w:r>
          </w:p>
        </w:tc>
      </w:tr>
      <w:tr w:rsidR="0039321C" w14:paraId="189CCEA5" w14:textId="77777777">
        <w:trPr>
          <w:trHeight w:val="2615"/>
        </w:trPr>
        <w:tc>
          <w:tcPr>
            <w:tcW w:w="3397" w:type="dxa"/>
            <w:gridSpan w:val="2"/>
          </w:tcPr>
          <w:p w14:paraId="189CCE9A" w14:textId="77777777" w:rsidR="0039321C" w:rsidRDefault="00842DC0">
            <w:pPr>
              <w:pStyle w:val="TableParagraph"/>
              <w:spacing w:before="6" w:line="216" w:lineRule="auto"/>
              <w:ind w:left="107" w:right="341"/>
              <w:rPr>
                <w:rFonts w:ascii="DengXian" w:eastAsia="DengXian"/>
                <w:sz w:val="20"/>
              </w:rPr>
            </w:pPr>
            <w:r>
              <w:rPr>
                <w:rFonts w:ascii="DengXian" w:eastAsia="DengXian" w:hint="eastAsia"/>
                <w:spacing w:val="-1"/>
                <w:sz w:val="20"/>
              </w:rPr>
              <w:t xml:space="preserve">产品类型 </w:t>
            </w:r>
            <w:r>
              <w:rPr>
                <w:rFonts w:ascii="DengXian" w:eastAsia="DengXian" w:hint="eastAsia"/>
                <w:sz w:val="20"/>
              </w:rPr>
              <w:t>（未备案产品必填）</w:t>
            </w:r>
            <w:r>
              <w:rPr>
                <w:rFonts w:ascii="DengXian" w:eastAsia="DengXian" w:hint="eastAsia"/>
                <w:spacing w:val="1"/>
                <w:sz w:val="20"/>
              </w:rPr>
              <w:t xml:space="preserve"> </w:t>
            </w:r>
            <w:r>
              <w:rPr>
                <w:sz w:val="20"/>
              </w:rPr>
              <w:t>Type of Product</w:t>
            </w:r>
            <w:r>
              <w:rPr>
                <w:rFonts w:ascii="DengXian" w:eastAsia="DengXian" w:hint="eastAsia"/>
                <w:sz w:val="20"/>
              </w:rPr>
              <w:t>（</w:t>
            </w:r>
            <w:r>
              <w:rPr>
                <w:sz w:val="20"/>
              </w:rPr>
              <w:t>Required field for</w:t>
            </w:r>
            <w:r>
              <w:rPr>
                <w:spacing w:val="-47"/>
                <w:sz w:val="20"/>
              </w:rPr>
              <w:t xml:space="preserve"> </w:t>
            </w:r>
            <w:r>
              <w:rPr>
                <w:sz w:val="20"/>
              </w:rPr>
              <w:t>non-registered product</w:t>
            </w:r>
            <w:r>
              <w:rPr>
                <w:rFonts w:ascii="DengXian" w:eastAsia="DengXian" w:hint="eastAsia"/>
                <w:sz w:val="20"/>
              </w:rPr>
              <w:t>）</w:t>
            </w:r>
          </w:p>
        </w:tc>
        <w:tc>
          <w:tcPr>
            <w:tcW w:w="6504" w:type="dxa"/>
            <w:gridSpan w:val="3"/>
          </w:tcPr>
          <w:p w14:paraId="189CCE9B" w14:textId="77777777" w:rsidR="0039321C" w:rsidRDefault="00842DC0">
            <w:pPr>
              <w:pStyle w:val="TableParagraph"/>
              <w:numPr>
                <w:ilvl w:val="0"/>
                <w:numId w:val="15"/>
              </w:numPr>
              <w:tabs>
                <w:tab w:val="left" w:pos="470"/>
              </w:tabs>
              <w:spacing w:line="272" w:lineRule="exact"/>
              <w:ind w:hanging="361"/>
              <w:rPr>
                <w:sz w:val="20"/>
              </w:rPr>
            </w:pPr>
            <w:r>
              <w:rPr>
                <w:rFonts w:ascii="DengXian" w:eastAsia="DengXian" w:hAnsi="DengXian" w:hint="eastAsia"/>
                <w:spacing w:val="8"/>
                <w:sz w:val="20"/>
              </w:rPr>
              <w:t xml:space="preserve">银行产品 </w:t>
            </w:r>
            <w:r>
              <w:rPr>
                <w:sz w:val="20"/>
              </w:rPr>
              <w:t>Product</w:t>
            </w:r>
            <w:r>
              <w:rPr>
                <w:spacing w:val="-1"/>
                <w:sz w:val="20"/>
              </w:rPr>
              <w:t xml:space="preserve"> </w:t>
            </w:r>
            <w:r>
              <w:rPr>
                <w:sz w:val="20"/>
              </w:rPr>
              <w:t>of</w:t>
            </w:r>
            <w:r>
              <w:rPr>
                <w:spacing w:val="-1"/>
                <w:sz w:val="20"/>
              </w:rPr>
              <w:t xml:space="preserve"> </w:t>
            </w:r>
            <w:r>
              <w:rPr>
                <w:sz w:val="20"/>
              </w:rPr>
              <w:t>Bank</w:t>
            </w:r>
          </w:p>
          <w:p w14:paraId="189CCE9C" w14:textId="77777777" w:rsidR="0039321C" w:rsidRDefault="00842DC0">
            <w:pPr>
              <w:pStyle w:val="TableParagraph"/>
              <w:numPr>
                <w:ilvl w:val="0"/>
                <w:numId w:val="15"/>
              </w:numPr>
              <w:tabs>
                <w:tab w:val="left" w:pos="470"/>
              </w:tabs>
              <w:spacing w:line="271" w:lineRule="exact"/>
              <w:ind w:hanging="361"/>
              <w:rPr>
                <w:sz w:val="20"/>
              </w:rPr>
            </w:pPr>
            <w:r>
              <w:rPr>
                <w:rFonts w:ascii="DengXian" w:eastAsia="DengXian" w:hAnsi="DengXian" w:hint="eastAsia"/>
                <w:spacing w:val="6"/>
                <w:sz w:val="20"/>
              </w:rPr>
              <w:t xml:space="preserve">保险公司产品 </w:t>
            </w:r>
            <w:r>
              <w:rPr>
                <w:sz w:val="20"/>
              </w:rPr>
              <w:t>Product</w:t>
            </w:r>
            <w:r>
              <w:rPr>
                <w:spacing w:val="-2"/>
                <w:sz w:val="20"/>
              </w:rPr>
              <w:t xml:space="preserve"> </w:t>
            </w:r>
            <w:r>
              <w:rPr>
                <w:sz w:val="20"/>
              </w:rPr>
              <w:t>of Insurance</w:t>
            </w:r>
            <w:r>
              <w:rPr>
                <w:spacing w:val="-2"/>
                <w:sz w:val="20"/>
              </w:rPr>
              <w:t xml:space="preserve"> </w:t>
            </w:r>
            <w:r>
              <w:rPr>
                <w:sz w:val="20"/>
              </w:rPr>
              <w:t>Company</w:t>
            </w:r>
          </w:p>
          <w:p w14:paraId="189CCE9D" w14:textId="77777777" w:rsidR="0039321C" w:rsidRDefault="00842DC0">
            <w:pPr>
              <w:pStyle w:val="TableParagraph"/>
              <w:numPr>
                <w:ilvl w:val="0"/>
                <w:numId w:val="15"/>
              </w:numPr>
              <w:tabs>
                <w:tab w:val="left" w:pos="470"/>
              </w:tabs>
              <w:spacing w:line="271" w:lineRule="exact"/>
              <w:ind w:hanging="361"/>
              <w:rPr>
                <w:sz w:val="20"/>
              </w:rPr>
            </w:pPr>
            <w:r>
              <w:rPr>
                <w:rFonts w:ascii="DengXian" w:eastAsia="DengXian" w:hAnsi="DengXian" w:hint="eastAsia"/>
                <w:spacing w:val="5"/>
                <w:sz w:val="20"/>
              </w:rPr>
              <w:t xml:space="preserve">证券公司产品 </w:t>
            </w:r>
            <w:r>
              <w:rPr>
                <w:sz w:val="20"/>
              </w:rPr>
              <w:t>Product</w:t>
            </w:r>
            <w:r>
              <w:rPr>
                <w:spacing w:val="-2"/>
                <w:sz w:val="20"/>
              </w:rPr>
              <w:t xml:space="preserve"> </w:t>
            </w:r>
            <w:r>
              <w:rPr>
                <w:sz w:val="20"/>
              </w:rPr>
              <w:t>of</w:t>
            </w:r>
            <w:r>
              <w:rPr>
                <w:spacing w:val="-1"/>
                <w:sz w:val="20"/>
              </w:rPr>
              <w:t xml:space="preserve"> </w:t>
            </w:r>
            <w:r>
              <w:rPr>
                <w:sz w:val="20"/>
              </w:rPr>
              <w:t>Securities</w:t>
            </w:r>
            <w:r>
              <w:rPr>
                <w:spacing w:val="-3"/>
                <w:sz w:val="20"/>
              </w:rPr>
              <w:t xml:space="preserve"> </w:t>
            </w:r>
            <w:r>
              <w:rPr>
                <w:sz w:val="20"/>
              </w:rPr>
              <w:t>Company</w:t>
            </w:r>
          </w:p>
          <w:p w14:paraId="189CCE9E" w14:textId="77777777" w:rsidR="0039321C" w:rsidRDefault="00842DC0">
            <w:pPr>
              <w:pStyle w:val="TableParagraph"/>
              <w:numPr>
                <w:ilvl w:val="0"/>
                <w:numId w:val="15"/>
              </w:numPr>
              <w:tabs>
                <w:tab w:val="left" w:pos="469"/>
              </w:tabs>
              <w:spacing w:line="271" w:lineRule="exact"/>
              <w:ind w:left="468"/>
              <w:rPr>
                <w:sz w:val="20"/>
              </w:rPr>
            </w:pPr>
            <w:r>
              <w:rPr>
                <w:rFonts w:ascii="DengXian" w:eastAsia="DengXian" w:hAnsi="DengXian" w:hint="eastAsia"/>
                <w:spacing w:val="4"/>
                <w:sz w:val="20"/>
              </w:rPr>
              <w:t xml:space="preserve">基金管理公司产品 </w:t>
            </w:r>
            <w:r>
              <w:rPr>
                <w:sz w:val="20"/>
              </w:rPr>
              <w:t>Product</w:t>
            </w:r>
            <w:r>
              <w:rPr>
                <w:spacing w:val="-3"/>
                <w:sz w:val="20"/>
              </w:rPr>
              <w:t xml:space="preserve"> </w:t>
            </w:r>
            <w:r>
              <w:rPr>
                <w:sz w:val="20"/>
              </w:rPr>
              <w:t>of</w:t>
            </w:r>
            <w:r>
              <w:rPr>
                <w:spacing w:val="-1"/>
                <w:sz w:val="20"/>
              </w:rPr>
              <w:t xml:space="preserve"> </w:t>
            </w:r>
            <w:r>
              <w:rPr>
                <w:sz w:val="20"/>
              </w:rPr>
              <w:t>Fund</w:t>
            </w:r>
            <w:r>
              <w:rPr>
                <w:spacing w:val="-3"/>
                <w:sz w:val="20"/>
              </w:rPr>
              <w:t xml:space="preserve"> </w:t>
            </w:r>
            <w:r>
              <w:rPr>
                <w:sz w:val="20"/>
              </w:rPr>
              <w:t>Management</w:t>
            </w:r>
            <w:r>
              <w:rPr>
                <w:spacing w:val="-1"/>
                <w:sz w:val="20"/>
              </w:rPr>
              <w:t xml:space="preserve"> </w:t>
            </w:r>
            <w:r>
              <w:rPr>
                <w:sz w:val="20"/>
              </w:rPr>
              <w:t>Company</w:t>
            </w:r>
          </w:p>
          <w:p w14:paraId="189CCE9F" w14:textId="77777777" w:rsidR="0039321C" w:rsidRDefault="00842DC0">
            <w:pPr>
              <w:pStyle w:val="TableParagraph"/>
              <w:numPr>
                <w:ilvl w:val="0"/>
                <w:numId w:val="15"/>
              </w:numPr>
              <w:tabs>
                <w:tab w:val="left" w:pos="469"/>
              </w:tabs>
              <w:spacing w:line="271" w:lineRule="exact"/>
              <w:ind w:left="468"/>
              <w:rPr>
                <w:sz w:val="20"/>
              </w:rPr>
            </w:pPr>
            <w:r>
              <w:rPr>
                <w:rFonts w:ascii="DengXian" w:eastAsia="DengXian" w:hAnsi="DengXian" w:hint="eastAsia"/>
                <w:spacing w:val="3"/>
                <w:sz w:val="20"/>
              </w:rPr>
              <w:t xml:space="preserve">其他资产管理机构产品 </w:t>
            </w:r>
            <w:r>
              <w:rPr>
                <w:sz w:val="20"/>
              </w:rPr>
              <w:t>Other</w:t>
            </w:r>
            <w:r>
              <w:rPr>
                <w:spacing w:val="-1"/>
                <w:sz w:val="20"/>
              </w:rPr>
              <w:t xml:space="preserve"> </w:t>
            </w:r>
            <w:r>
              <w:rPr>
                <w:sz w:val="20"/>
              </w:rPr>
              <w:t>Products</w:t>
            </w:r>
            <w:r>
              <w:rPr>
                <w:spacing w:val="-2"/>
                <w:sz w:val="20"/>
              </w:rPr>
              <w:t xml:space="preserve"> </w:t>
            </w:r>
            <w:r>
              <w:rPr>
                <w:sz w:val="20"/>
              </w:rPr>
              <w:t>of</w:t>
            </w:r>
            <w:r>
              <w:rPr>
                <w:spacing w:val="-4"/>
                <w:sz w:val="20"/>
              </w:rPr>
              <w:t xml:space="preserve"> </w:t>
            </w:r>
            <w:r>
              <w:rPr>
                <w:sz w:val="20"/>
              </w:rPr>
              <w:t>Fund Management</w:t>
            </w:r>
            <w:r>
              <w:rPr>
                <w:spacing w:val="-2"/>
                <w:sz w:val="20"/>
              </w:rPr>
              <w:t xml:space="preserve"> </w:t>
            </w:r>
            <w:r>
              <w:rPr>
                <w:sz w:val="20"/>
              </w:rPr>
              <w:t>Company</w:t>
            </w:r>
          </w:p>
          <w:p w14:paraId="189CCEA0" w14:textId="77777777" w:rsidR="0039321C" w:rsidRDefault="00842DC0">
            <w:pPr>
              <w:pStyle w:val="TableParagraph"/>
              <w:numPr>
                <w:ilvl w:val="0"/>
                <w:numId w:val="15"/>
              </w:numPr>
              <w:tabs>
                <w:tab w:val="left" w:pos="469"/>
              </w:tabs>
              <w:spacing w:line="278" w:lineRule="exact"/>
              <w:ind w:left="468" w:hanging="361"/>
              <w:rPr>
                <w:rFonts w:ascii="DengXian" w:eastAsia="DengXian" w:hAnsi="DengXian" w:hint="eastAsia"/>
                <w:sz w:val="20"/>
                <w:lang w:eastAsia="zh-CN"/>
              </w:rPr>
            </w:pPr>
            <w:r>
              <w:rPr>
                <w:rFonts w:ascii="DengXian" w:eastAsia="DengXian" w:hAnsi="DengXian" w:hint="eastAsia"/>
                <w:w w:val="95"/>
                <w:sz w:val="20"/>
                <w:lang w:eastAsia="zh-CN"/>
              </w:rPr>
              <w:t>其他中长期机构投资产品</w:t>
            </w:r>
          </w:p>
          <w:p w14:paraId="189CCEA1" w14:textId="77777777" w:rsidR="0039321C" w:rsidRDefault="00842DC0">
            <w:pPr>
              <w:pStyle w:val="TableParagraph"/>
              <w:spacing w:line="215" w:lineRule="exact"/>
              <w:ind w:left="468"/>
              <w:rPr>
                <w:sz w:val="20"/>
              </w:rPr>
            </w:pPr>
            <w:r>
              <w:rPr>
                <w:sz w:val="20"/>
              </w:rPr>
              <w:t>Product</w:t>
            </w:r>
            <w:r>
              <w:rPr>
                <w:spacing w:val="-3"/>
                <w:sz w:val="20"/>
              </w:rPr>
              <w:t xml:space="preserve"> </w:t>
            </w:r>
            <w:r>
              <w:rPr>
                <w:sz w:val="20"/>
              </w:rPr>
              <w:t>of</w:t>
            </w:r>
            <w:r>
              <w:rPr>
                <w:spacing w:val="-4"/>
                <w:sz w:val="20"/>
              </w:rPr>
              <w:t xml:space="preserve"> </w:t>
            </w:r>
            <w:r>
              <w:rPr>
                <w:sz w:val="20"/>
              </w:rPr>
              <w:t>Other</w:t>
            </w:r>
            <w:r>
              <w:rPr>
                <w:spacing w:val="-2"/>
                <w:sz w:val="20"/>
              </w:rPr>
              <w:t xml:space="preserve"> </w:t>
            </w:r>
            <w:r>
              <w:rPr>
                <w:sz w:val="20"/>
              </w:rPr>
              <w:t>Mid</w:t>
            </w:r>
            <w:r>
              <w:rPr>
                <w:spacing w:val="-2"/>
                <w:sz w:val="20"/>
              </w:rPr>
              <w:t xml:space="preserve"> </w:t>
            </w:r>
            <w:r>
              <w:rPr>
                <w:sz w:val="20"/>
              </w:rPr>
              <w:t>and</w:t>
            </w:r>
            <w:r>
              <w:rPr>
                <w:spacing w:val="-1"/>
                <w:sz w:val="20"/>
              </w:rPr>
              <w:t xml:space="preserve"> </w:t>
            </w:r>
            <w:r>
              <w:rPr>
                <w:sz w:val="20"/>
              </w:rPr>
              <w:t>Long-Term</w:t>
            </w:r>
            <w:r>
              <w:rPr>
                <w:spacing w:val="-4"/>
                <w:sz w:val="20"/>
              </w:rPr>
              <w:t xml:space="preserve"> </w:t>
            </w:r>
            <w:r>
              <w:rPr>
                <w:sz w:val="20"/>
              </w:rPr>
              <w:t>Institution</w:t>
            </w:r>
          </w:p>
          <w:p w14:paraId="189CCEA2" w14:textId="77777777" w:rsidR="0039321C" w:rsidRDefault="00842DC0">
            <w:pPr>
              <w:pStyle w:val="TableParagraph"/>
              <w:numPr>
                <w:ilvl w:val="0"/>
                <w:numId w:val="15"/>
              </w:numPr>
              <w:tabs>
                <w:tab w:val="left" w:pos="469"/>
              </w:tabs>
              <w:spacing w:line="286" w:lineRule="exact"/>
              <w:ind w:left="468" w:hanging="361"/>
              <w:rPr>
                <w:sz w:val="20"/>
              </w:rPr>
            </w:pPr>
            <w:r>
              <w:rPr>
                <w:rFonts w:ascii="DengXian" w:eastAsia="DengXian" w:hAnsi="DengXian" w:hint="eastAsia"/>
                <w:spacing w:val="-4"/>
                <w:sz w:val="20"/>
              </w:rPr>
              <w:t xml:space="preserve">其他 </w:t>
            </w:r>
            <w:r>
              <w:rPr>
                <w:sz w:val="20"/>
              </w:rPr>
              <w:t>Others</w:t>
            </w:r>
          </w:p>
          <w:p w14:paraId="189CCEA3" w14:textId="77777777" w:rsidR="0039321C" w:rsidRDefault="00842DC0">
            <w:pPr>
              <w:pStyle w:val="TableParagraph"/>
              <w:spacing w:line="236" w:lineRule="exact"/>
              <w:ind w:left="109"/>
              <w:rPr>
                <w:rFonts w:ascii="Calibri"/>
                <w:sz w:val="20"/>
              </w:rPr>
            </w:pPr>
            <w:r>
              <w:rPr>
                <w:rFonts w:ascii="Calibri"/>
                <w:color w:val="FF0000"/>
                <w:sz w:val="20"/>
              </w:rPr>
              <w:t>Refer</w:t>
            </w:r>
            <w:r>
              <w:rPr>
                <w:rFonts w:ascii="Calibri"/>
                <w:color w:val="FF0000"/>
                <w:spacing w:val="-3"/>
                <w:sz w:val="20"/>
              </w:rPr>
              <w:t xml:space="preserve"> </w:t>
            </w:r>
            <w:r>
              <w:rPr>
                <w:rFonts w:ascii="Calibri"/>
                <w:color w:val="FF0000"/>
                <w:sz w:val="20"/>
              </w:rPr>
              <w:t>to</w:t>
            </w:r>
            <w:r>
              <w:rPr>
                <w:rFonts w:ascii="Calibri"/>
                <w:color w:val="FF0000"/>
                <w:spacing w:val="-3"/>
                <w:sz w:val="20"/>
              </w:rPr>
              <w:t xml:space="preserve"> </w:t>
            </w:r>
            <w:r>
              <w:rPr>
                <w:rFonts w:ascii="Calibri"/>
                <w:color w:val="FF0000"/>
                <w:sz w:val="20"/>
              </w:rPr>
              <w:t>Appendix</w:t>
            </w:r>
            <w:r>
              <w:rPr>
                <w:rFonts w:ascii="Calibri"/>
                <w:color w:val="FF0000"/>
                <w:spacing w:val="-2"/>
                <w:sz w:val="20"/>
              </w:rPr>
              <w:t xml:space="preserve"> </w:t>
            </w:r>
            <w:r>
              <w:rPr>
                <w:rFonts w:ascii="Calibri"/>
                <w:color w:val="FF0000"/>
                <w:sz w:val="20"/>
              </w:rPr>
              <w:t>1</w:t>
            </w:r>
            <w:r>
              <w:rPr>
                <w:rFonts w:ascii="Calibri"/>
                <w:color w:val="FF0000"/>
                <w:spacing w:val="-3"/>
                <w:sz w:val="20"/>
              </w:rPr>
              <w:t xml:space="preserve"> </w:t>
            </w:r>
            <w:r>
              <w:rPr>
                <w:rFonts w:ascii="Calibri"/>
                <w:color w:val="FF0000"/>
                <w:sz w:val="20"/>
              </w:rPr>
              <w:t>(Section</w:t>
            </w:r>
            <w:r>
              <w:rPr>
                <w:rFonts w:ascii="Calibri"/>
                <w:color w:val="FF0000"/>
                <w:spacing w:val="-2"/>
                <w:sz w:val="20"/>
              </w:rPr>
              <w:t xml:space="preserve"> </w:t>
            </w:r>
            <w:r>
              <w:rPr>
                <w:rFonts w:ascii="Calibri"/>
                <w:color w:val="FF0000"/>
                <w:sz w:val="20"/>
              </w:rPr>
              <w:t>3</w:t>
            </w:r>
            <w:r>
              <w:rPr>
                <w:rFonts w:ascii="Calibri"/>
                <w:color w:val="FF0000"/>
                <w:spacing w:val="-2"/>
                <w:sz w:val="20"/>
              </w:rPr>
              <w:t xml:space="preserve"> </w:t>
            </w:r>
            <w:r>
              <w:rPr>
                <w:rFonts w:ascii="Calibri"/>
                <w:color w:val="FF0000"/>
                <w:sz w:val="20"/>
              </w:rPr>
              <w:t>of</w:t>
            </w:r>
            <w:r>
              <w:rPr>
                <w:rFonts w:ascii="Calibri"/>
                <w:color w:val="FF0000"/>
                <w:spacing w:val="-4"/>
                <w:sz w:val="20"/>
              </w:rPr>
              <w:t xml:space="preserve"> </w:t>
            </w:r>
            <w:r>
              <w:rPr>
                <w:rFonts w:ascii="Calibri"/>
                <w:color w:val="FF0000"/>
                <w:sz w:val="20"/>
              </w:rPr>
              <w:t>Handbook),</w:t>
            </w:r>
            <w:r>
              <w:rPr>
                <w:rFonts w:ascii="Calibri"/>
                <w:color w:val="FF0000"/>
                <w:spacing w:val="-1"/>
                <w:sz w:val="20"/>
              </w:rPr>
              <w:t xml:space="preserve"> </w:t>
            </w:r>
            <w:r>
              <w:rPr>
                <w:rFonts w:ascii="Calibri"/>
                <w:color w:val="FF0000"/>
                <w:sz w:val="20"/>
              </w:rPr>
              <w:t>please</w:t>
            </w:r>
            <w:r>
              <w:rPr>
                <w:rFonts w:ascii="Calibri"/>
                <w:color w:val="FF0000"/>
                <w:spacing w:val="-4"/>
                <w:sz w:val="20"/>
              </w:rPr>
              <w:t xml:space="preserve"> </w:t>
            </w:r>
            <w:r>
              <w:rPr>
                <w:rFonts w:ascii="Calibri"/>
                <w:color w:val="FF0000"/>
                <w:sz w:val="20"/>
              </w:rPr>
              <w:t>choose</w:t>
            </w:r>
            <w:r>
              <w:rPr>
                <w:rFonts w:ascii="Calibri"/>
                <w:color w:val="FF0000"/>
                <w:spacing w:val="-3"/>
                <w:sz w:val="20"/>
              </w:rPr>
              <w:t xml:space="preserve"> </w:t>
            </w:r>
            <w:r>
              <w:rPr>
                <w:rFonts w:ascii="Calibri"/>
                <w:color w:val="FF0000"/>
                <w:sz w:val="20"/>
              </w:rPr>
              <w:t>one</w:t>
            </w:r>
            <w:r>
              <w:rPr>
                <w:rFonts w:ascii="Calibri"/>
                <w:color w:val="FF0000"/>
                <w:spacing w:val="-4"/>
                <w:sz w:val="20"/>
              </w:rPr>
              <w:t xml:space="preserve"> </w:t>
            </w:r>
            <w:r>
              <w:rPr>
                <w:rFonts w:ascii="Calibri"/>
                <w:color w:val="FF0000"/>
                <w:sz w:val="20"/>
              </w:rPr>
              <w:t>type</w:t>
            </w:r>
            <w:r>
              <w:rPr>
                <w:rFonts w:ascii="Calibri"/>
                <w:color w:val="FF0000"/>
                <w:spacing w:val="-3"/>
                <w:sz w:val="20"/>
              </w:rPr>
              <w:t xml:space="preserve"> </w:t>
            </w:r>
            <w:r>
              <w:rPr>
                <w:rFonts w:ascii="Calibri"/>
                <w:color w:val="FF0000"/>
                <w:sz w:val="20"/>
              </w:rPr>
              <w:t>among</w:t>
            </w:r>
          </w:p>
          <w:p w14:paraId="189CCEA4" w14:textId="77777777" w:rsidR="0039321C" w:rsidRDefault="00842DC0">
            <w:pPr>
              <w:pStyle w:val="TableParagraph"/>
              <w:spacing w:line="223" w:lineRule="exact"/>
              <w:ind w:left="109"/>
              <w:rPr>
                <w:rFonts w:ascii="Calibri"/>
                <w:sz w:val="20"/>
              </w:rPr>
            </w:pPr>
            <w:r>
              <w:rPr>
                <w:rFonts w:ascii="Calibri"/>
                <w:color w:val="FF0000"/>
                <w:sz w:val="20"/>
              </w:rPr>
              <w:t>items</w:t>
            </w:r>
            <w:r>
              <w:rPr>
                <w:rFonts w:ascii="Calibri"/>
                <w:color w:val="FF0000"/>
                <w:spacing w:val="-3"/>
                <w:sz w:val="20"/>
              </w:rPr>
              <w:t xml:space="preserve"> </w:t>
            </w:r>
            <w:r>
              <w:rPr>
                <w:rFonts w:ascii="Calibri"/>
                <w:color w:val="FF0000"/>
                <w:sz w:val="20"/>
              </w:rPr>
              <w:t>13-19.</w:t>
            </w:r>
          </w:p>
        </w:tc>
      </w:tr>
      <w:tr w:rsidR="0039321C" w14:paraId="189CCEAC" w14:textId="77777777">
        <w:trPr>
          <w:trHeight w:val="813"/>
        </w:trPr>
        <w:tc>
          <w:tcPr>
            <w:tcW w:w="3397" w:type="dxa"/>
            <w:gridSpan w:val="2"/>
          </w:tcPr>
          <w:p w14:paraId="189CCEA6" w14:textId="77777777" w:rsidR="0039321C" w:rsidRDefault="00842DC0">
            <w:pPr>
              <w:pStyle w:val="TableParagraph"/>
              <w:spacing w:line="272" w:lineRule="exact"/>
              <w:ind w:left="107"/>
              <w:rPr>
                <w:rFonts w:ascii="DengXian" w:eastAsia="DengXian"/>
                <w:sz w:val="20"/>
                <w:lang w:eastAsia="zh-CN"/>
              </w:rPr>
            </w:pPr>
            <w:r>
              <w:rPr>
                <w:rFonts w:ascii="DengXian" w:eastAsia="DengXian" w:hint="eastAsia"/>
                <w:w w:val="95"/>
                <w:sz w:val="20"/>
                <w:lang w:eastAsia="zh-CN"/>
              </w:rPr>
              <w:t>募集方式（未备案产品必填）</w:t>
            </w:r>
          </w:p>
          <w:p w14:paraId="189CCEA7" w14:textId="77777777" w:rsidR="0039321C" w:rsidRDefault="00842DC0">
            <w:pPr>
              <w:pStyle w:val="TableParagraph"/>
              <w:spacing w:line="271" w:lineRule="exact"/>
              <w:ind w:left="107"/>
              <w:rPr>
                <w:sz w:val="20"/>
              </w:rPr>
            </w:pPr>
            <w:r>
              <w:rPr>
                <w:sz w:val="20"/>
              </w:rPr>
              <w:t>Means</w:t>
            </w:r>
            <w:r>
              <w:rPr>
                <w:spacing w:val="-4"/>
                <w:sz w:val="20"/>
              </w:rPr>
              <w:t xml:space="preserve"> </w:t>
            </w:r>
            <w:r>
              <w:rPr>
                <w:sz w:val="20"/>
              </w:rPr>
              <w:t>of</w:t>
            </w:r>
            <w:r>
              <w:rPr>
                <w:spacing w:val="-2"/>
                <w:sz w:val="20"/>
              </w:rPr>
              <w:t xml:space="preserve"> </w:t>
            </w:r>
            <w:r>
              <w:rPr>
                <w:sz w:val="20"/>
              </w:rPr>
              <w:t>Fundraising</w:t>
            </w:r>
            <w:r>
              <w:rPr>
                <w:spacing w:val="-2"/>
                <w:sz w:val="20"/>
              </w:rPr>
              <w:t xml:space="preserve"> </w:t>
            </w:r>
            <w:r>
              <w:rPr>
                <w:rFonts w:ascii="DengXian" w:eastAsia="DengXian" w:hint="eastAsia"/>
                <w:sz w:val="20"/>
              </w:rPr>
              <w:t>（</w:t>
            </w:r>
            <w:r>
              <w:rPr>
                <w:sz w:val="20"/>
              </w:rPr>
              <w:t>Required</w:t>
            </w:r>
            <w:r>
              <w:rPr>
                <w:spacing w:val="-2"/>
                <w:sz w:val="20"/>
              </w:rPr>
              <w:t xml:space="preserve"> </w:t>
            </w:r>
            <w:r>
              <w:rPr>
                <w:sz w:val="20"/>
              </w:rPr>
              <w:t>field</w:t>
            </w:r>
          </w:p>
          <w:p w14:paraId="189CCEA8" w14:textId="77777777" w:rsidR="0039321C" w:rsidRDefault="00842DC0">
            <w:pPr>
              <w:pStyle w:val="TableParagraph"/>
              <w:spacing w:line="250" w:lineRule="exact"/>
              <w:ind w:left="107"/>
              <w:rPr>
                <w:rFonts w:ascii="DengXian" w:eastAsia="DengXian"/>
                <w:sz w:val="20"/>
              </w:rPr>
            </w:pPr>
            <w:r>
              <w:rPr>
                <w:sz w:val="20"/>
              </w:rPr>
              <w:t>for</w:t>
            </w:r>
            <w:r>
              <w:rPr>
                <w:spacing w:val="-3"/>
                <w:sz w:val="20"/>
              </w:rPr>
              <w:t xml:space="preserve"> </w:t>
            </w:r>
            <w:r>
              <w:rPr>
                <w:sz w:val="20"/>
              </w:rPr>
              <w:t>non-registered</w:t>
            </w:r>
            <w:r>
              <w:rPr>
                <w:spacing w:val="-2"/>
                <w:sz w:val="20"/>
              </w:rPr>
              <w:t xml:space="preserve"> </w:t>
            </w:r>
            <w:r>
              <w:rPr>
                <w:sz w:val="20"/>
              </w:rPr>
              <w:t>product</w:t>
            </w:r>
            <w:r>
              <w:rPr>
                <w:rFonts w:ascii="DengXian" w:eastAsia="DengXian" w:hint="eastAsia"/>
                <w:sz w:val="20"/>
              </w:rPr>
              <w:t>）</w:t>
            </w:r>
          </w:p>
        </w:tc>
        <w:tc>
          <w:tcPr>
            <w:tcW w:w="6504" w:type="dxa"/>
            <w:gridSpan w:val="3"/>
          </w:tcPr>
          <w:p w14:paraId="189CCEA9" w14:textId="77777777" w:rsidR="0039321C" w:rsidRDefault="00842DC0">
            <w:pPr>
              <w:pStyle w:val="TableParagraph"/>
              <w:numPr>
                <w:ilvl w:val="0"/>
                <w:numId w:val="14"/>
              </w:numPr>
              <w:tabs>
                <w:tab w:val="left" w:pos="470"/>
              </w:tabs>
              <w:spacing w:line="272" w:lineRule="exact"/>
              <w:ind w:hanging="361"/>
              <w:rPr>
                <w:sz w:val="20"/>
              </w:rPr>
            </w:pPr>
            <w:r>
              <w:rPr>
                <w:rFonts w:ascii="DengXian" w:eastAsia="DengXian" w:hAnsi="DengXian" w:hint="eastAsia"/>
                <w:spacing w:val="-3"/>
                <w:sz w:val="20"/>
              </w:rPr>
              <w:t xml:space="preserve">公募 </w:t>
            </w:r>
            <w:r>
              <w:rPr>
                <w:sz w:val="20"/>
              </w:rPr>
              <w:t>Public</w:t>
            </w:r>
            <w:r>
              <w:rPr>
                <w:spacing w:val="47"/>
                <w:sz w:val="20"/>
              </w:rPr>
              <w:t xml:space="preserve"> </w:t>
            </w:r>
            <w:r>
              <w:rPr>
                <w:rFonts w:ascii="DengXian" w:eastAsia="DengXian" w:hAnsi="DengXian" w:hint="eastAsia"/>
                <w:spacing w:val="-3"/>
                <w:sz w:val="20"/>
              </w:rPr>
              <w:t xml:space="preserve">□ 私募 </w:t>
            </w:r>
            <w:r>
              <w:rPr>
                <w:sz w:val="20"/>
              </w:rPr>
              <w:t>Private</w:t>
            </w:r>
            <w:r>
              <w:rPr>
                <w:spacing w:val="1"/>
                <w:sz w:val="20"/>
              </w:rPr>
              <w:t xml:space="preserve"> </w:t>
            </w:r>
            <w:r>
              <w:rPr>
                <w:rFonts w:ascii="DengXian" w:eastAsia="DengXian" w:hAnsi="DengXian" w:hint="eastAsia"/>
                <w:spacing w:val="-2"/>
                <w:sz w:val="20"/>
              </w:rPr>
              <w:t xml:space="preserve">□ 投顾产品 </w:t>
            </w:r>
            <w:r>
              <w:rPr>
                <w:sz w:val="20"/>
              </w:rPr>
              <w:t>Mandate/SMA</w:t>
            </w:r>
          </w:p>
          <w:p w14:paraId="189CCEAA" w14:textId="77777777" w:rsidR="0039321C" w:rsidRDefault="00842DC0">
            <w:pPr>
              <w:pStyle w:val="TableParagraph"/>
              <w:numPr>
                <w:ilvl w:val="0"/>
                <w:numId w:val="14"/>
              </w:numPr>
              <w:tabs>
                <w:tab w:val="left" w:pos="470"/>
              </w:tabs>
              <w:spacing w:line="279" w:lineRule="exact"/>
              <w:ind w:hanging="361"/>
              <w:rPr>
                <w:sz w:val="20"/>
              </w:rPr>
            </w:pPr>
            <w:r>
              <w:rPr>
                <w:rFonts w:ascii="DengXian" w:eastAsia="DengXian" w:hAnsi="DengXian" w:hint="eastAsia"/>
                <w:spacing w:val="-2"/>
                <w:sz w:val="20"/>
              </w:rPr>
              <w:t xml:space="preserve">其他 </w:t>
            </w:r>
            <w:r>
              <w:rPr>
                <w:sz w:val="20"/>
              </w:rPr>
              <w:t>Others</w:t>
            </w:r>
          </w:p>
          <w:p w14:paraId="189CCEAB" w14:textId="77777777" w:rsidR="0039321C" w:rsidRDefault="00842DC0">
            <w:pPr>
              <w:pStyle w:val="TableParagraph"/>
              <w:spacing w:line="237" w:lineRule="exact"/>
              <w:ind w:left="109"/>
              <w:rPr>
                <w:rFonts w:ascii="Calibri"/>
                <w:sz w:val="20"/>
              </w:rPr>
            </w:pPr>
            <w:r>
              <w:rPr>
                <w:rFonts w:ascii="Calibri"/>
                <w:color w:val="FF0000"/>
                <w:sz w:val="20"/>
              </w:rPr>
              <w:t>Please</w:t>
            </w:r>
            <w:r>
              <w:rPr>
                <w:rFonts w:ascii="Calibri"/>
                <w:color w:val="FF0000"/>
                <w:spacing w:val="-5"/>
                <w:sz w:val="20"/>
              </w:rPr>
              <w:t xml:space="preserve"> </w:t>
            </w:r>
            <w:r>
              <w:rPr>
                <w:rFonts w:ascii="Calibri"/>
                <w:color w:val="FF0000"/>
                <w:sz w:val="20"/>
              </w:rPr>
              <w:t>tick</w:t>
            </w:r>
            <w:r>
              <w:rPr>
                <w:rFonts w:ascii="Calibri"/>
                <w:color w:val="FF0000"/>
                <w:spacing w:val="-4"/>
                <w:sz w:val="20"/>
              </w:rPr>
              <w:t xml:space="preserve"> </w:t>
            </w:r>
            <w:r>
              <w:rPr>
                <w:rFonts w:ascii="Calibri"/>
                <w:color w:val="FF0000"/>
                <w:sz w:val="20"/>
              </w:rPr>
              <w:t>applicable</w:t>
            </w:r>
            <w:r>
              <w:rPr>
                <w:rFonts w:ascii="Calibri"/>
                <w:color w:val="FF0000"/>
                <w:spacing w:val="-5"/>
                <w:sz w:val="20"/>
              </w:rPr>
              <w:t xml:space="preserve"> </w:t>
            </w:r>
            <w:r>
              <w:rPr>
                <w:rFonts w:ascii="Calibri"/>
                <w:color w:val="FF0000"/>
                <w:sz w:val="20"/>
              </w:rPr>
              <w:t>option</w:t>
            </w:r>
          </w:p>
        </w:tc>
      </w:tr>
      <w:tr w:rsidR="0039321C" w14:paraId="189CCEAF" w14:textId="77777777">
        <w:trPr>
          <w:trHeight w:val="260"/>
        </w:trPr>
        <w:tc>
          <w:tcPr>
            <w:tcW w:w="3397" w:type="dxa"/>
            <w:gridSpan w:val="2"/>
            <w:tcBorders>
              <w:bottom w:val="nil"/>
            </w:tcBorders>
          </w:tcPr>
          <w:p w14:paraId="189CCEAD" w14:textId="77777777" w:rsidR="0039321C" w:rsidRDefault="00842DC0">
            <w:pPr>
              <w:pStyle w:val="TableParagraph"/>
              <w:spacing w:line="241" w:lineRule="exact"/>
              <w:ind w:left="107"/>
              <w:rPr>
                <w:rFonts w:ascii="DengXian" w:eastAsia="DengXian"/>
                <w:sz w:val="20"/>
              </w:rPr>
            </w:pPr>
            <w:r>
              <w:rPr>
                <w:rFonts w:ascii="DengXian" w:eastAsia="DengXian" w:hint="eastAsia"/>
                <w:w w:val="95"/>
                <w:sz w:val="20"/>
              </w:rPr>
              <w:t>资金来源</w:t>
            </w:r>
          </w:p>
        </w:tc>
        <w:tc>
          <w:tcPr>
            <w:tcW w:w="6504" w:type="dxa"/>
            <w:gridSpan w:val="3"/>
            <w:tcBorders>
              <w:bottom w:val="nil"/>
            </w:tcBorders>
          </w:tcPr>
          <w:p w14:paraId="189CCEAE" w14:textId="77777777" w:rsidR="0039321C" w:rsidRDefault="00842DC0">
            <w:pPr>
              <w:pStyle w:val="TableParagraph"/>
              <w:spacing w:line="241" w:lineRule="exact"/>
              <w:ind w:left="109"/>
              <w:rPr>
                <w:rFonts w:ascii="DengXian" w:eastAsia="DengXian"/>
                <w:sz w:val="20"/>
                <w:lang w:eastAsia="zh-CN"/>
              </w:rPr>
            </w:pPr>
            <w:r>
              <w:rPr>
                <w:rFonts w:ascii="DengXian" w:eastAsia="DengXian" w:hint="eastAsia"/>
                <w:w w:val="95"/>
                <w:sz w:val="20"/>
                <w:lang w:eastAsia="zh-CN"/>
              </w:rPr>
              <w:t>单一资金来源：投资者名称</w:t>
            </w:r>
          </w:p>
        </w:tc>
      </w:tr>
      <w:tr w:rsidR="0039321C" w14:paraId="189CCEB2" w14:textId="77777777">
        <w:trPr>
          <w:trHeight w:val="257"/>
        </w:trPr>
        <w:tc>
          <w:tcPr>
            <w:tcW w:w="3397" w:type="dxa"/>
            <w:gridSpan w:val="2"/>
            <w:tcBorders>
              <w:top w:val="nil"/>
              <w:bottom w:val="nil"/>
            </w:tcBorders>
          </w:tcPr>
          <w:p w14:paraId="189CCEB0" w14:textId="77777777" w:rsidR="0039321C" w:rsidRDefault="00842DC0">
            <w:pPr>
              <w:pStyle w:val="TableParagraph"/>
              <w:spacing w:before="11" w:line="226" w:lineRule="exact"/>
              <w:ind w:left="107"/>
              <w:rPr>
                <w:sz w:val="20"/>
              </w:rPr>
            </w:pPr>
            <w:r>
              <w:rPr>
                <w:sz w:val="20"/>
              </w:rPr>
              <w:t>Source</w:t>
            </w:r>
            <w:r>
              <w:rPr>
                <w:spacing w:val="-1"/>
                <w:sz w:val="20"/>
              </w:rPr>
              <w:t xml:space="preserve"> </w:t>
            </w:r>
            <w:r>
              <w:rPr>
                <w:sz w:val="20"/>
              </w:rPr>
              <w:t>of Funds</w:t>
            </w:r>
          </w:p>
        </w:tc>
        <w:tc>
          <w:tcPr>
            <w:tcW w:w="6504" w:type="dxa"/>
            <w:gridSpan w:val="3"/>
            <w:tcBorders>
              <w:top w:val="nil"/>
              <w:bottom w:val="nil"/>
            </w:tcBorders>
          </w:tcPr>
          <w:p w14:paraId="5E731AAF" w14:textId="77777777" w:rsidR="0039321C" w:rsidRDefault="00842DC0">
            <w:pPr>
              <w:pStyle w:val="TableParagraph"/>
              <w:spacing w:before="11" w:line="226" w:lineRule="exact"/>
              <w:ind w:left="109"/>
              <w:rPr>
                <w:rFonts w:eastAsia="SimSun"/>
                <w:sz w:val="20"/>
                <w:lang w:eastAsia="zh-CN"/>
              </w:rPr>
            </w:pPr>
            <w:r>
              <w:rPr>
                <w:sz w:val="20"/>
              </w:rPr>
              <w:t>Single</w:t>
            </w:r>
            <w:r>
              <w:rPr>
                <w:spacing w:val="-2"/>
                <w:sz w:val="20"/>
              </w:rPr>
              <w:t xml:space="preserve"> </w:t>
            </w:r>
            <w:r>
              <w:rPr>
                <w:sz w:val="20"/>
              </w:rPr>
              <w:t>Source</w:t>
            </w:r>
            <w:r>
              <w:rPr>
                <w:spacing w:val="-1"/>
                <w:sz w:val="20"/>
              </w:rPr>
              <w:t xml:space="preserve"> </w:t>
            </w:r>
            <w:r>
              <w:rPr>
                <w:sz w:val="20"/>
              </w:rPr>
              <w:t>of</w:t>
            </w:r>
            <w:r>
              <w:rPr>
                <w:spacing w:val="-3"/>
                <w:sz w:val="20"/>
              </w:rPr>
              <w:t xml:space="preserve"> </w:t>
            </w:r>
            <w:r>
              <w:rPr>
                <w:sz w:val="20"/>
              </w:rPr>
              <w:t>Fund:</w:t>
            </w:r>
            <w:r>
              <w:rPr>
                <w:spacing w:val="-1"/>
                <w:sz w:val="20"/>
              </w:rPr>
              <w:t xml:space="preserve"> </w:t>
            </w:r>
            <w:r>
              <w:rPr>
                <w:sz w:val="20"/>
              </w:rPr>
              <w:t>Name</w:t>
            </w:r>
            <w:r>
              <w:rPr>
                <w:spacing w:val="-4"/>
                <w:sz w:val="20"/>
              </w:rPr>
              <w:t xml:space="preserve"> </w:t>
            </w:r>
            <w:r>
              <w:rPr>
                <w:sz w:val="20"/>
              </w:rPr>
              <w:t>of Investor</w:t>
            </w:r>
          </w:p>
          <w:p w14:paraId="189CCEB1" w14:textId="2EBDCCAC" w:rsidR="002D2424" w:rsidRPr="00C444D4" w:rsidRDefault="00A621BD">
            <w:pPr>
              <w:pStyle w:val="TableParagraph"/>
              <w:spacing w:before="11" w:line="226" w:lineRule="exact"/>
              <w:ind w:left="109"/>
              <w:rPr>
                <w:rFonts w:eastAsia="SimSun"/>
                <w:sz w:val="20"/>
                <w:lang w:eastAsia="zh-CN"/>
              </w:rPr>
            </w:pPr>
            <w:r>
              <w:rPr>
                <w:rFonts w:ascii="Calibri"/>
                <w:color w:val="FF0000"/>
                <w:sz w:val="20"/>
              </w:rPr>
              <w:t>Please</w:t>
            </w:r>
            <w:r>
              <w:rPr>
                <w:rFonts w:ascii="Calibri"/>
                <w:color w:val="FF0000"/>
                <w:spacing w:val="-5"/>
                <w:sz w:val="20"/>
              </w:rPr>
              <w:t xml:space="preserve"> </w:t>
            </w:r>
            <w:r w:rsidR="00BA2EA1" w:rsidRPr="00C444D4">
              <w:rPr>
                <w:rFonts w:eastAsia="SimSun"/>
                <w:color w:val="FF0000"/>
                <w:sz w:val="20"/>
                <w:lang w:eastAsia="zh-CN"/>
              </w:rPr>
              <w:t>specific name of the entity or individual investor.</w:t>
            </w:r>
          </w:p>
        </w:tc>
      </w:tr>
      <w:tr w:rsidR="0039321C" w14:paraId="189CCEB5" w14:textId="77777777">
        <w:trPr>
          <w:trHeight w:val="243"/>
        </w:trPr>
        <w:tc>
          <w:tcPr>
            <w:tcW w:w="3397" w:type="dxa"/>
            <w:gridSpan w:val="2"/>
            <w:tcBorders>
              <w:top w:val="nil"/>
              <w:bottom w:val="nil"/>
            </w:tcBorders>
          </w:tcPr>
          <w:p w14:paraId="189CCEB3" w14:textId="77777777" w:rsidR="0039321C" w:rsidRDefault="0039321C">
            <w:pPr>
              <w:pStyle w:val="TableParagraph"/>
              <w:rPr>
                <w:sz w:val="16"/>
              </w:rPr>
            </w:pPr>
          </w:p>
        </w:tc>
        <w:tc>
          <w:tcPr>
            <w:tcW w:w="6504" w:type="dxa"/>
            <w:gridSpan w:val="3"/>
            <w:tcBorders>
              <w:top w:val="nil"/>
              <w:bottom w:val="nil"/>
            </w:tcBorders>
          </w:tcPr>
          <w:p w14:paraId="189CCEB4" w14:textId="77777777" w:rsidR="0039321C" w:rsidRDefault="00842DC0">
            <w:pPr>
              <w:pStyle w:val="TableParagraph"/>
              <w:spacing w:line="223" w:lineRule="exact"/>
              <w:ind w:left="109"/>
              <w:rPr>
                <w:rFonts w:ascii="DengXian" w:eastAsia="DengXian"/>
                <w:sz w:val="20"/>
                <w:lang w:eastAsia="zh-CN"/>
              </w:rPr>
            </w:pPr>
            <w:r>
              <w:rPr>
                <w:rFonts w:ascii="DengXian" w:eastAsia="DengXian" w:hint="eastAsia"/>
                <w:w w:val="95"/>
                <w:sz w:val="20"/>
                <w:lang w:eastAsia="zh-CN"/>
              </w:rPr>
              <w:t>非单一资金来源：主要包括</w:t>
            </w:r>
          </w:p>
        </w:tc>
      </w:tr>
      <w:tr w:rsidR="0039321C" w14:paraId="189CCEB8" w14:textId="77777777">
        <w:trPr>
          <w:trHeight w:val="260"/>
        </w:trPr>
        <w:tc>
          <w:tcPr>
            <w:tcW w:w="3397" w:type="dxa"/>
            <w:gridSpan w:val="2"/>
            <w:tcBorders>
              <w:top w:val="nil"/>
              <w:bottom w:val="nil"/>
            </w:tcBorders>
          </w:tcPr>
          <w:p w14:paraId="189CCEB6" w14:textId="77777777" w:rsidR="0039321C" w:rsidRDefault="0039321C">
            <w:pPr>
              <w:pStyle w:val="TableParagraph"/>
              <w:rPr>
                <w:sz w:val="18"/>
                <w:lang w:eastAsia="zh-CN"/>
              </w:rPr>
            </w:pPr>
          </w:p>
        </w:tc>
        <w:tc>
          <w:tcPr>
            <w:tcW w:w="6504" w:type="dxa"/>
            <w:gridSpan w:val="3"/>
            <w:tcBorders>
              <w:top w:val="nil"/>
              <w:bottom w:val="nil"/>
            </w:tcBorders>
          </w:tcPr>
          <w:p w14:paraId="189CCEB7" w14:textId="77777777" w:rsidR="0039321C" w:rsidRDefault="00842DC0">
            <w:pPr>
              <w:pStyle w:val="TableParagraph"/>
              <w:spacing w:before="9"/>
              <w:ind w:left="109"/>
              <w:rPr>
                <w:sz w:val="20"/>
              </w:rPr>
            </w:pPr>
            <w:r>
              <w:rPr>
                <w:sz w:val="20"/>
              </w:rPr>
              <w:t>Non-Single</w:t>
            </w:r>
            <w:r>
              <w:rPr>
                <w:spacing w:val="-2"/>
                <w:sz w:val="20"/>
              </w:rPr>
              <w:t xml:space="preserve"> </w:t>
            </w:r>
            <w:r>
              <w:rPr>
                <w:sz w:val="20"/>
              </w:rPr>
              <w:t>Source</w:t>
            </w:r>
            <w:r>
              <w:rPr>
                <w:spacing w:val="-4"/>
                <w:sz w:val="20"/>
              </w:rPr>
              <w:t xml:space="preserve"> </w:t>
            </w:r>
            <w:r>
              <w:rPr>
                <w:sz w:val="20"/>
              </w:rPr>
              <w:t>of Fund:</w:t>
            </w:r>
            <w:r>
              <w:rPr>
                <w:spacing w:val="-2"/>
                <w:sz w:val="20"/>
              </w:rPr>
              <w:t xml:space="preserve"> </w:t>
            </w:r>
            <w:r>
              <w:rPr>
                <w:sz w:val="20"/>
              </w:rPr>
              <w:t>Including</w:t>
            </w:r>
          </w:p>
        </w:tc>
      </w:tr>
      <w:tr w:rsidR="0039321C" w14:paraId="189CCEBB" w14:textId="77777777">
        <w:trPr>
          <w:trHeight w:val="223"/>
        </w:trPr>
        <w:tc>
          <w:tcPr>
            <w:tcW w:w="3397" w:type="dxa"/>
            <w:gridSpan w:val="2"/>
            <w:tcBorders>
              <w:top w:val="nil"/>
            </w:tcBorders>
          </w:tcPr>
          <w:p w14:paraId="189CCEB9" w14:textId="77777777" w:rsidR="0039321C" w:rsidRDefault="0039321C">
            <w:pPr>
              <w:pStyle w:val="TableParagraph"/>
              <w:rPr>
                <w:sz w:val="14"/>
              </w:rPr>
            </w:pPr>
          </w:p>
        </w:tc>
        <w:tc>
          <w:tcPr>
            <w:tcW w:w="6504" w:type="dxa"/>
            <w:gridSpan w:val="3"/>
            <w:tcBorders>
              <w:top w:val="nil"/>
            </w:tcBorders>
          </w:tcPr>
          <w:p w14:paraId="189CCEBA" w14:textId="29352AAB" w:rsidR="0039321C" w:rsidRDefault="00FA47D9">
            <w:pPr>
              <w:pStyle w:val="TableParagraph"/>
              <w:spacing w:line="203" w:lineRule="exact"/>
              <w:ind w:left="109"/>
              <w:rPr>
                <w:rFonts w:ascii="Calibri"/>
                <w:sz w:val="20"/>
              </w:rPr>
            </w:pPr>
            <w:r>
              <w:rPr>
                <w:rFonts w:ascii="Calibri"/>
                <w:color w:val="FF0000"/>
                <w:sz w:val="20"/>
              </w:rPr>
              <w:t>Please</w:t>
            </w:r>
            <w:r>
              <w:rPr>
                <w:rFonts w:ascii="Calibri"/>
                <w:color w:val="FF0000"/>
                <w:spacing w:val="-5"/>
                <w:sz w:val="20"/>
              </w:rPr>
              <w:t xml:space="preserve"> </w:t>
            </w:r>
            <w:r>
              <w:rPr>
                <w:rFonts w:ascii="Calibri"/>
                <w:color w:val="FF0000"/>
                <w:sz w:val="20"/>
              </w:rPr>
              <w:t>specify</w:t>
            </w:r>
            <w:r w:rsidRPr="000E2E10">
              <w:rPr>
                <w:rFonts w:ascii="Calibri"/>
                <w:color w:val="FF0000"/>
                <w:sz w:val="20"/>
              </w:rPr>
              <w:t xml:space="preserve"> with the percentage breakdown of retail investors, institutional investors, and corporate investors</w:t>
            </w:r>
            <w:r w:rsidR="0036200E">
              <w:rPr>
                <w:rFonts w:ascii="Calibri" w:eastAsia="SimSun" w:hint="eastAsia"/>
                <w:color w:val="FF0000"/>
                <w:sz w:val="20"/>
                <w:lang w:eastAsia="zh-CN"/>
              </w:rPr>
              <w:t>, and</w:t>
            </w:r>
            <w:r w:rsidR="0036200E" w:rsidRPr="00C444D4">
              <w:rPr>
                <w:rFonts w:ascii="Calibri"/>
                <w:color w:val="FF0000"/>
                <w:sz w:val="20"/>
              </w:rPr>
              <w:t xml:space="preserve"> If there are any high-net-worth investors, please provide their names and the percentage of their investments.</w:t>
            </w:r>
            <w:r w:rsidR="008D35B6" w:rsidRPr="00C444D4">
              <w:rPr>
                <w:rFonts w:ascii="Calibri"/>
                <w:color w:val="FF0000"/>
                <w:sz w:val="20"/>
              </w:rPr>
              <w:t xml:space="preserve"> </w:t>
            </w:r>
          </w:p>
        </w:tc>
      </w:tr>
      <w:tr w:rsidR="0039321C" w14:paraId="189CCEC3" w14:textId="77777777">
        <w:trPr>
          <w:trHeight w:val="239"/>
        </w:trPr>
        <w:tc>
          <w:tcPr>
            <w:tcW w:w="2410" w:type="dxa"/>
            <w:tcBorders>
              <w:bottom w:val="nil"/>
            </w:tcBorders>
          </w:tcPr>
          <w:p w14:paraId="189CCEBC" w14:textId="77777777" w:rsidR="0039321C" w:rsidRDefault="00842DC0">
            <w:pPr>
              <w:pStyle w:val="TableParagraph"/>
              <w:spacing w:line="220" w:lineRule="exact"/>
              <w:ind w:left="208"/>
              <w:rPr>
                <w:rFonts w:ascii="DengXian" w:eastAsia="DengXian"/>
                <w:sz w:val="20"/>
                <w:lang w:eastAsia="zh-CN"/>
              </w:rPr>
            </w:pPr>
            <w:r>
              <w:rPr>
                <w:rFonts w:ascii="DengXian" w:eastAsia="DengXian" w:hint="eastAsia"/>
                <w:w w:val="95"/>
                <w:sz w:val="20"/>
                <w:lang w:eastAsia="zh-CN"/>
              </w:rPr>
              <w:t>产品成立日（未备案产</w:t>
            </w:r>
          </w:p>
        </w:tc>
        <w:tc>
          <w:tcPr>
            <w:tcW w:w="1844" w:type="dxa"/>
            <w:gridSpan w:val="2"/>
            <w:tcBorders>
              <w:bottom w:val="nil"/>
            </w:tcBorders>
          </w:tcPr>
          <w:p w14:paraId="189CCEBD" w14:textId="77777777" w:rsidR="0039321C" w:rsidRDefault="00842DC0">
            <w:pPr>
              <w:pStyle w:val="TableParagraph"/>
              <w:spacing w:line="207" w:lineRule="exact"/>
              <w:ind w:left="107"/>
              <w:rPr>
                <w:b/>
                <w:i/>
                <w:sz w:val="18"/>
              </w:rPr>
            </w:pPr>
            <w:r>
              <w:rPr>
                <w:b/>
                <w:i/>
                <w:color w:val="000000"/>
                <w:sz w:val="18"/>
                <w:shd w:val="clear" w:color="auto" w:fill="D9D9D9"/>
              </w:rPr>
              <w:t>YYYY-MM-DD</w:t>
            </w:r>
          </w:p>
        </w:tc>
        <w:tc>
          <w:tcPr>
            <w:tcW w:w="2268" w:type="dxa"/>
            <w:vMerge w:val="restart"/>
          </w:tcPr>
          <w:p w14:paraId="189CCEBE" w14:textId="77777777" w:rsidR="0039321C" w:rsidRDefault="00842DC0">
            <w:pPr>
              <w:pStyle w:val="TableParagraph"/>
              <w:spacing w:before="6" w:line="216" w:lineRule="auto"/>
              <w:ind w:left="106" w:right="252" w:firstLine="100"/>
              <w:rPr>
                <w:rFonts w:ascii="DengXian" w:eastAsia="DengXian"/>
                <w:sz w:val="20"/>
                <w:lang w:eastAsia="zh-CN"/>
              </w:rPr>
            </w:pPr>
            <w:r>
              <w:rPr>
                <w:rFonts w:ascii="DengXian" w:eastAsia="DengXian" w:hint="eastAsia"/>
                <w:spacing w:val="-1"/>
                <w:sz w:val="20"/>
                <w:lang w:eastAsia="zh-CN"/>
              </w:rPr>
              <w:t>产品到期日（未备案</w:t>
            </w:r>
            <w:r>
              <w:rPr>
                <w:rFonts w:ascii="DengXian" w:eastAsia="DengXian" w:hint="eastAsia"/>
                <w:sz w:val="20"/>
                <w:lang w:eastAsia="zh-CN"/>
              </w:rPr>
              <w:t>产品必填）</w:t>
            </w:r>
          </w:p>
          <w:p w14:paraId="189CCEBF" w14:textId="77777777" w:rsidR="0039321C" w:rsidRDefault="00842DC0">
            <w:pPr>
              <w:pStyle w:val="TableParagraph"/>
              <w:spacing w:line="217" w:lineRule="exact"/>
              <w:ind w:left="106"/>
              <w:rPr>
                <w:sz w:val="20"/>
              </w:rPr>
            </w:pPr>
            <w:r>
              <w:rPr>
                <w:sz w:val="20"/>
              </w:rPr>
              <w:lastRenderedPageBreak/>
              <w:t>Product</w:t>
            </w:r>
            <w:r>
              <w:rPr>
                <w:spacing w:val="-3"/>
                <w:sz w:val="20"/>
              </w:rPr>
              <w:t xml:space="preserve"> </w:t>
            </w:r>
            <w:r>
              <w:rPr>
                <w:sz w:val="20"/>
              </w:rPr>
              <w:t>Maturity</w:t>
            </w:r>
            <w:r>
              <w:rPr>
                <w:spacing w:val="-2"/>
                <w:sz w:val="20"/>
              </w:rPr>
              <w:t xml:space="preserve"> </w:t>
            </w:r>
            <w:r>
              <w:rPr>
                <w:sz w:val="20"/>
              </w:rPr>
              <w:t>Date</w:t>
            </w:r>
          </w:p>
          <w:p w14:paraId="189CCEC0" w14:textId="77777777" w:rsidR="0039321C" w:rsidRDefault="00842DC0">
            <w:pPr>
              <w:pStyle w:val="TableParagraph"/>
              <w:spacing w:line="279" w:lineRule="exact"/>
              <w:ind w:left="106"/>
              <w:rPr>
                <w:sz w:val="20"/>
              </w:rPr>
            </w:pPr>
            <w:r>
              <w:rPr>
                <w:rFonts w:ascii="DengXian" w:eastAsia="DengXian" w:hint="eastAsia"/>
                <w:sz w:val="20"/>
              </w:rPr>
              <w:t>（</w:t>
            </w:r>
            <w:r>
              <w:rPr>
                <w:sz w:val="20"/>
              </w:rPr>
              <w:t>Required</w:t>
            </w:r>
            <w:r>
              <w:rPr>
                <w:spacing w:val="-2"/>
                <w:sz w:val="20"/>
              </w:rPr>
              <w:t xml:space="preserve"> </w:t>
            </w:r>
            <w:r>
              <w:rPr>
                <w:sz w:val="20"/>
              </w:rPr>
              <w:t>field</w:t>
            </w:r>
            <w:r>
              <w:rPr>
                <w:spacing w:val="-2"/>
                <w:sz w:val="20"/>
              </w:rPr>
              <w:t xml:space="preserve"> </w:t>
            </w:r>
            <w:r>
              <w:rPr>
                <w:sz w:val="20"/>
              </w:rPr>
              <w:t>for</w:t>
            </w:r>
            <w:r>
              <w:rPr>
                <w:spacing w:val="-2"/>
                <w:sz w:val="20"/>
              </w:rPr>
              <w:t xml:space="preserve"> </w:t>
            </w:r>
            <w:r>
              <w:rPr>
                <w:sz w:val="20"/>
              </w:rPr>
              <w:t>non-</w:t>
            </w:r>
          </w:p>
          <w:p w14:paraId="189CCEC1" w14:textId="77777777" w:rsidR="0039321C" w:rsidRDefault="00842DC0">
            <w:pPr>
              <w:pStyle w:val="TableParagraph"/>
              <w:spacing w:line="250" w:lineRule="exact"/>
              <w:ind w:left="106"/>
              <w:rPr>
                <w:rFonts w:ascii="DengXian" w:eastAsia="DengXian"/>
                <w:sz w:val="20"/>
              </w:rPr>
            </w:pPr>
            <w:r>
              <w:rPr>
                <w:sz w:val="20"/>
              </w:rPr>
              <w:t>registered</w:t>
            </w:r>
            <w:r>
              <w:rPr>
                <w:spacing w:val="-3"/>
                <w:sz w:val="20"/>
              </w:rPr>
              <w:t xml:space="preserve"> </w:t>
            </w:r>
            <w:r>
              <w:rPr>
                <w:sz w:val="20"/>
              </w:rPr>
              <w:t>product</w:t>
            </w:r>
            <w:r>
              <w:rPr>
                <w:rFonts w:ascii="DengXian" w:eastAsia="DengXian" w:hint="eastAsia"/>
                <w:sz w:val="20"/>
              </w:rPr>
              <w:t>）</w:t>
            </w:r>
          </w:p>
        </w:tc>
        <w:tc>
          <w:tcPr>
            <w:tcW w:w="3379" w:type="dxa"/>
            <w:tcBorders>
              <w:bottom w:val="nil"/>
            </w:tcBorders>
          </w:tcPr>
          <w:p w14:paraId="189CCEC2" w14:textId="77777777" w:rsidR="0039321C" w:rsidRDefault="00842DC0">
            <w:pPr>
              <w:pStyle w:val="TableParagraph"/>
              <w:spacing w:line="207" w:lineRule="exact"/>
              <w:ind w:left="106"/>
              <w:rPr>
                <w:b/>
                <w:i/>
                <w:sz w:val="18"/>
              </w:rPr>
            </w:pPr>
            <w:r>
              <w:rPr>
                <w:b/>
                <w:i/>
                <w:color w:val="000000"/>
                <w:sz w:val="18"/>
                <w:shd w:val="clear" w:color="auto" w:fill="D9D9D9"/>
              </w:rPr>
              <w:lastRenderedPageBreak/>
              <w:t>YYYY-MM-DD</w:t>
            </w:r>
          </w:p>
        </w:tc>
      </w:tr>
      <w:tr w:rsidR="0039321C" w14:paraId="189CCEC8" w14:textId="77777777">
        <w:trPr>
          <w:trHeight w:val="248"/>
        </w:trPr>
        <w:tc>
          <w:tcPr>
            <w:tcW w:w="2410" w:type="dxa"/>
            <w:tcBorders>
              <w:top w:val="nil"/>
              <w:bottom w:val="nil"/>
            </w:tcBorders>
          </w:tcPr>
          <w:p w14:paraId="189CCEC4" w14:textId="77777777" w:rsidR="0039321C" w:rsidRDefault="00842DC0">
            <w:pPr>
              <w:pStyle w:val="TableParagraph"/>
              <w:spacing w:before="7" w:line="221" w:lineRule="exact"/>
              <w:ind w:left="107"/>
              <w:rPr>
                <w:rFonts w:ascii="DengXian" w:eastAsia="DengXian"/>
                <w:sz w:val="20"/>
              </w:rPr>
            </w:pPr>
            <w:r>
              <w:rPr>
                <w:rFonts w:ascii="DengXian" w:eastAsia="DengXian" w:hint="eastAsia"/>
                <w:w w:val="95"/>
                <w:sz w:val="20"/>
              </w:rPr>
              <w:t>品必填）</w:t>
            </w:r>
          </w:p>
        </w:tc>
        <w:tc>
          <w:tcPr>
            <w:tcW w:w="1844" w:type="dxa"/>
            <w:gridSpan w:val="2"/>
            <w:tcBorders>
              <w:top w:val="nil"/>
              <w:bottom w:val="nil"/>
            </w:tcBorders>
          </w:tcPr>
          <w:p w14:paraId="189CCEC5" w14:textId="77777777" w:rsidR="0039321C" w:rsidRDefault="00842DC0">
            <w:pPr>
              <w:pStyle w:val="TableParagraph"/>
              <w:spacing w:line="202" w:lineRule="exact"/>
              <w:ind w:left="107"/>
              <w:rPr>
                <w:rFonts w:ascii="Calibri"/>
                <w:sz w:val="20"/>
              </w:rPr>
            </w:pPr>
            <w:r>
              <w:rPr>
                <w:rFonts w:ascii="Calibri"/>
                <w:color w:val="FF0000"/>
                <w:sz w:val="20"/>
              </w:rPr>
              <w:t>Please</w:t>
            </w:r>
            <w:r>
              <w:rPr>
                <w:rFonts w:ascii="Calibri"/>
                <w:color w:val="FF0000"/>
                <w:spacing w:val="-4"/>
                <w:sz w:val="20"/>
              </w:rPr>
              <w:t xml:space="preserve"> </w:t>
            </w:r>
            <w:r>
              <w:rPr>
                <w:rFonts w:ascii="Calibri"/>
                <w:color w:val="FF0000"/>
                <w:sz w:val="20"/>
              </w:rPr>
              <w:t>state</w:t>
            </w:r>
            <w:r>
              <w:rPr>
                <w:rFonts w:ascii="Calibri"/>
                <w:color w:val="FF0000"/>
                <w:spacing w:val="-3"/>
                <w:sz w:val="20"/>
              </w:rPr>
              <w:t xml:space="preserve"> </w:t>
            </w:r>
            <w:r>
              <w:rPr>
                <w:rFonts w:ascii="Calibri"/>
                <w:color w:val="FF0000"/>
                <w:sz w:val="20"/>
              </w:rPr>
              <w:t>exact</w:t>
            </w:r>
          </w:p>
        </w:tc>
        <w:tc>
          <w:tcPr>
            <w:tcW w:w="2268" w:type="dxa"/>
            <w:vMerge/>
            <w:tcBorders>
              <w:top w:val="nil"/>
            </w:tcBorders>
          </w:tcPr>
          <w:p w14:paraId="189CCEC6" w14:textId="77777777" w:rsidR="0039321C" w:rsidRDefault="0039321C">
            <w:pPr>
              <w:rPr>
                <w:sz w:val="2"/>
                <w:szCs w:val="2"/>
              </w:rPr>
            </w:pPr>
          </w:p>
        </w:tc>
        <w:tc>
          <w:tcPr>
            <w:tcW w:w="3379" w:type="dxa"/>
            <w:tcBorders>
              <w:top w:val="nil"/>
              <w:bottom w:val="nil"/>
            </w:tcBorders>
          </w:tcPr>
          <w:p w14:paraId="189CCEC7" w14:textId="77777777" w:rsidR="0039321C" w:rsidRDefault="00842DC0">
            <w:pPr>
              <w:pStyle w:val="TableParagraph"/>
              <w:spacing w:line="202" w:lineRule="exact"/>
              <w:ind w:left="106"/>
              <w:rPr>
                <w:rFonts w:ascii="Calibri"/>
                <w:sz w:val="20"/>
              </w:rPr>
            </w:pPr>
            <w:r>
              <w:rPr>
                <w:rFonts w:ascii="Calibri"/>
                <w:color w:val="FF0000"/>
                <w:sz w:val="20"/>
              </w:rPr>
              <w:t>Please</w:t>
            </w:r>
            <w:r>
              <w:rPr>
                <w:rFonts w:ascii="Calibri"/>
                <w:color w:val="FF0000"/>
                <w:spacing w:val="-5"/>
                <w:sz w:val="20"/>
              </w:rPr>
              <w:t xml:space="preserve"> </w:t>
            </w:r>
            <w:r>
              <w:rPr>
                <w:rFonts w:ascii="Calibri"/>
                <w:color w:val="FF0000"/>
                <w:sz w:val="20"/>
              </w:rPr>
              <w:t>specify</w:t>
            </w:r>
          </w:p>
        </w:tc>
      </w:tr>
      <w:tr w:rsidR="0039321C" w14:paraId="189CCED1" w14:textId="77777777">
        <w:trPr>
          <w:trHeight w:val="807"/>
        </w:trPr>
        <w:tc>
          <w:tcPr>
            <w:tcW w:w="2410" w:type="dxa"/>
            <w:tcBorders>
              <w:top w:val="nil"/>
            </w:tcBorders>
          </w:tcPr>
          <w:p w14:paraId="189CCEC9" w14:textId="77777777" w:rsidR="0039321C" w:rsidRDefault="00842DC0">
            <w:pPr>
              <w:pStyle w:val="TableParagraph"/>
              <w:spacing w:before="35" w:line="223" w:lineRule="exact"/>
              <w:ind w:left="107"/>
              <w:rPr>
                <w:sz w:val="20"/>
              </w:rPr>
            </w:pPr>
            <w:r>
              <w:rPr>
                <w:sz w:val="20"/>
              </w:rPr>
              <w:lastRenderedPageBreak/>
              <w:t>Product</w:t>
            </w:r>
            <w:r>
              <w:rPr>
                <w:spacing w:val="-4"/>
                <w:sz w:val="20"/>
              </w:rPr>
              <w:t xml:space="preserve"> </w:t>
            </w:r>
            <w:r>
              <w:rPr>
                <w:sz w:val="20"/>
              </w:rPr>
              <w:t>Foundation</w:t>
            </w:r>
            <w:r>
              <w:rPr>
                <w:spacing w:val="-3"/>
                <w:sz w:val="20"/>
              </w:rPr>
              <w:t xml:space="preserve"> </w:t>
            </w:r>
            <w:r>
              <w:rPr>
                <w:sz w:val="20"/>
              </w:rPr>
              <w:t>Date</w:t>
            </w:r>
          </w:p>
          <w:p w14:paraId="189CCECA" w14:textId="77777777" w:rsidR="0039321C" w:rsidRDefault="00842DC0">
            <w:pPr>
              <w:pStyle w:val="TableParagraph"/>
              <w:spacing w:line="279" w:lineRule="exact"/>
              <w:ind w:left="107"/>
              <w:rPr>
                <w:sz w:val="20"/>
              </w:rPr>
            </w:pPr>
            <w:r>
              <w:rPr>
                <w:rFonts w:ascii="DengXian" w:eastAsia="DengXian" w:hint="eastAsia"/>
                <w:sz w:val="20"/>
              </w:rPr>
              <w:t>（</w:t>
            </w:r>
            <w:r>
              <w:rPr>
                <w:sz w:val="20"/>
              </w:rPr>
              <w:t>Required</w:t>
            </w:r>
            <w:r>
              <w:rPr>
                <w:spacing w:val="-3"/>
                <w:sz w:val="20"/>
              </w:rPr>
              <w:t xml:space="preserve"> </w:t>
            </w:r>
            <w:r>
              <w:rPr>
                <w:sz w:val="20"/>
              </w:rPr>
              <w:t>field</w:t>
            </w:r>
            <w:r>
              <w:rPr>
                <w:spacing w:val="-3"/>
                <w:sz w:val="20"/>
              </w:rPr>
              <w:t xml:space="preserve"> </w:t>
            </w:r>
            <w:r>
              <w:rPr>
                <w:sz w:val="20"/>
              </w:rPr>
              <w:t>for</w:t>
            </w:r>
            <w:r>
              <w:rPr>
                <w:spacing w:val="-3"/>
                <w:sz w:val="20"/>
              </w:rPr>
              <w:t xml:space="preserve"> </w:t>
            </w:r>
            <w:r>
              <w:rPr>
                <w:sz w:val="20"/>
              </w:rPr>
              <w:t>non-</w:t>
            </w:r>
          </w:p>
          <w:p w14:paraId="189CCECB" w14:textId="77777777" w:rsidR="0039321C" w:rsidRDefault="00842DC0">
            <w:pPr>
              <w:pStyle w:val="TableParagraph"/>
              <w:spacing w:line="250" w:lineRule="exact"/>
              <w:ind w:left="107"/>
              <w:rPr>
                <w:rFonts w:ascii="DengXian" w:eastAsia="DengXian"/>
                <w:sz w:val="20"/>
              </w:rPr>
            </w:pPr>
            <w:r>
              <w:rPr>
                <w:sz w:val="20"/>
              </w:rPr>
              <w:t>registered</w:t>
            </w:r>
            <w:r>
              <w:rPr>
                <w:spacing w:val="-3"/>
                <w:sz w:val="20"/>
              </w:rPr>
              <w:t xml:space="preserve"> </w:t>
            </w:r>
            <w:r>
              <w:rPr>
                <w:sz w:val="20"/>
              </w:rPr>
              <w:t>product</w:t>
            </w:r>
            <w:r>
              <w:rPr>
                <w:rFonts w:ascii="DengXian" w:eastAsia="DengXian" w:hint="eastAsia"/>
                <w:sz w:val="20"/>
              </w:rPr>
              <w:t>）</w:t>
            </w:r>
          </w:p>
        </w:tc>
        <w:tc>
          <w:tcPr>
            <w:tcW w:w="1844" w:type="dxa"/>
            <w:gridSpan w:val="2"/>
            <w:tcBorders>
              <w:top w:val="nil"/>
            </w:tcBorders>
          </w:tcPr>
          <w:p w14:paraId="189CCECC" w14:textId="77777777" w:rsidR="0039321C" w:rsidRDefault="00842DC0">
            <w:pPr>
              <w:pStyle w:val="TableParagraph"/>
              <w:spacing w:line="189" w:lineRule="exact"/>
              <w:ind w:left="107"/>
              <w:rPr>
                <w:rFonts w:ascii="Calibri"/>
                <w:sz w:val="20"/>
              </w:rPr>
            </w:pPr>
            <w:r>
              <w:rPr>
                <w:rFonts w:ascii="Calibri"/>
                <w:color w:val="FF0000"/>
                <w:sz w:val="20"/>
              </w:rPr>
              <w:t>date</w:t>
            </w:r>
            <w:r>
              <w:rPr>
                <w:rFonts w:ascii="Calibri"/>
                <w:color w:val="FF0000"/>
                <w:spacing w:val="-5"/>
                <w:sz w:val="20"/>
              </w:rPr>
              <w:t xml:space="preserve"> </w:t>
            </w:r>
            <w:r>
              <w:rPr>
                <w:rFonts w:ascii="Calibri"/>
                <w:color w:val="FF0000"/>
                <w:sz w:val="20"/>
              </w:rPr>
              <w:t>(YYYY-MM-</w:t>
            </w:r>
          </w:p>
          <w:p w14:paraId="189CCECD" w14:textId="77777777" w:rsidR="0039321C" w:rsidRDefault="00842DC0">
            <w:pPr>
              <w:pStyle w:val="TableParagraph"/>
              <w:ind w:left="107" w:right="567"/>
              <w:rPr>
                <w:rFonts w:ascii="Calibri"/>
                <w:sz w:val="20"/>
              </w:rPr>
            </w:pPr>
            <w:r>
              <w:rPr>
                <w:rFonts w:ascii="Calibri"/>
                <w:color w:val="FF0000"/>
                <w:sz w:val="20"/>
              </w:rPr>
              <w:t>DD) of</w:t>
            </w:r>
            <w:r>
              <w:rPr>
                <w:rFonts w:ascii="Calibri"/>
                <w:color w:val="FF0000"/>
                <w:spacing w:val="1"/>
                <w:sz w:val="20"/>
              </w:rPr>
              <w:t xml:space="preserve"> </w:t>
            </w:r>
            <w:r>
              <w:rPr>
                <w:rFonts w:ascii="Calibri"/>
                <w:color w:val="FF0000"/>
                <w:spacing w:val="-1"/>
                <w:sz w:val="20"/>
              </w:rPr>
              <w:t>establishment</w:t>
            </w:r>
          </w:p>
        </w:tc>
        <w:tc>
          <w:tcPr>
            <w:tcW w:w="2268" w:type="dxa"/>
            <w:vMerge/>
            <w:tcBorders>
              <w:top w:val="nil"/>
            </w:tcBorders>
          </w:tcPr>
          <w:p w14:paraId="189CCECE" w14:textId="77777777" w:rsidR="0039321C" w:rsidRDefault="0039321C">
            <w:pPr>
              <w:rPr>
                <w:sz w:val="2"/>
                <w:szCs w:val="2"/>
              </w:rPr>
            </w:pPr>
          </w:p>
        </w:tc>
        <w:tc>
          <w:tcPr>
            <w:tcW w:w="3379" w:type="dxa"/>
            <w:tcBorders>
              <w:top w:val="nil"/>
            </w:tcBorders>
          </w:tcPr>
          <w:p w14:paraId="189CCECF" w14:textId="77777777" w:rsidR="0039321C" w:rsidRDefault="00842DC0">
            <w:pPr>
              <w:pStyle w:val="TableParagraph"/>
              <w:spacing w:line="189" w:lineRule="exact"/>
              <w:ind w:left="106"/>
              <w:rPr>
                <w:rFonts w:ascii="Calibri"/>
                <w:sz w:val="20"/>
              </w:rPr>
            </w:pPr>
            <w:r>
              <w:rPr>
                <w:rFonts w:ascii="Calibri"/>
                <w:color w:val="FF0000"/>
                <w:sz w:val="20"/>
              </w:rPr>
              <w:t>If</w:t>
            </w:r>
            <w:r>
              <w:rPr>
                <w:rFonts w:ascii="Calibri"/>
                <w:color w:val="FF0000"/>
                <w:spacing w:val="-4"/>
                <w:sz w:val="20"/>
              </w:rPr>
              <w:t xml:space="preserve"> </w:t>
            </w:r>
            <w:r>
              <w:rPr>
                <w:rFonts w:ascii="Calibri"/>
                <w:color w:val="FF0000"/>
                <w:sz w:val="20"/>
              </w:rPr>
              <w:t>there</w:t>
            </w:r>
            <w:r>
              <w:rPr>
                <w:rFonts w:ascii="Calibri"/>
                <w:color w:val="FF0000"/>
                <w:spacing w:val="-4"/>
                <w:sz w:val="20"/>
              </w:rPr>
              <w:t xml:space="preserve"> </w:t>
            </w:r>
            <w:r>
              <w:rPr>
                <w:rFonts w:ascii="Calibri"/>
                <w:color w:val="FF0000"/>
                <w:sz w:val="20"/>
              </w:rPr>
              <w:t>is</w:t>
            </w:r>
            <w:r>
              <w:rPr>
                <w:rFonts w:ascii="Calibri"/>
                <w:color w:val="FF0000"/>
                <w:spacing w:val="-1"/>
                <w:sz w:val="20"/>
              </w:rPr>
              <w:t xml:space="preserve"> </w:t>
            </w:r>
            <w:r>
              <w:rPr>
                <w:rFonts w:ascii="Calibri"/>
                <w:color w:val="FF0000"/>
                <w:sz w:val="20"/>
              </w:rPr>
              <w:t>no</w:t>
            </w:r>
            <w:r>
              <w:rPr>
                <w:rFonts w:ascii="Calibri"/>
                <w:color w:val="FF0000"/>
                <w:spacing w:val="-3"/>
                <w:sz w:val="20"/>
              </w:rPr>
              <w:t xml:space="preserve"> </w:t>
            </w:r>
            <w:r>
              <w:rPr>
                <w:rFonts w:ascii="Calibri"/>
                <w:color w:val="FF0000"/>
                <w:sz w:val="20"/>
              </w:rPr>
              <w:t>maturity</w:t>
            </w:r>
            <w:r>
              <w:rPr>
                <w:rFonts w:ascii="Calibri"/>
                <w:color w:val="FF0000"/>
                <w:spacing w:val="-1"/>
                <w:sz w:val="20"/>
              </w:rPr>
              <w:t xml:space="preserve"> </w:t>
            </w:r>
            <w:r>
              <w:rPr>
                <w:rFonts w:ascii="Calibri"/>
                <w:color w:val="FF0000"/>
                <w:sz w:val="20"/>
              </w:rPr>
              <w:t>date,</w:t>
            </w:r>
            <w:r>
              <w:rPr>
                <w:rFonts w:ascii="Calibri"/>
                <w:color w:val="FF0000"/>
                <w:spacing w:val="-2"/>
                <w:sz w:val="20"/>
              </w:rPr>
              <w:t xml:space="preserve"> </w:t>
            </w:r>
            <w:r>
              <w:rPr>
                <w:rFonts w:ascii="Calibri"/>
                <w:color w:val="FF0000"/>
                <w:sz w:val="20"/>
              </w:rPr>
              <w:t>please</w:t>
            </w:r>
            <w:r>
              <w:rPr>
                <w:rFonts w:ascii="Calibri"/>
                <w:color w:val="FF0000"/>
                <w:spacing w:val="-4"/>
                <w:sz w:val="20"/>
              </w:rPr>
              <w:t xml:space="preserve"> </w:t>
            </w:r>
            <w:r>
              <w:rPr>
                <w:rFonts w:ascii="Calibri"/>
                <w:color w:val="FF0000"/>
                <w:sz w:val="20"/>
              </w:rPr>
              <w:t>fill</w:t>
            </w:r>
          </w:p>
          <w:p w14:paraId="189CCED0" w14:textId="77777777" w:rsidR="0039321C" w:rsidRDefault="00842DC0">
            <w:pPr>
              <w:pStyle w:val="TableParagraph"/>
              <w:ind w:left="106" w:right="464"/>
              <w:rPr>
                <w:rFonts w:ascii="Calibri" w:hAnsi="Calibri"/>
                <w:sz w:val="20"/>
              </w:rPr>
            </w:pPr>
            <w:r>
              <w:rPr>
                <w:rFonts w:ascii="Calibri" w:hAnsi="Calibri"/>
                <w:color w:val="FF0000"/>
                <w:sz w:val="20"/>
              </w:rPr>
              <w:t>in “No Maturity date due to open-</w:t>
            </w:r>
            <w:r>
              <w:rPr>
                <w:rFonts w:ascii="Calibri" w:hAnsi="Calibri"/>
                <w:color w:val="FF0000"/>
                <w:spacing w:val="-44"/>
                <w:sz w:val="20"/>
              </w:rPr>
              <w:t xml:space="preserve"> </w:t>
            </w:r>
            <w:r>
              <w:rPr>
                <w:rFonts w:ascii="Calibri" w:hAnsi="Calibri"/>
                <w:color w:val="FF0000"/>
                <w:sz w:val="20"/>
              </w:rPr>
              <w:t>ended structure”</w:t>
            </w:r>
          </w:p>
        </w:tc>
      </w:tr>
    </w:tbl>
    <w:p w14:paraId="189CCED2" w14:textId="77777777" w:rsidR="0039321C" w:rsidRDefault="0039321C">
      <w:pPr>
        <w:rPr>
          <w:sz w:val="20"/>
        </w:rPr>
        <w:sectPr w:rsidR="0039321C">
          <w:pgSz w:w="11920" w:h="16850"/>
          <w:pgMar w:top="1540" w:right="440" w:bottom="1200" w:left="340" w:header="0" w:footer="990" w:gutter="0"/>
          <w:cols w:space="720"/>
        </w:sectPr>
      </w:pPr>
    </w:p>
    <w:tbl>
      <w:tblPr>
        <w:tblStyle w:val="TableNormal1"/>
        <w:tblW w:w="0" w:type="auto"/>
        <w:tblInd w:w="1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5"/>
        <w:gridCol w:w="281"/>
        <w:gridCol w:w="6504"/>
      </w:tblGrid>
      <w:tr w:rsidR="0039321C" w14:paraId="189CCED7" w14:textId="77777777">
        <w:trPr>
          <w:trHeight w:val="813"/>
        </w:trPr>
        <w:tc>
          <w:tcPr>
            <w:tcW w:w="3396" w:type="dxa"/>
            <w:gridSpan w:val="2"/>
          </w:tcPr>
          <w:p w14:paraId="189CCED3" w14:textId="77777777" w:rsidR="0039321C" w:rsidRDefault="00842DC0">
            <w:pPr>
              <w:pStyle w:val="TableParagraph"/>
              <w:spacing w:line="272" w:lineRule="exact"/>
              <w:ind w:left="208"/>
              <w:rPr>
                <w:rFonts w:ascii="DengXian" w:eastAsia="DengXian"/>
                <w:sz w:val="20"/>
                <w:lang w:eastAsia="zh-CN"/>
              </w:rPr>
            </w:pPr>
            <w:r>
              <w:rPr>
                <w:rFonts w:ascii="DengXian" w:eastAsia="DengXian" w:hint="eastAsia"/>
                <w:w w:val="95"/>
                <w:sz w:val="20"/>
                <w:lang w:eastAsia="zh-CN"/>
              </w:rPr>
              <w:t>产品规模（未备案产品必填）</w:t>
            </w:r>
          </w:p>
          <w:p w14:paraId="189CCED4" w14:textId="77777777" w:rsidR="0039321C" w:rsidRDefault="00842DC0">
            <w:pPr>
              <w:pStyle w:val="TableParagraph"/>
              <w:spacing w:line="271" w:lineRule="exact"/>
              <w:ind w:left="107"/>
              <w:rPr>
                <w:sz w:val="20"/>
              </w:rPr>
            </w:pPr>
            <w:r>
              <w:rPr>
                <w:sz w:val="20"/>
              </w:rPr>
              <w:t>Product</w:t>
            </w:r>
            <w:r>
              <w:rPr>
                <w:spacing w:val="-3"/>
                <w:sz w:val="20"/>
              </w:rPr>
              <w:t xml:space="preserve"> </w:t>
            </w:r>
            <w:r>
              <w:rPr>
                <w:sz w:val="20"/>
              </w:rPr>
              <w:t>Assets</w:t>
            </w:r>
            <w:r>
              <w:rPr>
                <w:rFonts w:ascii="DengXian" w:eastAsia="DengXian" w:hint="eastAsia"/>
                <w:sz w:val="20"/>
              </w:rPr>
              <w:t>（</w:t>
            </w:r>
            <w:r>
              <w:rPr>
                <w:sz w:val="20"/>
              </w:rPr>
              <w:t>Required</w:t>
            </w:r>
            <w:r>
              <w:rPr>
                <w:spacing w:val="-2"/>
                <w:sz w:val="20"/>
              </w:rPr>
              <w:t xml:space="preserve"> </w:t>
            </w:r>
            <w:r>
              <w:rPr>
                <w:sz w:val="20"/>
              </w:rPr>
              <w:t>field</w:t>
            </w:r>
            <w:r>
              <w:rPr>
                <w:spacing w:val="-2"/>
                <w:sz w:val="20"/>
              </w:rPr>
              <w:t xml:space="preserve"> </w:t>
            </w:r>
            <w:r>
              <w:rPr>
                <w:sz w:val="20"/>
              </w:rPr>
              <w:t>for</w:t>
            </w:r>
          </w:p>
          <w:p w14:paraId="189CCED5" w14:textId="77777777" w:rsidR="0039321C" w:rsidRDefault="00842DC0">
            <w:pPr>
              <w:pStyle w:val="TableParagraph"/>
              <w:spacing w:line="250" w:lineRule="exact"/>
              <w:ind w:left="107"/>
              <w:rPr>
                <w:rFonts w:ascii="DengXian" w:eastAsia="DengXian"/>
                <w:sz w:val="20"/>
              </w:rPr>
            </w:pPr>
            <w:r>
              <w:rPr>
                <w:sz w:val="20"/>
              </w:rPr>
              <w:t>non-registered</w:t>
            </w:r>
            <w:r>
              <w:rPr>
                <w:spacing w:val="-3"/>
                <w:sz w:val="20"/>
              </w:rPr>
              <w:t xml:space="preserve"> </w:t>
            </w:r>
            <w:r>
              <w:rPr>
                <w:sz w:val="20"/>
              </w:rPr>
              <w:t>product</w:t>
            </w:r>
            <w:r>
              <w:rPr>
                <w:rFonts w:ascii="DengXian" w:eastAsia="DengXian" w:hint="eastAsia"/>
                <w:sz w:val="20"/>
              </w:rPr>
              <w:t>）</w:t>
            </w:r>
          </w:p>
        </w:tc>
        <w:tc>
          <w:tcPr>
            <w:tcW w:w="6504" w:type="dxa"/>
          </w:tcPr>
          <w:p w14:paraId="189CCED6" w14:textId="77777777" w:rsidR="0039321C" w:rsidRDefault="00842DC0">
            <w:pPr>
              <w:pStyle w:val="TableParagraph"/>
              <w:spacing w:before="1"/>
              <w:ind w:left="110"/>
              <w:rPr>
                <w:rFonts w:ascii="Calibri"/>
                <w:sz w:val="20"/>
              </w:rPr>
            </w:pPr>
            <w:r>
              <w:rPr>
                <w:rFonts w:ascii="Calibri"/>
                <w:color w:val="FF0000"/>
                <w:sz w:val="20"/>
              </w:rPr>
              <w:t>Please</w:t>
            </w:r>
            <w:r>
              <w:rPr>
                <w:rFonts w:ascii="Calibri"/>
                <w:color w:val="FF0000"/>
                <w:spacing w:val="-4"/>
                <w:sz w:val="20"/>
              </w:rPr>
              <w:t xml:space="preserve"> </w:t>
            </w:r>
            <w:r>
              <w:rPr>
                <w:rFonts w:ascii="Calibri"/>
                <w:color w:val="FF0000"/>
                <w:sz w:val="20"/>
              </w:rPr>
              <w:t>state</w:t>
            </w:r>
            <w:r>
              <w:rPr>
                <w:rFonts w:ascii="Calibri"/>
                <w:color w:val="FF0000"/>
                <w:spacing w:val="-4"/>
                <w:sz w:val="20"/>
              </w:rPr>
              <w:t xml:space="preserve"> </w:t>
            </w:r>
            <w:r>
              <w:rPr>
                <w:rFonts w:ascii="Calibri"/>
                <w:color w:val="FF0000"/>
                <w:sz w:val="20"/>
              </w:rPr>
              <w:t>currency,</w:t>
            </w:r>
            <w:r>
              <w:rPr>
                <w:rFonts w:ascii="Calibri"/>
                <w:color w:val="FF0000"/>
                <w:spacing w:val="-2"/>
                <w:sz w:val="20"/>
              </w:rPr>
              <w:t xml:space="preserve"> </w:t>
            </w:r>
            <w:r>
              <w:rPr>
                <w:rFonts w:ascii="Calibri"/>
                <w:color w:val="FF0000"/>
                <w:sz w:val="20"/>
              </w:rPr>
              <w:t>notional,</w:t>
            </w:r>
            <w:r>
              <w:rPr>
                <w:rFonts w:ascii="Calibri"/>
                <w:color w:val="FF0000"/>
                <w:spacing w:val="-2"/>
                <w:sz w:val="20"/>
              </w:rPr>
              <w:t xml:space="preserve"> </w:t>
            </w:r>
            <w:r>
              <w:rPr>
                <w:rFonts w:ascii="Calibri"/>
                <w:color w:val="FF0000"/>
                <w:sz w:val="20"/>
              </w:rPr>
              <w:t>cut-off</w:t>
            </w:r>
            <w:r>
              <w:rPr>
                <w:rFonts w:ascii="Calibri"/>
                <w:color w:val="FF0000"/>
                <w:spacing w:val="-4"/>
                <w:sz w:val="20"/>
              </w:rPr>
              <w:t xml:space="preserve"> </w:t>
            </w:r>
            <w:r>
              <w:rPr>
                <w:rFonts w:ascii="Calibri"/>
                <w:color w:val="FF0000"/>
                <w:sz w:val="20"/>
              </w:rPr>
              <w:t>time</w:t>
            </w:r>
          </w:p>
        </w:tc>
      </w:tr>
      <w:tr w:rsidR="0039321C" w14:paraId="189CCEDB" w14:textId="77777777">
        <w:trPr>
          <w:trHeight w:val="501"/>
        </w:trPr>
        <w:tc>
          <w:tcPr>
            <w:tcW w:w="3396" w:type="dxa"/>
            <w:gridSpan w:val="2"/>
          </w:tcPr>
          <w:p w14:paraId="189CCED8" w14:textId="77777777" w:rsidR="0039321C" w:rsidRDefault="00842DC0">
            <w:pPr>
              <w:pStyle w:val="TableParagraph"/>
              <w:spacing w:line="279" w:lineRule="exact"/>
              <w:ind w:left="107"/>
              <w:rPr>
                <w:rFonts w:ascii="DengXian" w:eastAsia="DengXian"/>
                <w:sz w:val="20"/>
              </w:rPr>
            </w:pPr>
            <w:r>
              <w:rPr>
                <w:rFonts w:ascii="DengXian" w:eastAsia="DengXian" w:hint="eastAsia"/>
                <w:w w:val="95"/>
                <w:sz w:val="20"/>
              </w:rPr>
              <w:t>产品注册地</w:t>
            </w:r>
          </w:p>
          <w:p w14:paraId="189CCED9" w14:textId="77777777" w:rsidR="0039321C" w:rsidRDefault="00842DC0">
            <w:pPr>
              <w:pStyle w:val="TableParagraph"/>
              <w:spacing w:line="202" w:lineRule="exact"/>
              <w:ind w:left="107"/>
              <w:rPr>
                <w:sz w:val="20"/>
              </w:rPr>
            </w:pPr>
            <w:r>
              <w:rPr>
                <w:sz w:val="20"/>
              </w:rPr>
              <w:t>Product</w:t>
            </w:r>
            <w:r>
              <w:rPr>
                <w:spacing w:val="-3"/>
                <w:sz w:val="20"/>
              </w:rPr>
              <w:t xml:space="preserve"> </w:t>
            </w:r>
            <w:r>
              <w:rPr>
                <w:sz w:val="20"/>
              </w:rPr>
              <w:t>Issuance</w:t>
            </w:r>
            <w:r>
              <w:rPr>
                <w:spacing w:val="-2"/>
                <w:sz w:val="20"/>
              </w:rPr>
              <w:t xml:space="preserve"> </w:t>
            </w:r>
            <w:r>
              <w:rPr>
                <w:sz w:val="20"/>
              </w:rPr>
              <w:t>Place</w:t>
            </w:r>
          </w:p>
        </w:tc>
        <w:tc>
          <w:tcPr>
            <w:tcW w:w="6504" w:type="dxa"/>
          </w:tcPr>
          <w:p w14:paraId="189CCEDA" w14:textId="77777777" w:rsidR="0039321C" w:rsidRDefault="00842DC0">
            <w:pPr>
              <w:pStyle w:val="TableParagraph"/>
              <w:spacing w:before="1"/>
              <w:ind w:left="110"/>
              <w:rPr>
                <w:rFonts w:ascii="Calibri"/>
                <w:sz w:val="20"/>
              </w:rPr>
            </w:pPr>
            <w:r>
              <w:rPr>
                <w:rFonts w:ascii="Calibri"/>
                <w:color w:val="FF0000"/>
                <w:sz w:val="20"/>
              </w:rPr>
              <w:t>Please</w:t>
            </w:r>
            <w:r>
              <w:rPr>
                <w:rFonts w:ascii="Calibri"/>
                <w:color w:val="FF0000"/>
                <w:spacing w:val="-4"/>
                <w:sz w:val="20"/>
              </w:rPr>
              <w:t xml:space="preserve"> </w:t>
            </w:r>
            <w:r>
              <w:rPr>
                <w:rFonts w:ascii="Calibri"/>
                <w:color w:val="FF0000"/>
                <w:sz w:val="20"/>
              </w:rPr>
              <w:t>state</w:t>
            </w:r>
            <w:r>
              <w:rPr>
                <w:rFonts w:ascii="Calibri"/>
                <w:color w:val="FF0000"/>
                <w:spacing w:val="-4"/>
                <w:sz w:val="20"/>
              </w:rPr>
              <w:t xml:space="preserve"> </w:t>
            </w:r>
            <w:r>
              <w:rPr>
                <w:rFonts w:ascii="Calibri"/>
                <w:color w:val="FF0000"/>
                <w:sz w:val="20"/>
              </w:rPr>
              <w:t>the</w:t>
            </w:r>
            <w:r>
              <w:rPr>
                <w:rFonts w:ascii="Calibri"/>
                <w:color w:val="FF0000"/>
                <w:spacing w:val="-3"/>
                <w:sz w:val="20"/>
              </w:rPr>
              <w:t xml:space="preserve"> </w:t>
            </w:r>
            <w:r>
              <w:rPr>
                <w:rFonts w:ascii="Calibri"/>
                <w:color w:val="FF0000"/>
                <w:sz w:val="20"/>
              </w:rPr>
              <w:t>country</w:t>
            </w:r>
            <w:r>
              <w:rPr>
                <w:rFonts w:ascii="Calibri"/>
                <w:color w:val="FF0000"/>
                <w:spacing w:val="-2"/>
                <w:sz w:val="20"/>
              </w:rPr>
              <w:t xml:space="preserve"> </w:t>
            </w:r>
            <w:r>
              <w:rPr>
                <w:rFonts w:ascii="Calibri"/>
                <w:color w:val="FF0000"/>
                <w:sz w:val="20"/>
              </w:rPr>
              <w:t>in</w:t>
            </w:r>
            <w:r>
              <w:rPr>
                <w:rFonts w:ascii="Calibri"/>
                <w:color w:val="FF0000"/>
                <w:spacing w:val="-2"/>
                <w:sz w:val="20"/>
              </w:rPr>
              <w:t xml:space="preserve"> </w:t>
            </w:r>
            <w:r>
              <w:rPr>
                <w:rFonts w:ascii="Calibri"/>
                <w:color w:val="FF0000"/>
                <w:sz w:val="20"/>
              </w:rPr>
              <w:t>which</w:t>
            </w:r>
            <w:r>
              <w:rPr>
                <w:rFonts w:ascii="Calibri"/>
                <w:color w:val="FF0000"/>
                <w:spacing w:val="-2"/>
                <w:sz w:val="20"/>
              </w:rPr>
              <w:t xml:space="preserve"> </w:t>
            </w:r>
            <w:r>
              <w:rPr>
                <w:rFonts w:ascii="Calibri"/>
                <w:color w:val="FF0000"/>
                <w:sz w:val="20"/>
              </w:rPr>
              <w:t>the</w:t>
            </w:r>
            <w:r>
              <w:rPr>
                <w:rFonts w:ascii="Calibri"/>
                <w:color w:val="FF0000"/>
                <w:spacing w:val="-3"/>
                <w:sz w:val="20"/>
              </w:rPr>
              <w:t xml:space="preserve"> </w:t>
            </w:r>
            <w:r>
              <w:rPr>
                <w:rFonts w:ascii="Calibri"/>
                <w:color w:val="FF0000"/>
                <w:sz w:val="20"/>
              </w:rPr>
              <w:t>product</w:t>
            </w:r>
            <w:r>
              <w:rPr>
                <w:rFonts w:ascii="Calibri"/>
                <w:color w:val="FF0000"/>
                <w:spacing w:val="-3"/>
                <w:sz w:val="20"/>
              </w:rPr>
              <w:t xml:space="preserve"> </w:t>
            </w:r>
            <w:r>
              <w:rPr>
                <w:rFonts w:ascii="Calibri"/>
                <w:color w:val="FF0000"/>
                <w:sz w:val="20"/>
              </w:rPr>
              <w:t>is</w:t>
            </w:r>
            <w:r>
              <w:rPr>
                <w:rFonts w:ascii="Calibri"/>
                <w:color w:val="FF0000"/>
                <w:spacing w:val="-2"/>
                <w:sz w:val="20"/>
              </w:rPr>
              <w:t xml:space="preserve"> </w:t>
            </w:r>
            <w:r>
              <w:rPr>
                <w:rFonts w:ascii="Calibri"/>
                <w:color w:val="FF0000"/>
                <w:sz w:val="20"/>
              </w:rPr>
              <w:t>registered</w:t>
            </w:r>
          </w:p>
        </w:tc>
      </w:tr>
      <w:tr w:rsidR="0039321C" w14:paraId="189CCEE2" w14:textId="77777777">
        <w:trPr>
          <w:trHeight w:val="2274"/>
        </w:trPr>
        <w:tc>
          <w:tcPr>
            <w:tcW w:w="3396" w:type="dxa"/>
            <w:gridSpan w:val="2"/>
            <w:vMerge w:val="restart"/>
          </w:tcPr>
          <w:p w14:paraId="189CCEDC" w14:textId="77777777" w:rsidR="0039321C" w:rsidRDefault="00842DC0">
            <w:pPr>
              <w:pStyle w:val="TableParagraph"/>
              <w:spacing w:line="279" w:lineRule="exact"/>
              <w:ind w:left="107"/>
              <w:rPr>
                <w:rFonts w:ascii="DengXian" w:eastAsia="DengXian"/>
                <w:sz w:val="20"/>
              </w:rPr>
            </w:pPr>
            <w:r>
              <w:rPr>
                <w:rFonts w:ascii="DengXian" w:eastAsia="DengXian" w:hint="eastAsia"/>
                <w:w w:val="95"/>
                <w:sz w:val="20"/>
              </w:rPr>
              <w:t>境外托管路径</w:t>
            </w:r>
          </w:p>
          <w:p w14:paraId="189CCEDD" w14:textId="77777777" w:rsidR="0039321C" w:rsidRDefault="00842DC0">
            <w:pPr>
              <w:pStyle w:val="TableParagraph"/>
              <w:spacing w:line="222" w:lineRule="exact"/>
              <w:ind w:left="107"/>
              <w:rPr>
                <w:sz w:val="20"/>
              </w:rPr>
            </w:pPr>
            <w:r>
              <w:rPr>
                <w:sz w:val="20"/>
              </w:rPr>
              <w:t>Overseas</w:t>
            </w:r>
            <w:r>
              <w:rPr>
                <w:spacing w:val="-4"/>
                <w:sz w:val="20"/>
              </w:rPr>
              <w:t xml:space="preserve"> </w:t>
            </w:r>
            <w:r>
              <w:rPr>
                <w:sz w:val="20"/>
              </w:rPr>
              <w:t>Custody</w:t>
            </w:r>
            <w:r>
              <w:rPr>
                <w:spacing w:val="-2"/>
                <w:sz w:val="20"/>
              </w:rPr>
              <w:t xml:space="preserve"> </w:t>
            </w:r>
            <w:r>
              <w:rPr>
                <w:sz w:val="20"/>
              </w:rPr>
              <w:t>Structure</w:t>
            </w:r>
          </w:p>
        </w:tc>
        <w:tc>
          <w:tcPr>
            <w:tcW w:w="6504" w:type="dxa"/>
          </w:tcPr>
          <w:p w14:paraId="189CCEDE" w14:textId="77777777" w:rsidR="0039321C" w:rsidRDefault="00842DC0">
            <w:pPr>
              <w:pStyle w:val="TableParagraph"/>
              <w:spacing w:line="279" w:lineRule="exact"/>
              <w:ind w:left="110"/>
              <w:rPr>
                <w:rFonts w:ascii="DengXian" w:eastAsia="DengXian"/>
                <w:sz w:val="20"/>
              </w:rPr>
            </w:pPr>
            <w:r>
              <w:rPr>
                <w:rFonts w:ascii="DengXian" w:eastAsia="DengXian" w:hint="eastAsia"/>
                <w:w w:val="95"/>
                <w:sz w:val="20"/>
              </w:rPr>
              <w:t>第一级</w:t>
            </w:r>
          </w:p>
          <w:p w14:paraId="189CCEDF" w14:textId="77777777" w:rsidR="0039321C" w:rsidRDefault="00842DC0">
            <w:pPr>
              <w:pStyle w:val="TableParagraph"/>
              <w:spacing w:line="222" w:lineRule="exact"/>
              <w:ind w:left="110"/>
              <w:rPr>
                <w:sz w:val="20"/>
              </w:rPr>
            </w:pPr>
            <w:r>
              <w:rPr>
                <w:sz w:val="20"/>
              </w:rPr>
              <w:t>Tier</w:t>
            </w:r>
            <w:r>
              <w:rPr>
                <w:spacing w:val="-1"/>
                <w:sz w:val="20"/>
              </w:rPr>
              <w:t xml:space="preserve"> </w:t>
            </w:r>
            <w:r>
              <w:rPr>
                <w:sz w:val="20"/>
              </w:rPr>
              <w:t>1</w:t>
            </w:r>
          </w:p>
          <w:p w14:paraId="189CCEE0" w14:textId="77777777" w:rsidR="0039321C" w:rsidRDefault="00842DC0">
            <w:pPr>
              <w:pStyle w:val="TableParagraph"/>
              <w:numPr>
                <w:ilvl w:val="0"/>
                <w:numId w:val="13"/>
              </w:numPr>
              <w:tabs>
                <w:tab w:val="left" w:pos="216"/>
              </w:tabs>
              <w:ind w:right="181" w:firstLine="0"/>
              <w:rPr>
                <w:rFonts w:ascii="Calibri" w:hAnsi="Calibri"/>
                <w:sz w:val="20"/>
              </w:rPr>
            </w:pPr>
            <w:r>
              <w:rPr>
                <w:rFonts w:ascii="Calibri" w:hAnsi="Calibri"/>
                <w:color w:val="FF0000"/>
                <w:sz w:val="20"/>
              </w:rPr>
              <w:t xml:space="preserve">If there is only a Global Custodian (GC) </w:t>
            </w:r>
            <w:r>
              <w:rPr>
                <w:rFonts w:ascii="Calibri" w:hAnsi="Calibri"/>
                <w:b/>
                <w:color w:val="FF0000"/>
                <w:sz w:val="20"/>
              </w:rPr>
              <w:t xml:space="preserve">or </w:t>
            </w:r>
            <w:r>
              <w:rPr>
                <w:rFonts w:ascii="Calibri" w:hAnsi="Calibri"/>
                <w:color w:val="FF0000"/>
                <w:sz w:val="20"/>
              </w:rPr>
              <w:t>Local Custodian (LC) Bank, please</w:t>
            </w:r>
            <w:r>
              <w:rPr>
                <w:rFonts w:ascii="Calibri" w:hAnsi="Calibri"/>
                <w:color w:val="FF0000"/>
                <w:spacing w:val="-43"/>
                <w:sz w:val="20"/>
              </w:rPr>
              <w:t xml:space="preserve"> </w:t>
            </w:r>
            <w:r>
              <w:rPr>
                <w:rFonts w:ascii="Calibri" w:hAnsi="Calibri"/>
                <w:color w:val="FF0000"/>
                <w:sz w:val="20"/>
              </w:rPr>
              <w:t>fill</w:t>
            </w:r>
            <w:r>
              <w:rPr>
                <w:rFonts w:ascii="Calibri" w:hAnsi="Calibri"/>
                <w:color w:val="FF0000"/>
                <w:spacing w:val="-2"/>
                <w:sz w:val="20"/>
              </w:rPr>
              <w:t xml:space="preserve"> </w:t>
            </w:r>
            <w:r>
              <w:rPr>
                <w:rFonts w:ascii="Calibri" w:hAnsi="Calibri"/>
                <w:color w:val="FF0000"/>
                <w:sz w:val="20"/>
              </w:rPr>
              <w:t>in “Tier</w:t>
            </w:r>
            <w:r>
              <w:rPr>
                <w:rFonts w:ascii="Calibri" w:hAnsi="Calibri"/>
                <w:color w:val="FF0000"/>
                <w:spacing w:val="-1"/>
                <w:sz w:val="20"/>
              </w:rPr>
              <w:t xml:space="preserve"> </w:t>
            </w:r>
            <w:r>
              <w:rPr>
                <w:rFonts w:ascii="Calibri" w:hAnsi="Calibri"/>
                <w:color w:val="FF0000"/>
                <w:sz w:val="20"/>
              </w:rPr>
              <w:t>1”, and leave</w:t>
            </w:r>
            <w:r>
              <w:rPr>
                <w:rFonts w:ascii="Calibri" w:hAnsi="Calibri"/>
                <w:color w:val="FF0000"/>
                <w:spacing w:val="-2"/>
                <w:sz w:val="20"/>
              </w:rPr>
              <w:t xml:space="preserve"> </w:t>
            </w:r>
            <w:r>
              <w:rPr>
                <w:rFonts w:ascii="Calibri" w:hAnsi="Calibri"/>
                <w:color w:val="FF0000"/>
                <w:sz w:val="20"/>
              </w:rPr>
              <w:t>“Tier</w:t>
            </w:r>
            <w:r>
              <w:rPr>
                <w:rFonts w:ascii="Calibri" w:hAnsi="Calibri"/>
                <w:color w:val="FF0000"/>
                <w:spacing w:val="1"/>
                <w:sz w:val="20"/>
              </w:rPr>
              <w:t xml:space="preserve"> </w:t>
            </w:r>
            <w:r>
              <w:rPr>
                <w:rFonts w:ascii="Calibri" w:hAnsi="Calibri"/>
                <w:color w:val="FF0000"/>
                <w:sz w:val="20"/>
              </w:rPr>
              <w:t>2” blank</w:t>
            </w:r>
            <w:r>
              <w:rPr>
                <w:rFonts w:ascii="Calibri" w:hAnsi="Calibri"/>
                <w:color w:val="FF0000"/>
                <w:spacing w:val="-1"/>
                <w:sz w:val="20"/>
              </w:rPr>
              <w:t xml:space="preserve"> </w:t>
            </w:r>
            <w:r>
              <w:rPr>
                <w:rFonts w:ascii="Calibri" w:hAnsi="Calibri"/>
                <w:color w:val="FF0000"/>
                <w:sz w:val="20"/>
              </w:rPr>
              <w:t>or</w:t>
            </w:r>
            <w:r>
              <w:rPr>
                <w:rFonts w:ascii="Calibri" w:hAnsi="Calibri"/>
                <w:color w:val="FF0000"/>
                <w:spacing w:val="-1"/>
                <w:sz w:val="20"/>
              </w:rPr>
              <w:t xml:space="preserve"> </w:t>
            </w:r>
            <w:r>
              <w:rPr>
                <w:rFonts w:ascii="Calibri" w:hAnsi="Calibri"/>
                <w:color w:val="FF0000"/>
                <w:sz w:val="20"/>
              </w:rPr>
              <w:t>use</w:t>
            </w:r>
            <w:r>
              <w:rPr>
                <w:rFonts w:ascii="Calibri" w:hAnsi="Calibri"/>
                <w:color w:val="FF0000"/>
                <w:spacing w:val="-4"/>
                <w:sz w:val="20"/>
              </w:rPr>
              <w:t xml:space="preserve"> </w:t>
            </w:r>
            <w:r>
              <w:rPr>
                <w:rFonts w:ascii="Calibri" w:hAnsi="Calibri"/>
                <w:color w:val="FF0000"/>
                <w:sz w:val="20"/>
              </w:rPr>
              <w:t>slash to</w:t>
            </w:r>
            <w:r>
              <w:rPr>
                <w:rFonts w:ascii="Calibri" w:hAnsi="Calibri"/>
                <w:color w:val="FF0000"/>
                <w:spacing w:val="-3"/>
                <w:sz w:val="20"/>
              </w:rPr>
              <w:t xml:space="preserve"> </w:t>
            </w:r>
            <w:r>
              <w:rPr>
                <w:rFonts w:ascii="Calibri" w:hAnsi="Calibri"/>
                <w:color w:val="FF0000"/>
                <w:sz w:val="20"/>
              </w:rPr>
              <w:t>block</w:t>
            </w:r>
            <w:r>
              <w:rPr>
                <w:rFonts w:ascii="Calibri" w:hAnsi="Calibri"/>
                <w:color w:val="FF0000"/>
                <w:spacing w:val="-3"/>
                <w:sz w:val="20"/>
              </w:rPr>
              <w:t xml:space="preserve"> </w:t>
            </w:r>
            <w:r>
              <w:rPr>
                <w:rFonts w:ascii="Calibri" w:hAnsi="Calibri"/>
                <w:color w:val="FF0000"/>
                <w:sz w:val="20"/>
              </w:rPr>
              <w:t>the</w:t>
            </w:r>
            <w:r>
              <w:rPr>
                <w:rFonts w:ascii="Calibri" w:hAnsi="Calibri"/>
                <w:color w:val="FF0000"/>
                <w:spacing w:val="-2"/>
                <w:sz w:val="20"/>
              </w:rPr>
              <w:t xml:space="preserve"> </w:t>
            </w:r>
            <w:r>
              <w:rPr>
                <w:rFonts w:ascii="Calibri" w:hAnsi="Calibri"/>
                <w:color w:val="FF0000"/>
                <w:sz w:val="20"/>
              </w:rPr>
              <w:t>cell</w:t>
            </w:r>
          </w:p>
          <w:p w14:paraId="189CCEE1" w14:textId="77777777" w:rsidR="0039321C" w:rsidRDefault="00842DC0">
            <w:pPr>
              <w:pStyle w:val="TableParagraph"/>
              <w:numPr>
                <w:ilvl w:val="0"/>
                <w:numId w:val="13"/>
              </w:numPr>
              <w:tabs>
                <w:tab w:val="left" w:pos="216"/>
              </w:tabs>
              <w:spacing w:before="1"/>
              <w:ind w:right="477" w:firstLine="0"/>
              <w:rPr>
                <w:rFonts w:ascii="Calibri" w:hAnsi="Calibri"/>
                <w:sz w:val="20"/>
              </w:rPr>
            </w:pPr>
            <w:r>
              <w:rPr>
                <w:rFonts w:ascii="Calibri" w:hAnsi="Calibri"/>
                <w:color w:val="FF0000"/>
                <w:sz w:val="20"/>
              </w:rPr>
              <w:t xml:space="preserve">If there are Global Custodian </w:t>
            </w:r>
            <w:r>
              <w:rPr>
                <w:rFonts w:ascii="Calibri" w:hAnsi="Calibri"/>
                <w:b/>
                <w:color w:val="FF0000"/>
                <w:sz w:val="20"/>
              </w:rPr>
              <w:t xml:space="preserve">and </w:t>
            </w:r>
            <w:r>
              <w:rPr>
                <w:rFonts w:ascii="Calibri" w:hAnsi="Calibri"/>
                <w:color w:val="FF0000"/>
                <w:sz w:val="20"/>
              </w:rPr>
              <w:t>Local Custodian Bank, please fill in GC</w:t>
            </w:r>
            <w:r>
              <w:rPr>
                <w:rFonts w:ascii="Calibri" w:hAnsi="Calibri"/>
                <w:color w:val="FF0000"/>
                <w:spacing w:val="-43"/>
                <w:sz w:val="20"/>
              </w:rPr>
              <w:t xml:space="preserve"> </w:t>
            </w:r>
            <w:r>
              <w:rPr>
                <w:rFonts w:ascii="Calibri" w:hAnsi="Calibri"/>
                <w:color w:val="FF0000"/>
                <w:sz w:val="20"/>
              </w:rPr>
              <w:t>bank in</w:t>
            </w:r>
            <w:r>
              <w:rPr>
                <w:rFonts w:ascii="Calibri" w:hAnsi="Calibri"/>
                <w:color w:val="FF0000"/>
                <w:spacing w:val="1"/>
                <w:sz w:val="20"/>
              </w:rPr>
              <w:t xml:space="preserve"> </w:t>
            </w:r>
            <w:r>
              <w:rPr>
                <w:rFonts w:ascii="Calibri" w:hAnsi="Calibri"/>
                <w:color w:val="FF0000"/>
                <w:sz w:val="20"/>
              </w:rPr>
              <w:t>“Tier 1” and</w:t>
            </w:r>
            <w:r>
              <w:rPr>
                <w:rFonts w:ascii="Calibri" w:hAnsi="Calibri"/>
                <w:color w:val="FF0000"/>
                <w:spacing w:val="1"/>
                <w:sz w:val="20"/>
              </w:rPr>
              <w:t xml:space="preserve"> </w:t>
            </w:r>
            <w:r>
              <w:rPr>
                <w:rFonts w:ascii="Calibri" w:hAnsi="Calibri"/>
                <w:color w:val="FF0000"/>
                <w:sz w:val="20"/>
              </w:rPr>
              <w:t>LC</w:t>
            </w:r>
            <w:r>
              <w:rPr>
                <w:rFonts w:ascii="Calibri" w:hAnsi="Calibri"/>
                <w:color w:val="FF0000"/>
                <w:spacing w:val="-1"/>
                <w:sz w:val="20"/>
              </w:rPr>
              <w:t xml:space="preserve"> </w:t>
            </w:r>
            <w:r>
              <w:rPr>
                <w:rFonts w:ascii="Calibri" w:hAnsi="Calibri"/>
                <w:color w:val="FF0000"/>
                <w:sz w:val="20"/>
              </w:rPr>
              <w:t>bank in</w:t>
            </w:r>
            <w:r>
              <w:rPr>
                <w:rFonts w:ascii="Calibri" w:hAnsi="Calibri"/>
                <w:color w:val="FF0000"/>
                <w:spacing w:val="1"/>
                <w:sz w:val="20"/>
              </w:rPr>
              <w:t xml:space="preserve"> </w:t>
            </w:r>
            <w:r>
              <w:rPr>
                <w:rFonts w:ascii="Calibri" w:hAnsi="Calibri"/>
                <w:color w:val="FF0000"/>
                <w:sz w:val="20"/>
              </w:rPr>
              <w:t>“Tier 2”</w:t>
            </w:r>
            <w:r>
              <w:rPr>
                <w:rFonts w:ascii="Calibri" w:hAnsi="Calibri"/>
                <w:color w:val="0561C1"/>
                <w:spacing w:val="1"/>
                <w:sz w:val="20"/>
              </w:rPr>
              <w:t xml:space="preserve"> </w:t>
            </w:r>
            <w:r>
              <w:rPr>
                <w:rFonts w:ascii="Calibri" w:hAnsi="Calibri"/>
                <w:color w:val="0561C1"/>
                <w:sz w:val="20"/>
                <w:u w:val="single" w:color="0561C1"/>
              </w:rPr>
              <w:t>https://</w:t>
            </w:r>
            <w:hyperlink r:id="rId54">
              <w:r>
                <w:rPr>
                  <w:rFonts w:ascii="Calibri" w:hAnsi="Calibri"/>
                  <w:color w:val="0561C1"/>
                  <w:sz w:val="20"/>
                  <w:u w:val="single" w:color="0561C1"/>
                </w:rPr>
                <w:t>www.chinabondconnect.com/en/Trading/Trading-</w:t>
              </w:r>
            </w:hyperlink>
            <w:r>
              <w:rPr>
                <w:rFonts w:ascii="Calibri" w:hAnsi="Calibri"/>
                <w:color w:val="0561C1"/>
                <w:spacing w:val="1"/>
                <w:sz w:val="20"/>
              </w:rPr>
              <w:t xml:space="preserve"> </w:t>
            </w:r>
            <w:r>
              <w:rPr>
                <w:rFonts w:ascii="Calibri" w:hAnsi="Calibri"/>
                <w:color w:val="0561C1"/>
                <w:sz w:val="20"/>
                <w:u w:val="single" w:color="0561C1"/>
              </w:rPr>
              <w:t>Bc/Custodians.html</w:t>
            </w:r>
          </w:p>
        </w:tc>
      </w:tr>
      <w:tr w:rsidR="0039321C" w14:paraId="189CCEE6" w14:textId="77777777">
        <w:trPr>
          <w:trHeight w:val="501"/>
        </w:trPr>
        <w:tc>
          <w:tcPr>
            <w:tcW w:w="3396" w:type="dxa"/>
            <w:gridSpan w:val="2"/>
            <w:vMerge/>
            <w:tcBorders>
              <w:top w:val="nil"/>
            </w:tcBorders>
          </w:tcPr>
          <w:p w14:paraId="189CCEE3" w14:textId="77777777" w:rsidR="0039321C" w:rsidRDefault="0039321C">
            <w:pPr>
              <w:rPr>
                <w:sz w:val="2"/>
                <w:szCs w:val="2"/>
              </w:rPr>
            </w:pPr>
          </w:p>
        </w:tc>
        <w:tc>
          <w:tcPr>
            <w:tcW w:w="6504" w:type="dxa"/>
          </w:tcPr>
          <w:p w14:paraId="189CCEE4" w14:textId="77777777" w:rsidR="0039321C" w:rsidRDefault="00842DC0">
            <w:pPr>
              <w:pStyle w:val="TableParagraph"/>
              <w:spacing w:line="279" w:lineRule="exact"/>
              <w:ind w:left="110"/>
              <w:rPr>
                <w:rFonts w:ascii="DengXian" w:eastAsia="DengXian"/>
                <w:sz w:val="20"/>
              </w:rPr>
            </w:pPr>
            <w:r>
              <w:rPr>
                <w:rFonts w:ascii="DengXian" w:eastAsia="DengXian" w:hint="eastAsia"/>
                <w:w w:val="95"/>
                <w:sz w:val="20"/>
              </w:rPr>
              <w:t>第二级（如有）</w:t>
            </w:r>
          </w:p>
          <w:p w14:paraId="189CCEE5" w14:textId="77777777" w:rsidR="0039321C" w:rsidRDefault="00842DC0">
            <w:pPr>
              <w:pStyle w:val="TableParagraph"/>
              <w:spacing w:line="202" w:lineRule="exact"/>
              <w:ind w:left="110"/>
              <w:rPr>
                <w:sz w:val="20"/>
              </w:rPr>
            </w:pPr>
            <w:r>
              <w:rPr>
                <w:sz w:val="20"/>
              </w:rPr>
              <w:t>Tier</w:t>
            </w:r>
            <w:r>
              <w:rPr>
                <w:spacing w:val="-2"/>
                <w:sz w:val="20"/>
              </w:rPr>
              <w:t xml:space="preserve"> </w:t>
            </w:r>
            <w:r>
              <w:rPr>
                <w:sz w:val="20"/>
              </w:rPr>
              <w:t>2</w:t>
            </w:r>
            <w:r>
              <w:rPr>
                <w:spacing w:val="-2"/>
                <w:sz w:val="20"/>
              </w:rPr>
              <w:t xml:space="preserve"> </w:t>
            </w:r>
            <w:r>
              <w:rPr>
                <w:sz w:val="20"/>
              </w:rPr>
              <w:t>(if</w:t>
            </w:r>
            <w:r>
              <w:rPr>
                <w:spacing w:val="-1"/>
                <w:sz w:val="20"/>
              </w:rPr>
              <w:t xml:space="preserve"> </w:t>
            </w:r>
            <w:r>
              <w:rPr>
                <w:sz w:val="20"/>
              </w:rPr>
              <w:t>applicable)</w:t>
            </w:r>
          </w:p>
        </w:tc>
      </w:tr>
      <w:tr w:rsidR="0039321C" w14:paraId="189CCEE9" w14:textId="77777777">
        <w:trPr>
          <w:trHeight w:val="208"/>
        </w:trPr>
        <w:tc>
          <w:tcPr>
            <w:tcW w:w="3396" w:type="dxa"/>
            <w:gridSpan w:val="2"/>
            <w:vMerge/>
            <w:tcBorders>
              <w:top w:val="nil"/>
            </w:tcBorders>
          </w:tcPr>
          <w:p w14:paraId="189CCEE7" w14:textId="77777777" w:rsidR="0039321C" w:rsidRDefault="0039321C">
            <w:pPr>
              <w:rPr>
                <w:sz w:val="2"/>
                <w:szCs w:val="2"/>
              </w:rPr>
            </w:pPr>
          </w:p>
        </w:tc>
        <w:tc>
          <w:tcPr>
            <w:tcW w:w="6504" w:type="dxa"/>
          </w:tcPr>
          <w:p w14:paraId="189CCEE8" w14:textId="77777777" w:rsidR="0039321C" w:rsidRDefault="00842DC0">
            <w:pPr>
              <w:pStyle w:val="TableParagraph"/>
              <w:spacing w:line="188" w:lineRule="exact"/>
              <w:ind w:left="110"/>
              <w:rPr>
                <w:b/>
                <w:i/>
                <w:sz w:val="18"/>
              </w:rPr>
            </w:pPr>
            <w:r>
              <w:rPr>
                <w:b/>
                <w:i/>
                <w:color w:val="000000"/>
                <w:sz w:val="18"/>
                <w:shd w:val="clear" w:color="auto" w:fill="D9D9D9"/>
              </w:rPr>
              <w:t>……</w:t>
            </w:r>
          </w:p>
        </w:tc>
      </w:tr>
      <w:tr w:rsidR="0039321C" w14:paraId="189CCEED" w14:textId="77777777">
        <w:trPr>
          <w:trHeight w:val="568"/>
        </w:trPr>
        <w:tc>
          <w:tcPr>
            <w:tcW w:w="3396" w:type="dxa"/>
            <w:gridSpan w:val="2"/>
            <w:vMerge/>
            <w:tcBorders>
              <w:top w:val="nil"/>
            </w:tcBorders>
          </w:tcPr>
          <w:p w14:paraId="189CCEEA" w14:textId="77777777" w:rsidR="0039321C" w:rsidRDefault="0039321C">
            <w:pPr>
              <w:rPr>
                <w:sz w:val="2"/>
                <w:szCs w:val="2"/>
              </w:rPr>
            </w:pPr>
          </w:p>
        </w:tc>
        <w:tc>
          <w:tcPr>
            <w:tcW w:w="6504" w:type="dxa"/>
          </w:tcPr>
          <w:p w14:paraId="189CCEEB" w14:textId="77777777" w:rsidR="0039321C" w:rsidRDefault="00842DC0">
            <w:pPr>
              <w:pStyle w:val="TableParagraph"/>
              <w:spacing w:line="279" w:lineRule="exact"/>
              <w:ind w:left="110"/>
              <w:rPr>
                <w:rFonts w:ascii="DengXian" w:eastAsia="DengXian"/>
                <w:b/>
                <w:sz w:val="20"/>
                <w:lang w:eastAsia="zh-CN"/>
              </w:rPr>
            </w:pPr>
            <w:r>
              <w:rPr>
                <w:rFonts w:ascii="DengXian" w:eastAsia="DengXian" w:hint="eastAsia"/>
                <w:spacing w:val="22"/>
                <w:sz w:val="20"/>
                <w:lang w:eastAsia="zh-CN"/>
              </w:rPr>
              <w:t xml:space="preserve">最终级 </w:t>
            </w:r>
            <w:r>
              <w:rPr>
                <w:rFonts w:ascii="DengXian" w:eastAsia="DengXian" w:hint="eastAsia"/>
                <w:b/>
                <w:sz w:val="20"/>
                <w:lang w:eastAsia="zh-CN"/>
              </w:rPr>
              <w:t>香港金管局债务工具中央结算系统</w:t>
            </w:r>
          </w:p>
          <w:p w14:paraId="189CCEEC" w14:textId="77777777" w:rsidR="0039321C" w:rsidRDefault="00842DC0">
            <w:pPr>
              <w:pStyle w:val="TableParagraph"/>
              <w:tabs>
                <w:tab w:val="left" w:pos="774"/>
              </w:tabs>
              <w:spacing w:line="269" w:lineRule="exact"/>
              <w:ind w:left="110"/>
              <w:rPr>
                <w:rFonts w:ascii="KaiTi" w:eastAsia="KaiTi"/>
                <w:b/>
                <w:sz w:val="23"/>
              </w:rPr>
            </w:pPr>
            <w:r>
              <w:rPr>
                <w:sz w:val="20"/>
              </w:rPr>
              <w:t>Final</w:t>
            </w:r>
            <w:r>
              <w:rPr>
                <w:sz w:val="20"/>
              </w:rPr>
              <w:tab/>
            </w:r>
            <w:r>
              <w:rPr>
                <w:rFonts w:ascii="Calibri" w:eastAsia="Calibri"/>
                <w:b/>
                <w:sz w:val="23"/>
              </w:rPr>
              <w:t>Central</w:t>
            </w:r>
            <w:r>
              <w:rPr>
                <w:rFonts w:ascii="Calibri" w:eastAsia="Calibri"/>
                <w:b/>
                <w:spacing w:val="-4"/>
                <w:sz w:val="23"/>
              </w:rPr>
              <w:t xml:space="preserve"> </w:t>
            </w:r>
            <w:r>
              <w:rPr>
                <w:rFonts w:ascii="Calibri" w:eastAsia="Calibri"/>
                <w:b/>
                <w:sz w:val="23"/>
              </w:rPr>
              <w:t>Moneymarkets</w:t>
            </w:r>
            <w:r>
              <w:rPr>
                <w:rFonts w:ascii="Calibri" w:eastAsia="Calibri"/>
                <w:b/>
                <w:spacing w:val="-3"/>
                <w:sz w:val="23"/>
              </w:rPr>
              <w:t xml:space="preserve"> </w:t>
            </w:r>
            <w:r>
              <w:rPr>
                <w:rFonts w:ascii="Calibri" w:eastAsia="Calibri"/>
                <w:b/>
                <w:sz w:val="23"/>
              </w:rPr>
              <w:t>Unit</w:t>
            </w:r>
            <w:r>
              <w:rPr>
                <w:rFonts w:ascii="Calibri" w:eastAsia="Calibri"/>
                <w:b/>
                <w:spacing w:val="-5"/>
                <w:sz w:val="23"/>
              </w:rPr>
              <w:t xml:space="preserve"> </w:t>
            </w:r>
            <w:r>
              <w:rPr>
                <w:rFonts w:ascii="KaiTi" w:eastAsia="KaiTi" w:hint="eastAsia"/>
                <w:b/>
                <w:sz w:val="23"/>
              </w:rPr>
              <w:t>（</w:t>
            </w:r>
            <w:r>
              <w:rPr>
                <w:rFonts w:ascii="Calibri" w:eastAsia="Calibri"/>
                <w:b/>
                <w:sz w:val="23"/>
              </w:rPr>
              <w:t>CMU</w:t>
            </w:r>
            <w:r>
              <w:rPr>
                <w:rFonts w:ascii="KaiTi" w:eastAsia="KaiTi" w:hint="eastAsia"/>
                <w:b/>
                <w:sz w:val="23"/>
              </w:rPr>
              <w:t>）</w:t>
            </w:r>
          </w:p>
        </w:tc>
      </w:tr>
      <w:tr w:rsidR="0039321C" w14:paraId="189CCEF2" w14:textId="77777777">
        <w:trPr>
          <w:trHeight w:val="731"/>
        </w:trPr>
        <w:tc>
          <w:tcPr>
            <w:tcW w:w="3396" w:type="dxa"/>
            <w:gridSpan w:val="2"/>
          </w:tcPr>
          <w:p w14:paraId="189CCEEE" w14:textId="77777777" w:rsidR="0039321C" w:rsidRDefault="00842DC0">
            <w:pPr>
              <w:pStyle w:val="TableParagraph"/>
              <w:spacing w:line="279" w:lineRule="exact"/>
              <w:ind w:left="107"/>
              <w:rPr>
                <w:rFonts w:ascii="DengXian" w:eastAsia="DengXian"/>
                <w:sz w:val="20"/>
              </w:rPr>
            </w:pPr>
            <w:r>
              <w:rPr>
                <w:rFonts w:ascii="DengXian" w:eastAsia="DengXian" w:hint="eastAsia"/>
                <w:w w:val="95"/>
                <w:sz w:val="20"/>
              </w:rPr>
              <w:t>投资顾问机构（如有）</w:t>
            </w:r>
          </w:p>
          <w:p w14:paraId="189CCEEF" w14:textId="77777777" w:rsidR="0039321C" w:rsidRDefault="00842DC0">
            <w:pPr>
              <w:pStyle w:val="TableParagraph"/>
              <w:spacing w:line="222" w:lineRule="exact"/>
              <w:ind w:left="107"/>
              <w:rPr>
                <w:sz w:val="20"/>
              </w:rPr>
            </w:pPr>
            <w:r>
              <w:rPr>
                <w:sz w:val="20"/>
              </w:rPr>
              <w:t>Investment</w:t>
            </w:r>
            <w:r>
              <w:rPr>
                <w:spacing w:val="-4"/>
                <w:sz w:val="20"/>
              </w:rPr>
              <w:t xml:space="preserve"> </w:t>
            </w:r>
            <w:r>
              <w:rPr>
                <w:sz w:val="20"/>
              </w:rPr>
              <w:t>Advisory</w:t>
            </w:r>
            <w:r>
              <w:rPr>
                <w:spacing w:val="-3"/>
                <w:sz w:val="20"/>
              </w:rPr>
              <w:t xml:space="preserve"> </w:t>
            </w:r>
            <w:r>
              <w:rPr>
                <w:sz w:val="20"/>
              </w:rPr>
              <w:t>Institution</w:t>
            </w:r>
            <w:r>
              <w:rPr>
                <w:spacing w:val="-3"/>
                <w:sz w:val="20"/>
              </w:rPr>
              <w:t xml:space="preserve"> </w:t>
            </w:r>
            <w:r>
              <w:rPr>
                <w:sz w:val="20"/>
              </w:rPr>
              <w:t>(if</w:t>
            </w:r>
          </w:p>
          <w:p w14:paraId="189CCEF0" w14:textId="77777777" w:rsidR="0039321C" w:rsidRDefault="00842DC0">
            <w:pPr>
              <w:pStyle w:val="TableParagraph"/>
              <w:spacing w:line="210" w:lineRule="exact"/>
              <w:ind w:left="107"/>
              <w:rPr>
                <w:sz w:val="20"/>
              </w:rPr>
            </w:pPr>
            <w:r>
              <w:rPr>
                <w:sz w:val="20"/>
              </w:rPr>
              <w:t>applicable)</w:t>
            </w:r>
          </w:p>
        </w:tc>
        <w:tc>
          <w:tcPr>
            <w:tcW w:w="6504" w:type="dxa"/>
          </w:tcPr>
          <w:p w14:paraId="189CCEF1" w14:textId="77777777" w:rsidR="0039321C" w:rsidRDefault="00842DC0">
            <w:pPr>
              <w:pStyle w:val="TableParagraph"/>
              <w:spacing w:before="1"/>
              <w:ind w:left="110"/>
              <w:rPr>
                <w:rFonts w:ascii="Calibri"/>
                <w:sz w:val="20"/>
              </w:rPr>
            </w:pPr>
            <w:r>
              <w:rPr>
                <w:rFonts w:ascii="Calibri"/>
                <w:color w:val="FF0000"/>
                <w:sz w:val="20"/>
              </w:rPr>
              <w:t>Please</w:t>
            </w:r>
            <w:r>
              <w:rPr>
                <w:rFonts w:ascii="Calibri"/>
                <w:color w:val="FF0000"/>
                <w:spacing w:val="-5"/>
                <w:sz w:val="20"/>
              </w:rPr>
              <w:t xml:space="preserve"> </w:t>
            </w:r>
            <w:r>
              <w:rPr>
                <w:rFonts w:ascii="Calibri"/>
                <w:color w:val="FF0000"/>
                <w:sz w:val="20"/>
              </w:rPr>
              <w:t>specify</w:t>
            </w:r>
            <w:r>
              <w:rPr>
                <w:rFonts w:ascii="Calibri"/>
                <w:color w:val="FF0000"/>
                <w:spacing w:val="-3"/>
                <w:sz w:val="20"/>
              </w:rPr>
              <w:t xml:space="preserve"> </w:t>
            </w:r>
            <w:r>
              <w:rPr>
                <w:rFonts w:ascii="Calibri"/>
                <w:color w:val="FF0000"/>
                <w:sz w:val="20"/>
              </w:rPr>
              <w:t>if</w:t>
            </w:r>
            <w:r>
              <w:rPr>
                <w:rFonts w:ascii="Calibri"/>
                <w:color w:val="FF0000"/>
                <w:spacing w:val="-4"/>
                <w:sz w:val="20"/>
              </w:rPr>
              <w:t xml:space="preserve"> </w:t>
            </w:r>
            <w:r>
              <w:rPr>
                <w:rFonts w:ascii="Calibri"/>
                <w:color w:val="FF0000"/>
                <w:sz w:val="20"/>
              </w:rPr>
              <w:t>applicable</w:t>
            </w:r>
          </w:p>
        </w:tc>
      </w:tr>
      <w:tr w:rsidR="0039321C" w14:paraId="189CCEFC" w14:textId="77777777">
        <w:trPr>
          <w:trHeight w:val="1564"/>
        </w:trPr>
        <w:tc>
          <w:tcPr>
            <w:tcW w:w="3396" w:type="dxa"/>
            <w:gridSpan w:val="2"/>
          </w:tcPr>
          <w:p w14:paraId="189CCEF3" w14:textId="77777777" w:rsidR="0039321C" w:rsidRDefault="00842DC0">
            <w:pPr>
              <w:pStyle w:val="TableParagraph"/>
              <w:spacing w:line="278" w:lineRule="exact"/>
              <w:ind w:left="107"/>
              <w:rPr>
                <w:rFonts w:ascii="DengXian" w:eastAsia="DengXian"/>
                <w:sz w:val="20"/>
              </w:rPr>
            </w:pPr>
            <w:r>
              <w:rPr>
                <w:rFonts w:ascii="DengXian" w:eastAsia="DengXian" w:hint="eastAsia"/>
                <w:w w:val="95"/>
                <w:sz w:val="20"/>
              </w:rPr>
              <w:t>产品追踪指数信息</w:t>
            </w:r>
          </w:p>
          <w:p w14:paraId="189CCEF4" w14:textId="77777777" w:rsidR="0039321C" w:rsidRDefault="00842DC0">
            <w:pPr>
              <w:pStyle w:val="TableParagraph"/>
              <w:spacing w:line="221" w:lineRule="exact"/>
              <w:ind w:left="107"/>
              <w:rPr>
                <w:sz w:val="20"/>
              </w:rPr>
            </w:pPr>
            <w:r>
              <w:rPr>
                <w:sz w:val="20"/>
              </w:rPr>
              <w:t>Index</w:t>
            </w:r>
            <w:r>
              <w:rPr>
                <w:spacing w:val="-3"/>
                <w:sz w:val="20"/>
              </w:rPr>
              <w:t xml:space="preserve"> </w:t>
            </w:r>
            <w:r>
              <w:rPr>
                <w:sz w:val="20"/>
              </w:rPr>
              <w:t>tracker</w:t>
            </w:r>
            <w:r>
              <w:rPr>
                <w:spacing w:val="-2"/>
                <w:sz w:val="20"/>
              </w:rPr>
              <w:t xml:space="preserve"> </w:t>
            </w:r>
            <w:r>
              <w:rPr>
                <w:sz w:val="20"/>
              </w:rPr>
              <w:t>information</w:t>
            </w:r>
            <w:r>
              <w:rPr>
                <w:spacing w:val="-2"/>
                <w:sz w:val="20"/>
              </w:rPr>
              <w:t xml:space="preserve"> </w:t>
            </w:r>
            <w:r>
              <w:rPr>
                <w:sz w:val="20"/>
              </w:rPr>
              <w:t>for</w:t>
            </w:r>
            <w:r>
              <w:rPr>
                <w:spacing w:val="-5"/>
                <w:sz w:val="20"/>
              </w:rPr>
              <w:t xml:space="preserve"> </w:t>
            </w:r>
            <w:r>
              <w:rPr>
                <w:sz w:val="20"/>
              </w:rPr>
              <w:t>product</w:t>
            </w:r>
          </w:p>
        </w:tc>
        <w:tc>
          <w:tcPr>
            <w:tcW w:w="6504" w:type="dxa"/>
          </w:tcPr>
          <w:p w14:paraId="189CCEF5" w14:textId="77777777" w:rsidR="0039321C" w:rsidRDefault="00842DC0">
            <w:pPr>
              <w:pStyle w:val="TableParagraph"/>
              <w:spacing w:line="276" w:lineRule="exact"/>
              <w:ind w:left="110"/>
              <w:rPr>
                <w:sz w:val="20"/>
              </w:rPr>
            </w:pPr>
            <w:r>
              <w:rPr>
                <w:rFonts w:ascii="DengXian" w:eastAsia="DengXian" w:hAnsi="DengXian" w:hint="eastAsia"/>
                <w:spacing w:val="10"/>
                <w:sz w:val="20"/>
              </w:rPr>
              <w:t xml:space="preserve">□ 是 </w:t>
            </w:r>
            <w:r>
              <w:rPr>
                <w:sz w:val="20"/>
              </w:rPr>
              <w:t>(Yes)</w:t>
            </w:r>
          </w:p>
          <w:p w14:paraId="189CCEF6" w14:textId="77777777" w:rsidR="0039321C" w:rsidRDefault="00842DC0">
            <w:pPr>
              <w:pStyle w:val="TableParagraph"/>
              <w:spacing w:line="275" w:lineRule="exact"/>
              <w:ind w:left="470"/>
              <w:rPr>
                <w:sz w:val="20"/>
              </w:rPr>
            </w:pPr>
            <w:r>
              <w:rPr>
                <w:rFonts w:ascii="Symbol" w:eastAsia="Symbol" w:hAnsi="Symbol"/>
                <w:sz w:val="20"/>
              </w:rPr>
              <w:t></w:t>
            </w:r>
            <w:r>
              <w:rPr>
                <w:spacing w:val="48"/>
                <w:sz w:val="20"/>
              </w:rPr>
              <w:t xml:space="preserve"> </w:t>
            </w:r>
            <w:r>
              <w:rPr>
                <w:rFonts w:ascii="DengXian" w:eastAsia="DengXian" w:hAnsi="DengXian" w:hint="eastAsia"/>
                <w:spacing w:val="-3"/>
                <w:sz w:val="20"/>
              </w:rPr>
              <w:t xml:space="preserve">主动 </w:t>
            </w:r>
            <w:r>
              <w:rPr>
                <w:sz w:val="20"/>
              </w:rPr>
              <w:t>Active</w:t>
            </w:r>
            <w:r>
              <w:rPr>
                <w:spacing w:val="48"/>
                <w:sz w:val="20"/>
              </w:rPr>
              <w:t xml:space="preserve"> </w:t>
            </w:r>
            <w:r>
              <w:rPr>
                <w:rFonts w:ascii="Symbol" w:eastAsia="Symbol" w:hAnsi="Symbol"/>
                <w:sz w:val="20"/>
              </w:rPr>
              <w:t></w:t>
            </w:r>
            <w:r>
              <w:rPr>
                <w:spacing w:val="49"/>
                <w:sz w:val="20"/>
              </w:rPr>
              <w:t xml:space="preserve"> </w:t>
            </w:r>
            <w:r>
              <w:rPr>
                <w:rFonts w:ascii="DengXian" w:eastAsia="DengXian" w:hAnsi="DengXian" w:hint="eastAsia"/>
                <w:spacing w:val="-3"/>
                <w:sz w:val="20"/>
              </w:rPr>
              <w:t xml:space="preserve">被动 </w:t>
            </w:r>
            <w:r>
              <w:rPr>
                <w:sz w:val="20"/>
              </w:rPr>
              <w:t>Passive</w:t>
            </w:r>
          </w:p>
          <w:p w14:paraId="189CCEF7" w14:textId="77777777" w:rsidR="0039321C" w:rsidRDefault="00842DC0">
            <w:pPr>
              <w:pStyle w:val="TableParagraph"/>
              <w:spacing w:line="286" w:lineRule="exact"/>
              <w:ind w:left="470"/>
              <w:rPr>
                <w:rFonts w:ascii="DengXian" w:eastAsia="DengXian"/>
                <w:sz w:val="20"/>
              </w:rPr>
            </w:pPr>
            <w:r>
              <w:rPr>
                <w:rFonts w:ascii="DengXian" w:eastAsia="DengXian" w:hint="eastAsia"/>
                <w:spacing w:val="-3"/>
                <w:sz w:val="20"/>
              </w:rPr>
              <w:t xml:space="preserve">请说明 </w:t>
            </w:r>
            <w:r>
              <w:rPr>
                <w:sz w:val="20"/>
              </w:rPr>
              <w:t>(Please</w:t>
            </w:r>
            <w:r>
              <w:rPr>
                <w:spacing w:val="-5"/>
                <w:sz w:val="20"/>
              </w:rPr>
              <w:t xml:space="preserve"> </w:t>
            </w:r>
            <w:r>
              <w:rPr>
                <w:sz w:val="20"/>
              </w:rPr>
              <w:t>specify)</w:t>
            </w:r>
            <w:r>
              <w:rPr>
                <w:rFonts w:ascii="DengXian" w:eastAsia="DengXian" w:hint="eastAsia"/>
                <w:sz w:val="20"/>
              </w:rPr>
              <w:t>：</w:t>
            </w:r>
          </w:p>
          <w:p w14:paraId="189CCEF8" w14:textId="77777777" w:rsidR="0039321C" w:rsidRDefault="0039321C">
            <w:pPr>
              <w:pStyle w:val="TableParagraph"/>
              <w:spacing w:after="1"/>
              <w:rPr>
                <w:b/>
                <w:sz w:val="18"/>
              </w:rPr>
            </w:pPr>
          </w:p>
          <w:p w14:paraId="189CCEF9" w14:textId="14CFCF50" w:rsidR="0039321C" w:rsidRDefault="0048483D">
            <w:pPr>
              <w:pStyle w:val="TableParagraph"/>
              <w:spacing w:line="20" w:lineRule="exact"/>
              <w:ind w:left="469"/>
              <w:rPr>
                <w:sz w:val="2"/>
              </w:rPr>
            </w:pPr>
            <w:r>
              <w:rPr>
                <w:noProof/>
                <w:sz w:val="2"/>
              </w:rPr>
              <mc:AlternateContent>
                <mc:Choice Requires="wpg">
                  <w:drawing>
                    <wp:inline distT="0" distB="0" distL="0" distR="0" wp14:anchorId="189CD197" wp14:editId="6AF6B021">
                      <wp:extent cx="2859405" cy="5080"/>
                      <wp:effectExtent l="10160" t="4445" r="6985" b="9525"/>
                      <wp:docPr id="14" name="docshapegroup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59405" cy="5080"/>
                                <a:chOff x="0" y="0"/>
                                <a:chExt cx="4503" cy="8"/>
                              </a:xfrm>
                            </wpg:grpSpPr>
                            <wps:wsp>
                              <wps:cNvPr id="16" name="Line 8"/>
                              <wps:cNvCnPr>
                                <a:cxnSpLocks noChangeShapeType="1"/>
                              </wps:cNvCnPr>
                              <wps:spPr bwMode="auto">
                                <a:xfrm>
                                  <a:off x="0" y="4"/>
                                  <a:ext cx="4502" cy="0"/>
                                </a:xfrm>
                                <a:prstGeom prst="line">
                                  <a:avLst/>
                                </a:prstGeom>
                                <a:noFill/>
                                <a:ln w="506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A1DB004" id="docshapegroup20" o:spid="_x0000_s1026" style="width:225.15pt;height:.4pt;mso-position-horizontal-relative:char;mso-position-vertical-relative:line" coordsize="450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">
                      <v:line id="Line 8" o:spid="_x0000_s1027" style="position:absolute;visibility:visible;mso-wrap-style:square" from="0,4" to="450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" strokeweight=".14056mm"/>
                      <w10:anchorlock/>
                    </v:group>
                  </w:pict>
                </mc:Fallback>
              </mc:AlternateContent>
            </w:r>
          </w:p>
          <w:p w14:paraId="189CCEFA" w14:textId="77777777" w:rsidR="0039321C" w:rsidRDefault="00842DC0">
            <w:pPr>
              <w:pStyle w:val="TableParagraph"/>
              <w:spacing w:line="264" w:lineRule="exact"/>
              <w:ind w:left="109"/>
              <w:rPr>
                <w:sz w:val="20"/>
              </w:rPr>
            </w:pPr>
            <w:r>
              <w:rPr>
                <w:rFonts w:ascii="DengXian" w:eastAsia="DengXian" w:hint="eastAsia"/>
                <w:spacing w:val="22"/>
                <w:sz w:val="20"/>
              </w:rPr>
              <w:t xml:space="preserve">否 </w:t>
            </w:r>
            <w:r>
              <w:rPr>
                <w:sz w:val="20"/>
              </w:rPr>
              <w:t>(No)</w:t>
            </w:r>
          </w:p>
          <w:p w14:paraId="189CCEFB" w14:textId="77777777" w:rsidR="0039321C" w:rsidRDefault="00842DC0">
            <w:pPr>
              <w:pStyle w:val="TableParagraph"/>
              <w:spacing w:line="216" w:lineRule="exact"/>
              <w:ind w:left="110"/>
              <w:rPr>
                <w:rFonts w:ascii="Calibri"/>
                <w:sz w:val="20"/>
              </w:rPr>
            </w:pPr>
            <w:r>
              <w:rPr>
                <w:rFonts w:ascii="Calibri"/>
                <w:color w:val="FF0000"/>
                <w:sz w:val="20"/>
              </w:rPr>
              <w:t>Please</w:t>
            </w:r>
            <w:r>
              <w:rPr>
                <w:rFonts w:ascii="Calibri"/>
                <w:color w:val="FF0000"/>
                <w:spacing w:val="-5"/>
                <w:sz w:val="20"/>
              </w:rPr>
              <w:t xml:space="preserve"> </w:t>
            </w:r>
            <w:r>
              <w:rPr>
                <w:rFonts w:ascii="Calibri"/>
                <w:color w:val="FF0000"/>
                <w:sz w:val="20"/>
              </w:rPr>
              <w:t>tick</w:t>
            </w:r>
            <w:r>
              <w:rPr>
                <w:rFonts w:ascii="Calibri"/>
                <w:color w:val="FF0000"/>
                <w:spacing w:val="-4"/>
                <w:sz w:val="20"/>
              </w:rPr>
              <w:t xml:space="preserve"> </w:t>
            </w:r>
            <w:r>
              <w:rPr>
                <w:rFonts w:ascii="Calibri"/>
                <w:color w:val="FF0000"/>
                <w:sz w:val="20"/>
              </w:rPr>
              <w:t>applicable</w:t>
            </w:r>
            <w:r>
              <w:rPr>
                <w:rFonts w:ascii="Calibri"/>
                <w:color w:val="FF0000"/>
                <w:spacing w:val="-5"/>
                <w:sz w:val="20"/>
              </w:rPr>
              <w:t xml:space="preserve"> </w:t>
            </w:r>
            <w:r>
              <w:rPr>
                <w:rFonts w:ascii="Calibri"/>
                <w:color w:val="FF0000"/>
                <w:sz w:val="20"/>
              </w:rPr>
              <w:t>option</w:t>
            </w:r>
          </w:p>
        </w:tc>
      </w:tr>
      <w:tr w:rsidR="0039321C" w14:paraId="189CCF01" w14:textId="77777777">
        <w:trPr>
          <w:trHeight w:val="1273"/>
        </w:trPr>
        <w:tc>
          <w:tcPr>
            <w:tcW w:w="3396" w:type="dxa"/>
            <w:gridSpan w:val="2"/>
          </w:tcPr>
          <w:p w14:paraId="189CCEFD" w14:textId="77777777" w:rsidR="0039321C" w:rsidRDefault="00842DC0">
            <w:pPr>
              <w:pStyle w:val="TableParagraph"/>
              <w:spacing w:before="6" w:line="216" w:lineRule="auto"/>
              <w:ind w:left="107" w:right="228"/>
              <w:rPr>
                <w:rFonts w:ascii="DengXian" w:eastAsia="DengXian"/>
                <w:sz w:val="20"/>
                <w:lang w:eastAsia="zh-CN"/>
              </w:rPr>
            </w:pPr>
            <w:r>
              <w:rPr>
                <w:rFonts w:ascii="DengXian" w:eastAsia="DengXian" w:hint="eastAsia"/>
                <w:spacing w:val="-1"/>
                <w:sz w:val="20"/>
                <w:lang w:eastAsia="zh-CN"/>
              </w:rPr>
              <w:t>产品审批机构</w:t>
            </w:r>
            <w:r>
              <w:rPr>
                <w:rFonts w:ascii="DengXian" w:eastAsia="DengXian" w:hint="eastAsia"/>
                <w:sz w:val="20"/>
                <w:lang w:eastAsia="zh-CN"/>
              </w:rPr>
              <w:t>（如适用</w:t>
            </w:r>
            <w:r>
              <w:rPr>
                <w:sz w:val="20"/>
                <w:lang w:eastAsia="zh-CN"/>
              </w:rPr>
              <w:t>,</w:t>
            </w:r>
            <w:r>
              <w:rPr>
                <w:rFonts w:ascii="DengXian" w:eastAsia="DengXian" w:hint="eastAsia"/>
                <w:sz w:val="20"/>
                <w:lang w:eastAsia="zh-CN"/>
              </w:rPr>
              <w:t>未备案产品必填）</w:t>
            </w:r>
          </w:p>
          <w:p w14:paraId="189CCEFE" w14:textId="77777777" w:rsidR="0039321C" w:rsidRDefault="00842DC0">
            <w:pPr>
              <w:pStyle w:val="TableParagraph"/>
              <w:ind w:left="107" w:right="459"/>
              <w:rPr>
                <w:sz w:val="20"/>
              </w:rPr>
            </w:pPr>
            <w:r>
              <w:rPr>
                <w:sz w:val="20"/>
              </w:rPr>
              <w:t>Licensing Authority of the Product</w:t>
            </w:r>
            <w:r>
              <w:rPr>
                <w:spacing w:val="-47"/>
                <w:sz w:val="20"/>
              </w:rPr>
              <w:t xml:space="preserve"> </w:t>
            </w:r>
            <w:r>
              <w:rPr>
                <w:sz w:val="20"/>
              </w:rPr>
              <w:t>(Required</w:t>
            </w:r>
            <w:r>
              <w:rPr>
                <w:spacing w:val="-2"/>
                <w:sz w:val="20"/>
              </w:rPr>
              <w:t xml:space="preserve"> </w:t>
            </w:r>
            <w:r>
              <w:rPr>
                <w:sz w:val="20"/>
              </w:rPr>
              <w:t>field</w:t>
            </w:r>
            <w:r>
              <w:rPr>
                <w:spacing w:val="-4"/>
                <w:sz w:val="20"/>
              </w:rPr>
              <w:t xml:space="preserve"> </w:t>
            </w:r>
            <w:r>
              <w:rPr>
                <w:sz w:val="20"/>
              </w:rPr>
              <w:t>for</w:t>
            </w:r>
            <w:r>
              <w:rPr>
                <w:spacing w:val="-4"/>
                <w:sz w:val="20"/>
              </w:rPr>
              <w:t xml:space="preserve"> </w:t>
            </w:r>
            <w:r>
              <w:rPr>
                <w:sz w:val="20"/>
              </w:rPr>
              <w:t>non-registered</w:t>
            </w:r>
          </w:p>
          <w:p w14:paraId="189CCEFF" w14:textId="77777777" w:rsidR="0039321C" w:rsidRDefault="00842DC0">
            <w:pPr>
              <w:pStyle w:val="TableParagraph"/>
              <w:spacing w:line="251" w:lineRule="exact"/>
              <w:ind w:left="107"/>
              <w:rPr>
                <w:rFonts w:ascii="DengXian" w:eastAsia="DengXian"/>
                <w:sz w:val="20"/>
              </w:rPr>
            </w:pPr>
            <w:r>
              <w:rPr>
                <w:sz w:val="20"/>
              </w:rPr>
              <w:t>product</w:t>
            </w:r>
            <w:r>
              <w:rPr>
                <w:spacing w:val="-3"/>
                <w:sz w:val="20"/>
              </w:rPr>
              <w:t xml:space="preserve"> </w:t>
            </w:r>
            <w:r>
              <w:rPr>
                <w:sz w:val="20"/>
              </w:rPr>
              <w:t>if</w:t>
            </w:r>
            <w:r>
              <w:rPr>
                <w:spacing w:val="-3"/>
                <w:sz w:val="20"/>
              </w:rPr>
              <w:t xml:space="preserve"> </w:t>
            </w:r>
            <w:r>
              <w:rPr>
                <w:sz w:val="20"/>
              </w:rPr>
              <w:t>applicable</w:t>
            </w:r>
            <w:r>
              <w:rPr>
                <w:rFonts w:ascii="DengXian" w:eastAsia="DengXian" w:hint="eastAsia"/>
                <w:sz w:val="20"/>
              </w:rPr>
              <w:t>）</w:t>
            </w:r>
          </w:p>
        </w:tc>
        <w:tc>
          <w:tcPr>
            <w:tcW w:w="6504" w:type="dxa"/>
          </w:tcPr>
          <w:p w14:paraId="189CCF00" w14:textId="77777777" w:rsidR="0039321C" w:rsidRDefault="00842DC0">
            <w:pPr>
              <w:pStyle w:val="TableParagraph"/>
              <w:spacing w:before="1"/>
              <w:ind w:left="110"/>
              <w:rPr>
                <w:rFonts w:ascii="Calibri"/>
                <w:sz w:val="20"/>
              </w:rPr>
            </w:pPr>
            <w:r>
              <w:rPr>
                <w:rFonts w:ascii="Calibri"/>
                <w:color w:val="FF0000"/>
                <w:sz w:val="20"/>
              </w:rPr>
              <w:t>Please</w:t>
            </w:r>
            <w:r>
              <w:rPr>
                <w:rFonts w:ascii="Calibri"/>
                <w:color w:val="FF0000"/>
                <w:spacing w:val="-6"/>
                <w:sz w:val="20"/>
              </w:rPr>
              <w:t xml:space="preserve"> </w:t>
            </w:r>
            <w:r>
              <w:rPr>
                <w:rFonts w:ascii="Calibri"/>
                <w:color w:val="FF0000"/>
                <w:sz w:val="20"/>
              </w:rPr>
              <w:t>specify</w:t>
            </w:r>
            <w:r>
              <w:rPr>
                <w:rFonts w:ascii="Calibri"/>
                <w:color w:val="FF0000"/>
                <w:spacing w:val="-4"/>
                <w:sz w:val="20"/>
              </w:rPr>
              <w:t xml:space="preserve"> </w:t>
            </w:r>
            <w:r>
              <w:rPr>
                <w:rFonts w:ascii="Calibri"/>
                <w:color w:val="FF0000"/>
                <w:sz w:val="20"/>
              </w:rPr>
              <w:t>licensing</w:t>
            </w:r>
            <w:r>
              <w:rPr>
                <w:rFonts w:ascii="Calibri"/>
                <w:color w:val="FF0000"/>
                <w:spacing w:val="-5"/>
                <w:sz w:val="20"/>
              </w:rPr>
              <w:t xml:space="preserve"> </w:t>
            </w:r>
            <w:r>
              <w:rPr>
                <w:rFonts w:ascii="Calibri"/>
                <w:color w:val="FF0000"/>
                <w:sz w:val="20"/>
              </w:rPr>
              <w:t>authority</w:t>
            </w:r>
            <w:r>
              <w:rPr>
                <w:rFonts w:ascii="Calibri"/>
                <w:color w:val="FF0000"/>
                <w:spacing w:val="-4"/>
                <w:sz w:val="20"/>
              </w:rPr>
              <w:t xml:space="preserve"> </w:t>
            </w:r>
            <w:r>
              <w:rPr>
                <w:rFonts w:ascii="Calibri"/>
                <w:color w:val="FF0000"/>
                <w:sz w:val="20"/>
              </w:rPr>
              <w:t>of</w:t>
            </w:r>
            <w:r>
              <w:rPr>
                <w:rFonts w:ascii="Calibri"/>
                <w:color w:val="FF0000"/>
                <w:spacing w:val="-6"/>
                <w:sz w:val="20"/>
              </w:rPr>
              <w:t xml:space="preserve"> </w:t>
            </w:r>
            <w:r>
              <w:rPr>
                <w:rFonts w:ascii="Calibri"/>
                <w:color w:val="FF0000"/>
                <w:sz w:val="20"/>
              </w:rPr>
              <w:t>product/fund/mandate</w:t>
            </w:r>
          </w:p>
        </w:tc>
      </w:tr>
      <w:tr w:rsidR="0039321C" w14:paraId="189CCF07" w14:textId="77777777">
        <w:trPr>
          <w:trHeight w:val="784"/>
        </w:trPr>
        <w:tc>
          <w:tcPr>
            <w:tcW w:w="3396" w:type="dxa"/>
            <w:gridSpan w:val="2"/>
          </w:tcPr>
          <w:p w14:paraId="189CCF02" w14:textId="77777777" w:rsidR="0039321C" w:rsidRDefault="00842DC0">
            <w:pPr>
              <w:pStyle w:val="TableParagraph"/>
              <w:spacing w:line="278" w:lineRule="exact"/>
              <w:ind w:left="107"/>
              <w:rPr>
                <w:rFonts w:ascii="DengXian" w:eastAsia="DengXian"/>
                <w:sz w:val="20"/>
                <w:lang w:eastAsia="zh-CN"/>
              </w:rPr>
            </w:pPr>
            <w:r>
              <w:rPr>
                <w:rFonts w:ascii="DengXian" w:eastAsia="DengXian" w:hint="eastAsia"/>
                <w:w w:val="95"/>
                <w:sz w:val="20"/>
                <w:lang w:eastAsia="zh-CN"/>
              </w:rPr>
              <w:t>该产品是否是双渠道入市</w:t>
            </w:r>
          </w:p>
          <w:p w14:paraId="189CCF03" w14:textId="77777777" w:rsidR="0039321C" w:rsidRDefault="00842DC0">
            <w:pPr>
              <w:pStyle w:val="TableParagraph"/>
              <w:ind w:left="107" w:right="199"/>
              <w:rPr>
                <w:sz w:val="20"/>
              </w:rPr>
            </w:pPr>
            <w:r>
              <w:rPr>
                <w:sz w:val="20"/>
              </w:rPr>
              <w:t>Whether the fund is already registered</w:t>
            </w:r>
            <w:r>
              <w:rPr>
                <w:spacing w:val="-47"/>
                <w:sz w:val="20"/>
              </w:rPr>
              <w:t xml:space="preserve"> </w:t>
            </w:r>
            <w:r>
              <w:rPr>
                <w:sz w:val="20"/>
              </w:rPr>
              <w:t>via</w:t>
            </w:r>
            <w:r>
              <w:rPr>
                <w:spacing w:val="-1"/>
                <w:sz w:val="20"/>
              </w:rPr>
              <w:t xml:space="preserve"> </w:t>
            </w:r>
            <w:r>
              <w:rPr>
                <w:sz w:val="20"/>
              </w:rPr>
              <w:t>CIBM Direct Model</w:t>
            </w:r>
          </w:p>
        </w:tc>
        <w:tc>
          <w:tcPr>
            <w:tcW w:w="6504" w:type="dxa"/>
          </w:tcPr>
          <w:p w14:paraId="189CCF04" w14:textId="77777777" w:rsidR="0039321C" w:rsidRDefault="00842DC0">
            <w:pPr>
              <w:pStyle w:val="TableParagraph"/>
              <w:numPr>
                <w:ilvl w:val="0"/>
                <w:numId w:val="12"/>
              </w:numPr>
              <w:tabs>
                <w:tab w:val="left" w:pos="471"/>
              </w:tabs>
              <w:spacing w:line="271" w:lineRule="exact"/>
              <w:ind w:hanging="361"/>
              <w:rPr>
                <w:sz w:val="20"/>
              </w:rPr>
            </w:pPr>
            <w:r>
              <w:rPr>
                <w:rFonts w:ascii="DengXian" w:eastAsia="DengXian" w:hAnsi="DengXian" w:hint="eastAsia"/>
                <w:spacing w:val="-4"/>
                <w:sz w:val="20"/>
              </w:rPr>
              <w:t xml:space="preserve">是 </w:t>
            </w:r>
            <w:r>
              <w:rPr>
                <w:sz w:val="20"/>
              </w:rPr>
              <w:t>(Yes)</w:t>
            </w:r>
          </w:p>
          <w:p w14:paraId="189CCF05" w14:textId="77777777" w:rsidR="0039321C" w:rsidRDefault="00842DC0">
            <w:pPr>
              <w:pStyle w:val="TableParagraph"/>
              <w:numPr>
                <w:ilvl w:val="0"/>
                <w:numId w:val="12"/>
              </w:numPr>
              <w:tabs>
                <w:tab w:val="left" w:pos="471"/>
              </w:tabs>
              <w:spacing w:line="278" w:lineRule="exact"/>
              <w:ind w:hanging="361"/>
              <w:rPr>
                <w:sz w:val="20"/>
              </w:rPr>
            </w:pPr>
            <w:r>
              <w:rPr>
                <w:rFonts w:ascii="DengXian" w:eastAsia="DengXian" w:hAnsi="DengXian" w:hint="eastAsia"/>
                <w:spacing w:val="-3"/>
                <w:sz w:val="20"/>
              </w:rPr>
              <w:t xml:space="preserve">否 </w:t>
            </w:r>
            <w:r>
              <w:rPr>
                <w:sz w:val="20"/>
              </w:rPr>
              <w:t>(No)</w:t>
            </w:r>
          </w:p>
          <w:p w14:paraId="189CCF06" w14:textId="77777777" w:rsidR="0039321C" w:rsidRDefault="00842DC0">
            <w:pPr>
              <w:pStyle w:val="TableParagraph"/>
              <w:spacing w:line="216" w:lineRule="exact"/>
              <w:ind w:left="110"/>
              <w:rPr>
                <w:rFonts w:ascii="Calibri"/>
                <w:sz w:val="20"/>
              </w:rPr>
            </w:pPr>
            <w:r>
              <w:rPr>
                <w:rFonts w:ascii="Calibri"/>
                <w:color w:val="FF0000"/>
                <w:sz w:val="20"/>
              </w:rPr>
              <w:t>Please</w:t>
            </w:r>
            <w:r>
              <w:rPr>
                <w:rFonts w:ascii="Calibri"/>
                <w:color w:val="FF0000"/>
                <w:spacing w:val="-5"/>
                <w:sz w:val="20"/>
              </w:rPr>
              <w:t xml:space="preserve"> </w:t>
            </w:r>
            <w:r>
              <w:rPr>
                <w:rFonts w:ascii="Calibri"/>
                <w:color w:val="FF0000"/>
                <w:sz w:val="20"/>
              </w:rPr>
              <w:t>tick</w:t>
            </w:r>
            <w:r>
              <w:rPr>
                <w:rFonts w:ascii="Calibri"/>
                <w:color w:val="FF0000"/>
                <w:spacing w:val="-4"/>
                <w:sz w:val="20"/>
              </w:rPr>
              <w:t xml:space="preserve"> </w:t>
            </w:r>
            <w:r>
              <w:rPr>
                <w:rFonts w:ascii="Calibri"/>
                <w:color w:val="FF0000"/>
                <w:sz w:val="20"/>
              </w:rPr>
              <w:t>applicable</w:t>
            </w:r>
            <w:r>
              <w:rPr>
                <w:rFonts w:ascii="Calibri"/>
                <w:color w:val="FF0000"/>
                <w:spacing w:val="-5"/>
                <w:sz w:val="20"/>
              </w:rPr>
              <w:t xml:space="preserve"> </w:t>
            </w:r>
            <w:r>
              <w:rPr>
                <w:rFonts w:ascii="Calibri"/>
                <w:color w:val="FF0000"/>
                <w:sz w:val="20"/>
              </w:rPr>
              <w:t>option</w:t>
            </w:r>
          </w:p>
        </w:tc>
      </w:tr>
      <w:tr w:rsidR="0039321C" w14:paraId="189CCF09" w14:textId="77777777">
        <w:trPr>
          <w:trHeight w:val="270"/>
        </w:trPr>
        <w:tc>
          <w:tcPr>
            <w:tcW w:w="9900" w:type="dxa"/>
            <w:gridSpan w:val="3"/>
          </w:tcPr>
          <w:p w14:paraId="189CCF08" w14:textId="77777777" w:rsidR="0039321C" w:rsidRDefault="00842DC0">
            <w:pPr>
              <w:pStyle w:val="TableParagraph"/>
              <w:spacing w:line="251" w:lineRule="exact"/>
              <w:ind w:left="2723" w:right="2715"/>
              <w:jc w:val="center"/>
              <w:rPr>
                <w:b/>
                <w:sz w:val="20"/>
              </w:rPr>
            </w:pPr>
            <w:r>
              <w:rPr>
                <w:rFonts w:ascii="DengXian" w:eastAsia="DengXian" w:hint="eastAsia"/>
                <w:b/>
                <w:spacing w:val="-1"/>
                <w:sz w:val="20"/>
              </w:rPr>
              <w:t xml:space="preserve">交易平台账户信息 </w:t>
            </w:r>
            <w:r>
              <w:rPr>
                <w:b/>
                <w:sz w:val="20"/>
              </w:rPr>
              <w:t>Information</w:t>
            </w:r>
            <w:r>
              <w:rPr>
                <w:b/>
                <w:spacing w:val="-3"/>
                <w:sz w:val="20"/>
              </w:rPr>
              <w:t xml:space="preserve"> </w:t>
            </w:r>
            <w:r>
              <w:rPr>
                <w:b/>
                <w:sz w:val="20"/>
              </w:rPr>
              <w:t>of</w:t>
            </w:r>
            <w:r>
              <w:rPr>
                <w:b/>
                <w:spacing w:val="-3"/>
                <w:sz w:val="20"/>
              </w:rPr>
              <w:t xml:space="preserve"> </w:t>
            </w:r>
            <w:r>
              <w:rPr>
                <w:b/>
                <w:sz w:val="20"/>
              </w:rPr>
              <w:t>Trading</w:t>
            </w:r>
            <w:r>
              <w:rPr>
                <w:b/>
                <w:spacing w:val="-2"/>
                <w:sz w:val="20"/>
              </w:rPr>
              <w:t xml:space="preserve"> </w:t>
            </w:r>
            <w:r>
              <w:rPr>
                <w:b/>
                <w:sz w:val="20"/>
              </w:rPr>
              <w:t>Account</w:t>
            </w:r>
          </w:p>
        </w:tc>
      </w:tr>
      <w:tr w:rsidR="0039321C" w14:paraId="189CCF0E" w14:textId="77777777">
        <w:trPr>
          <w:trHeight w:val="501"/>
        </w:trPr>
        <w:tc>
          <w:tcPr>
            <w:tcW w:w="3115" w:type="dxa"/>
          </w:tcPr>
          <w:p w14:paraId="189CCF0A" w14:textId="77777777" w:rsidR="0039321C" w:rsidRDefault="00842DC0">
            <w:pPr>
              <w:pStyle w:val="TableParagraph"/>
              <w:spacing w:line="279" w:lineRule="exact"/>
              <w:ind w:left="107"/>
              <w:rPr>
                <w:rFonts w:ascii="DengXian" w:eastAsia="DengXian"/>
                <w:sz w:val="20"/>
              </w:rPr>
            </w:pPr>
            <w:r>
              <w:rPr>
                <w:rFonts w:ascii="DengXian" w:eastAsia="DengXian" w:hint="eastAsia"/>
                <w:w w:val="95"/>
                <w:sz w:val="20"/>
              </w:rPr>
              <w:t>交易平台名称</w:t>
            </w:r>
          </w:p>
          <w:p w14:paraId="189CCF0B" w14:textId="77777777" w:rsidR="0039321C" w:rsidRDefault="00842DC0">
            <w:pPr>
              <w:pStyle w:val="TableParagraph"/>
              <w:spacing w:line="202" w:lineRule="exact"/>
              <w:ind w:left="107"/>
              <w:rPr>
                <w:sz w:val="20"/>
              </w:rPr>
            </w:pPr>
            <w:r>
              <w:rPr>
                <w:sz w:val="20"/>
              </w:rPr>
              <w:t>Name</w:t>
            </w:r>
            <w:r>
              <w:rPr>
                <w:spacing w:val="-3"/>
                <w:sz w:val="20"/>
              </w:rPr>
              <w:t xml:space="preserve"> </w:t>
            </w:r>
            <w:r>
              <w:rPr>
                <w:sz w:val="20"/>
              </w:rPr>
              <w:t>of</w:t>
            </w:r>
            <w:r>
              <w:rPr>
                <w:spacing w:val="-2"/>
                <w:sz w:val="20"/>
              </w:rPr>
              <w:t xml:space="preserve"> </w:t>
            </w:r>
            <w:r>
              <w:rPr>
                <w:sz w:val="20"/>
              </w:rPr>
              <w:t>Trading</w:t>
            </w:r>
            <w:r>
              <w:rPr>
                <w:spacing w:val="-1"/>
                <w:sz w:val="20"/>
              </w:rPr>
              <w:t xml:space="preserve"> </w:t>
            </w:r>
            <w:r>
              <w:rPr>
                <w:sz w:val="20"/>
              </w:rPr>
              <w:t>Platform</w:t>
            </w:r>
          </w:p>
        </w:tc>
        <w:tc>
          <w:tcPr>
            <w:tcW w:w="6785" w:type="dxa"/>
            <w:gridSpan w:val="2"/>
          </w:tcPr>
          <w:p w14:paraId="189CCF0C" w14:textId="77777777" w:rsidR="0039321C" w:rsidRDefault="00842DC0">
            <w:pPr>
              <w:pStyle w:val="TableParagraph"/>
              <w:spacing w:before="1"/>
              <w:ind w:left="108"/>
              <w:rPr>
                <w:rFonts w:ascii="Calibri"/>
                <w:sz w:val="20"/>
              </w:rPr>
            </w:pPr>
            <w:r>
              <w:rPr>
                <w:rFonts w:ascii="Calibri"/>
                <w:color w:val="FF0000"/>
                <w:sz w:val="20"/>
              </w:rPr>
              <w:t>Please</w:t>
            </w:r>
            <w:r>
              <w:rPr>
                <w:rFonts w:ascii="Calibri"/>
                <w:color w:val="FF0000"/>
                <w:spacing w:val="-5"/>
                <w:sz w:val="20"/>
              </w:rPr>
              <w:t xml:space="preserve"> </w:t>
            </w:r>
            <w:r>
              <w:rPr>
                <w:rFonts w:ascii="Calibri"/>
                <w:color w:val="FF0000"/>
                <w:sz w:val="20"/>
              </w:rPr>
              <w:t>specify</w:t>
            </w:r>
          </w:p>
          <w:p w14:paraId="189CCF0D" w14:textId="55B6AFD8" w:rsidR="0039321C" w:rsidRDefault="00842DC0">
            <w:pPr>
              <w:pStyle w:val="TableParagraph"/>
              <w:spacing w:before="1" w:line="235" w:lineRule="exact"/>
              <w:ind w:left="108"/>
              <w:rPr>
                <w:rFonts w:ascii="Calibri"/>
                <w:sz w:val="20"/>
              </w:rPr>
            </w:pPr>
            <w:r>
              <w:rPr>
                <w:rFonts w:ascii="Calibri"/>
                <w:color w:val="FF0000"/>
                <w:sz w:val="20"/>
              </w:rPr>
              <w:t>Tradeweb</w:t>
            </w:r>
            <w:r w:rsidR="00764067" w:rsidRPr="001422A9">
              <w:rPr>
                <w:rFonts w:ascii="Calibri"/>
                <w:color w:val="FF0000"/>
                <w:sz w:val="20"/>
              </w:rPr>
              <w:t xml:space="preserve">, </w:t>
            </w:r>
            <w:r>
              <w:rPr>
                <w:rFonts w:ascii="Calibri"/>
                <w:color w:val="FF0000"/>
                <w:sz w:val="20"/>
              </w:rPr>
              <w:t>Bloomberg</w:t>
            </w:r>
            <w:r w:rsidR="00764067">
              <w:rPr>
                <w:rFonts w:ascii="Calibri"/>
                <w:color w:val="FF0000"/>
                <w:sz w:val="20"/>
              </w:rPr>
              <w:t xml:space="preserve"> and/or MarketAxess</w:t>
            </w:r>
          </w:p>
        </w:tc>
      </w:tr>
      <w:tr w:rsidR="0039321C" w14:paraId="189CCF12" w14:textId="77777777">
        <w:trPr>
          <w:trHeight w:val="501"/>
        </w:trPr>
        <w:tc>
          <w:tcPr>
            <w:tcW w:w="3115" w:type="dxa"/>
          </w:tcPr>
          <w:p w14:paraId="189CCF0F" w14:textId="77777777" w:rsidR="0039321C" w:rsidRDefault="00842DC0">
            <w:pPr>
              <w:pStyle w:val="TableParagraph"/>
              <w:spacing w:line="279" w:lineRule="exact"/>
              <w:ind w:left="107"/>
              <w:rPr>
                <w:sz w:val="20"/>
              </w:rPr>
            </w:pPr>
            <w:r>
              <w:rPr>
                <w:rFonts w:ascii="DengXian" w:eastAsia="DengXian" w:hint="eastAsia"/>
                <w:spacing w:val="-2"/>
                <w:sz w:val="20"/>
              </w:rPr>
              <w:t xml:space="preserve">机构登录 </w:t>
            </w:r>
            <w:r>
              <w:rPr>
                <w:sz w:val="20"/>
              </w:rPr>
              <w:t>ID</w:t>
            </w:r>
          </w:p>
          <w:p w14:paraId="189CCF10" w14:textId="77777777" w:rsidR="0039321C" w:rsidRDefault="00842DC0">
            <w:pPr>
              <w:pStyle w:val="TableParagraph"/>
              <w:spacing w:line="202" w:lineRule="exact"/>
              <w:ind w:left="107"/>
              <w:rPr>
                <w:sz w:val="20"/>
              </w:rPr>
            </w:pPr>
            <w:r>
              <w:rPr>
                <w:sz w:val="20"/>
              </w:rPr>
              <w:t>Login</w:t>
            </w:r>
            <w:r>
              <w:rPr>
                <w:spacing w:val="-1"/>
                <w:sz w:val="20"/>
              </w:rPr>
              <w:t xml:space="preserve"> </w:t>
            </w:r>
            <w:r>
              <w:rPr>
                <w:sz w:val="20"/>
              </w:rPr>
              <w:t>ID</w:t>
            </w:r>
            <w:r>
              <w:rPr>
                <w:spacing w:val="-2"/>
                <w:sz w:val="20"/>
              </w:rPr>
              <w:t xml:space="preserve"> </w:t>
            </w:r>
            <w:r>
              <w:rPr>
                <w:sz w:val="20"/>
              </w:rPr>
              <w:t>at</w:t>
            </w:r>
            <w:r>
              <w:rPr>
                <w:spacing w:val="-2"/>
                <w:sz w:val="20"/>
              </w:rPr>
              <w:t xml:space="preserve"> </w:t>
            </w:r>
            <w:r>
              <w:rPr>
                <w:sz w:val="20"/>
              </w:rPr>
              <w:t>Entity</w:t>
            </w:r>
            <w:r>
              <w:rPr>
                <w:spacing w:val="-1"/>
                <w:sz w:val="20"/>
              </w:rPr>
              <w:t xml:space="preserve"> </w:t>
            </w:r>
            <w:r>
              <w:rPr>
                <w:sz w:val="20"/>
              </w:rPr>
              <w:t>level</w:t>
            </w:r>
          </w:p>
        </w:tc>
        <w:tc>
          <w:tcPr>
            <w:tcW w:w="6785" w:type="dxa"/>
            <w:gridSpan w:val="2"/>
          </w:tcPr>
          <w:p w14:paraId="189CCF11" w14:textId="77777777" w:rsidR="0039321C" w:rsidRDefault="00842DC0">
            <w:pPr>
              <w:pStyle w:val="TableParagraph"/>
              <w:spacing w:line="240" w:lineRule="atLeast"/>
              <w:ind w:left="108" w:right="479"/>
              <w:rPr>
                <w:rFonts w:ascii="Calibri"/>
                <w:sz w:val="20"/>
              </w:rPr>
            </w:pPr>
            <w:r>
              <w:rPr>
                <w:rFonts w:ascii="Calibri"/>
                <w:color w:val="FF0000"/>
                <w:sz w:val="20"/>
              </w:rPr>
              <w:t>Please obtain from trading platform. This is entity level ID and not trader ID.</w:t>
            </w:r>
            <w:r>
              <w:rPr>
                <w:rFonts w:ascii="Calibri"/>
                <w:color w:val="FF0000"/>
                <w:spacing w:val="-43"/>
                <w:sz w:val="20"/>
              </w:rPr>
              <w:t xml:space="preserve"> </w:t>
            </w:r>
            <w:r>
              <w:rPr>
                <w:rFonts w:ascii="Calibri"/>
                <w:color w:val="FF0000"/>
                <w:sz w:val="20"/>
              </w:rPr>
              <w:t>Please</w:t>
            </w:r>
            <w:r>
              <w:rPr>
                <w:rFonts w:ascii="Calibri"/>
                <w:color w:val="FF0000"/>
                <w:spacing w:val="-2"/>
                <w:sz w:val="20"/>
              </w:rPr>
              <w:t xml:space="preserve"> </w:t>
            </w:r>
            <w:r>
              <w:rPr>
                <w:rFonts w:ascii="Calibri"/>
                <w:color w:val="FF0000"/>
                <w:sz w:val="20"/>
              </w:rPr>
              <w:t>indicate</w:t>
            </w:r>
            <w:r>
              <w:rPr>
                <w:rFonts w:ascii="Calibri"/>
                <w:color w:val="FF0000"/>
                <w:spacing w:val="-1"/>
                <w:sz w:val="20"/>
              </w:rPr>
              <w:t xml:space="preserve"> </w:t>
            </w:r>
            <w:r>
              <w:rPr>
                <w:rFonts w:ascii="Calibri"/>
                <w:color w:val="FF0000"/>
                <w:sz w:val="20"/>
              </w:rPr>
              <w:t>if</w:t>
            </w:r>
            <w:r>
              <w:rPr>
                <w:rFonts w:ascii="Calibri"/>
                <w:color w:val="FF0000"/>
                <w:spacing w:val="-1"/>
                <w:sz w:val="20"/>
              </w:rPr>
              <w:t xml:space="preserve"> </w:t>
            </w:r>
            <w:r>
              <w:rPr>
                <w:rFonts w:ascii="Calibri"/>
                <w:color w:val="FF0000"/>
                <w:sz w:val="20"/>
              </w:rPr>
              <w:t>not ready</w:t>
            </w:r>
          </w:p>
        </w:tc>
      </w:tr>
      <w:tr w:rsidR="0039321C" w14:paraId="189CCF1C" w14:textId="77777777">
        <w:trPr>
          <w:trHeight w:val="2248"/>
        </w:trPr>
        <w:tc>
          <w:tcPr>
            <w:tcW w:w="3115" w:type="dxa"/>
          </w:tcPr>
          <w:p w14:paraId="189CCF13" w14:textId="77777777" w:rsidR="0039321C" w:rsidRDefault="00842DC0">
            <w:pPr>
              <w:pStyle w:val="TableParagraph"/>
              <w:spacing w:before="6" w:line="216" w:lineRule="auto"/>
              <w:ind w:left="107" w:right="146"/>
              <w:rPr>
                <w:rFonts w:ascii="DengXian" w:eastAsia="DengXian"/>
                <w:sz w:val="20"/>
                <w:lang w:eastAsia="zh-CN"/>
              </w:rPr>
            </w:pPr>
            <w:r>
              <w:rPr>
                <w:w w:val="95"/>
                <w:sz w:val="20"/>
                <w:lang w:eastAsia="zh-CN"/>
              </w:rPr>
              <w:t>ID</w:t>
            </w:r>
            <w:r>
              <w:rPr>
                <w:spacing w:val="27"/>
                <w:w w:val="95"/>
                <w:sz w:val="20"/>
                <w:lang w:eastAsia="zh-CN"/>
              </w:rPr>
              <w:t xml:space="preserve"> </w:t>
            </w:r>
            <w:r>
              <w:rPr>
                <w:rFonts w:ascii="DengXian" w:eastAsia="DengXian" w:hint="eastAsia"/>
                <w:w w:val="95"/>
                <w:sz w:val="20"/>
                <w:lang w:eastAsia="zh-CN"/>
              </w:rPr>
              <w:t>持有机构是否为申请人或申请</w:t>
            </w:r>
            <w:r>
              <w:rPr>
                <w:rFonts w:ascii="DengXian" w:eastAsia="DengXian" w:hint="eastAsia"/>
                <w:sz w:val="20"/>
                <w:lang w:eastAsia="zh-CN"/>
              </w:rPr>
              <w:t>人的投资管理人</w:t>
            </w:r>
          </w:p>
          <w:p w14:paraId="189CCF14" w14:textId="77777777" w:rsidR="0039321C" w:rsidRDefault="00842DC0">
            <w:pPr>
              <w:pStyle w:val="TableParagraph"/>
              <w:ind w:left="107" w:right="84"/>
              <w:rPr>
                <w:sz w:val="20"/>
              </w:rPr>
            </w:pPr>
            <w:r>
              <w:rPr>
                <w:sz w:val="20"/>
              </w:rPr>
              <w:t>Whether the owner of the Login ID</w:t>
            </w:r>
            <w:r>
              <w:rPr>
                <w:spacing w:val="1"/>
                <w:sz w:val="20"/>
              </w:rPr>
              <w:t xml:space="preserve"> </w:t>
            </w:r>
            <w:r>
              <w:rPr>
                <w:sz w:val="20"/>
              </w:rPr>
              <w:t>is consistent with applicant entity or</w:t>
            </w:r>
            <w:r>
              <w:rPr>
                <w:spacing w:val="-47"/>
                <w:sz w:val="20"/>
              </w:rPr>
              <w:t xml:space="preserve"> </w:t>
            </w:r>
            <w:r>
              <w:rPr>
                <w:sz w:val="20"/>
              </w:rPr>
              <w:t>applicant’s</w:t>
            </w:r>
            <w:r>
              <w:rPr>
                <w:spacing w:val="-2"/>
                <w:sz w:val="20"/>
              </w:rPr>
              <w:t xml:space="preserve"> </w:t>
            </w:r>
            <w:r>
              <w:rPr>
                <w:sz w:val="20"/>
              </w:rPr>
              <w:t>Asset Manager</w:t>
            </w:r>
          </w:p>
        </w:tc>
        <w:tc>
          <w:tcPr>
            <w:tcW w:w="6785" w:type="dxa"/>
            <w:gridSpan w:val="2"/>
          </w:tcPr>
          <w:p w14:paraId="189CCF15" w14:textId="77777777" w:rsidR="0039321C" w:rsidRDefault="00842DC0">
            <w:pPr>
              <w:pStyle w:val="TableParagraph"/>
              <w:numPr>
                <w:ilvl w:val="0"/>
                <w:numId w:val="11"/>
              </w:numPr>
              <w:tabs>
                <w:tab w:val="left" w:pos="468"/>
              </w:tabs>
              <w:spacing w:line="279" w:lineRule="exact"/>
              <w:rPr>
                <w:rFonts w:ascii="DengXian" w:eastAsia="DengXian" w:hAnsi="DengXian" w:hint="eastAsia"/>
                <w:sz w:val="20"/>
              </w:rPr>
            </w:pPr>
            <w:r>
              <w:rPr>
                <w:rFonts w:ascii="DengXian" w:eastAsia="DengXian" w:hAnsi="DengXian" w:hint="eastAsia"/>
                <w:sz w:val="20"/>
              </w:rPr>
              <w:t>是</w:t>
            </w:r>
            <w:r>
              <w:rPr>
                <w:sz w:val="20"/>
              </w:rPr>
              <w:t>(YES)</w:t>
            </w:r>
            <w:r>
              <w:rPr>
                <w:color w:val="FF0000"/>
                <w:spacing w:val="46"/>
                <w:sz w:val="20"/>
              </w:rPr>
              <w:t xml:space="preserve"> </w:t>
            </w:r>
            <w:r>
              <w:rPr>
                <w:rFonts w:ascii="DengXian" w:eastAsia="DengXian" w:hAnsi="DengXian" w:hint="eastAsia"/>
                <w:color w:val="FF0000"/>
                <w:spacing w:val="-3"/>
                <w:sz w:val="20"/>
                <w:u w:val="single" w:color="FF0000"/>
              </w:rPr>
              <w:t xml:space="preserve">注明 </w:t>
            </w:r>
            <w:r>
              <w:rPr>
                <w:color w:val="FF0000"/>
                <w:sz w:val="20"/>
                <w:u w:val="single" w:color="FF0000"/>
              </w:rPr>
              <w:t>ID</w:t>
            </w:r>
            <w:r>
              <w:rPr>
                <w:color w:val="FF0000"/>
                <w:spacing w:val="-11"/>
                <w:sz w:val="20"/>
                <w:u w:val="single" w:color="FF0000"/>
              </w:rPr>
              <w:t xml:space="preserve"> </w:t>
            </w:r>
            <w:r>
              <w:rPr>
                <w:rFonts w:ascii="DengXian" w:eastAsia="DengXian" w:hAnsi="DengXian" w:hint="eastAsia"/>
                <w:color w:val="FF0000"/>
                <w:sz w:val="20"/>
                <w:u w:val="single" w:color="FF0000"/>
              </w:rPr>
              <w:t>持有机构名称</w:t>
            </w:r>
          </w:p>
          <w:p w14:paraId="189CCF16" w14:textId="77777777" w:rsidR="0039321C" w:rsidRDefault="00842DC0">
            <w:pPr>
              <w:pStyle w:val="TableParagraph"/>
              <w:spacing w:line="215" w:lineRule="exact"/>
              <w:ind w:left="1408"/>
              <w:rPr>
                <w:sz w:val="20"/>
              </w:rPr>
            </w:pPr>
            <w:r>
              <w:rPr>
                <w:color w:val="FF0000"/>
                <w:sz w:val="20"/>
                <w:u w:val="single" w:color="FF0000"/>
              </w:rPr>
              <w:t>Fill</w:t>
            </w:r>
            <w:r>
              <w:rPr>
                <w:color w:val="FF0000"/>
                <w:spacing w:val="-3"/>
                <w:sz w:val="20"/>
                <w:u w:val="single" w:color="FF0000"/>
              </w:rPr>
              <w:t xml:space="preserve"> </w:t>
            </w:r>
            <w:r>
              <w:rPr>
                <w:color w:val="FF0000"/>
                <w:sz w:val="20"/>
                <w:u w:val="single" w:color="FF0000"/>
              </w:rPr>
              <w:t>in</w:t>
            </w:r>
            <w:r>
              <w:rPr>
                <w:color w:val="FF0000"/>
                <w:spacing w:val="-1"/>
                <w:sz w:val="20"/>
                <w:u w:val="single" w:color="FF0000"/>
              </w:rPr>
              <w:t xml:space="preserve"> </w:t>
            </w:r>
            <w:r>
              <w:rPr>
                <w:color w:val="FF0000"/>
                <w:sz w:val="20"/>
                <w:u w:val="single" w:color="FF0000"/>
              </w:rPr>
              <w:t>the</w:t>
            </w:r>
            <w:r>
              <w:rPr>
                <w:color w:val="FF0000"/>
                <w:spacing w:val="-2"/>
                <w:sz w:val="20"/>
                <w:u w:val="single" w:color="FF0000"/>
              </w:rPr>
              <w:t xml:space="preserve"> </w:t>
            </w:r>
            <w:r>
              <w:rPr>
                <w:color w:val="FF0000"/>
                <w:sz w:val="20"/>
                <w:u w:val="single" w:color="FF0000"/>
              </w:rPr>
              <w:t>entity’s</w:t>
            </w:r>
            <w:r>
              <w:rPr>
                <w:color w:val="FF0000"/>
                <w:spacing w:val="-3"/>
                <w:sz w:val="20"/>
                <w:u w:val="single" w:color="FF0000"/>
              </w:rPr>
              <w:t xml:space="preserve"> </w:t>
            </w:r>
            <w:r>
              <w:rPr>
                <w:color w:val="FF0000"/>
                <w:sz w:val="20"/>
                <w:u w:val="single" w:color="FF0000"/>
              </w:rPr>
              <w:t>full</w:t>
            </w:r>
            <w:r>
              <w:rPr>
                <w:color w:val="FF0000"/>
                <w:spacing w:val="-2"/>
                <w:sz w:val="20"/>
                <w:u w:val="single" w:color="FF0000"/>
              </w:rPr>
              <w:t xml:space="preserve"> </w:t>
            </w:r>
            <w:r>
              <w:rPr>
                <w:color w:val="FF0000"/>
                <w:sz w:val="20"/>
                <w:u w:val="single" w:color="FF0000"/>
              </w:rPr>
              <w:t>name</w:t>
            </w:r>
          </w:p>
          <w:p w14:paraId="189CCF17" w14:textId="77777777" w:rsidR="0039321C" w:rsidRDefault="00842DC0">
            <w:pPr>
              <w:pStyle w:val="TableParagraph"/>
              <w:numPr>
                <w:ilvl w:val="0"/>
                <w:numId w:val="11"/>
              </w:numPr>
              <w:tabs>
                <w:tab w:val="left" w:pos="468"/>
              </w:tabs>
              <w:spacing w:line="279" w:lineRule="exact"/>
              <w:ind w:left="467"/>
              <w:rPr>
                <w:rFonts w:ascii="DengXian" w:eastAsia="DengXian" w:hAnsi="DengXian" w:hint="eastAsia"/>
                <w:sz w:val="20"/>
                <w:lang w:eastAsia="zh-CN"/>
              </w:rPr>
            </w:pPr>
            <w:r>
              <w:rPr>
                <w:rFonts w:ascii="DengXian" w:eastAsia="DengXian" w:hAnsi="DengXian" w:hint="eastAsia"/>
                <w:sz w:val="20"/>
                <w:lang w:eastAsia="zh-CN"/>
              </w:rPr>
              <w:t>否</w:t>
            </w:r>
            <w:r>
              <w:rPr>
                <w:sz w:val="20"/>
                <w:lang w:eastAsia="zh-CN"/>
              </w:rPr>
              <w:t>(NO)</w:t>
            </w:r>
            <w:r>
              <w:rPr>
                <w:spacing w:val="47"/>
                <w:sz w:val="20"/>
                <w:lang w:eastAsia="zh-CN"/>
              </w:rPr>
              <w:t xml:space="preserve"> </w:t>
            </w:r>
            <w:r>
              <w:rPr>
                <w:rFonts w:ascii="DengXian" w:eastAsia="DengXian" w:hAnsi="DengXian" w:hint="eastAsia"/>
                <w:sz w:val="20"/>
                <w:lang w:eastAsia="zh-CN"/>
              </w:rPr>
              <w:t>申请人确认</w:t>
            </w:r>
            <w:r>
              <w:rPr>
                <w:rFonts w:ascii="DengXian" w:eastAsia="DengXian" w:hAnsi="DengXian" w:hint="eastAsia"/>
                <w:color w:val="FF0000"/>
                <w:sz w:val="20"/>
                <w:u w:val="single" w:color="FF0000"/>
                <w:lang w:eastAsia="zh-CN"/>
              </w:rPr>
              <w:t>（交易执行机构全称）</w:t>
            </w:r>
          </w:p>
          <w:p w14:paraId="189CCF18" w14:textId="77777777" w:rsidR="0039321C" w:rsidRDefault="00842DC0">
            <w:pPr>
              <w:pStyle w:val="TableParagraph"/>
              <w:spacing w:before="8" w:line="213" w:lineRule="auto"/>
              <w:ind w:left="1368" w:right="1406"/>
              <w:rPr>
                <w:rFonts w:ascii="DengXian" w:eastAsia="DengXian"/>
                <w:sz w:val="20"/>
                <w:lang w:eastAsia="zh-CN"/>
              </w:rPr>
            </w:pPr>
            <w:r>
              <w:rPr>
                <w:rFonts w:ascii="DengXian" w:eastAsia="DengXian" w:hint="eastAsia"/>
                <w:w w:val="95"/>
                <w:sz w:val="20"/>
                <w:lang w:eastAsia="zh-CN"/>
              </w:rPr>
              <w:t>为实际交易执行机构，并向交易中心申请进行</w:t>
            </w:r>
            <w:r>
              <w:rPr>
                <w:rFonts w:ascii="DengXian" w:eastAsia="DengXian" w:hint="eastAsia"/>
                <w:spacing w:val="1"/>
                <w:w w:val="95"/>
                <w:sz w:val="20"/>
                <w:lang w:eastAsia="zh-CN"/>
              </w:rPr>
              <w:t xml:space="preserve"> </w:t>
            </w:r>
            <w:r>
              <w:rPr>
                <w:rFonts w:ascii="DengXian" w:eastAsia="DengXian" w:hint="eastAsia"/>
                <w:sz w:val="20"/>
                <w:lang w:eastAsia="zh-CN"/>
              </w:rPr>
              <w:t>相应系统设置。</w:t>
            </w:r>
          </w:p>
          <w:p w14:paraId="189CCF19" w14:textId="77777777" w:rsidR="0039321C" w:rsidRDefault="00842DC0">
            <w:pPr>
              <w:pStyle w:val="TableParagraph"/>
              <w:spacing w:line="225" w:lineRule="exact"/>
              <w:ind w:left="1269"/>
              <w:rPr>
                <w:sz w:val="20"/>
              </w:rPr>
            </w:pPr>
            <w:r>
              <w:rPr>
                <w:sz w:val="20"/>
              </w:rPr>
              <w:t>we</w:t>
            </w:r>
            <w:r>
              <w:rPr>
                <w:spacing w:val="-3"/>
                <w:sz w:val="20"/>
              </w:rPr>
              <w:t xml:space="preserve"> </w:t>
            </w:r>
            <w:r>
              <w:rPr>
                <w:sz w:val="20"/>
              </w:rPr>
              <w:t>confirm</w:t>
            </w:r>
            <w:r>
              <w:rPr>
                <w:spacing w:val="-2"/>
                <w:sz w:val="20"/>
              </w:rPr>
              <w:t xml:space="preserve"> </w:t>
            </w:r>
            <w:r>
              <w:rPr>
                <w:color w:val="FF0000"/>
                <w:sz w:val="20"/>
                <w:u w:val="single" w:color="FF0000"/>
              </w:rPr>
              <w:t>(Entity’s</w:t>
            </w:r>
            <w:r>
              <w:rPr>
                <w:color w:val="FF0000"/>
                <w:spacing w:val="-4"/>
                <w:sz w:val="20"/>
                <w:u w:val="single" w:color="FF0000"/>
              </w:rPr>
              <w:t xml:space="preserve"> </w:t>
            </w:r>
            <w:r>
              <w:rPr>
                <w:color w:val="FF0000"/>
                <w:sz w:val="20"/>
                <w:u w:val="single" w:color="FF0000"/>
              </w:rPr>
              <w:t>full</w:t>
            </w:r>
            <w:r>
              <w:rPr>
                <w:color w:val="FF0000"/>
                <w:spacing w:val="-2"/>
                <w:sz w:val="20"/>
                <w:u w:val="single" w:color="FF0000"/>
              </w:rPr>
              <w:t xml:space="preserve"> </w:t>
            </w:r>
            <w:r>
              <w:rPr>
                <w:color w:val="FF0000"/>
                <w:sz w:val="20"/>
                <w:u w:val="single" w:color="FF0000"/>
              </w:rPr>
              <w:t>name)</w:t>
            </w:r>
          </w:p>
          <w:p w14:paraId="189CCF1A" w14:textId="77777777" w:rsidR="0039321C" w:rsidRDefault="00842DC0">
            <w:pPr>
              <w:pStyle w:val="TableParagraph"/>
              <w:ind w:left="1368" w:right="1832"/>
              <w:rPr>
                <w:sz w:val="20"/>
              </w:rPr>
            </w:pPr>
            <w:r>
              <w:rPr>
                <w:sz w:val="20"/>
              </w:rPr>
              <w:t>is the Trading Execution Entity and requests</w:t>
            </w:r>
            <w:r>
              <w:rPr>
                <w:spacing w:val="-48"/>
                <w:sz w:val="20"/>
              </w:rPr>
              <w:t xml:space="preserve"> </w:t>
            </w:r>
            <w:r>
              <w:rPr>
                <w:sz w:val="20"/>
              </w:rPr>
              <w:t>CFETS</w:t>
            </w:r>
            <w:r>
              <w:rPr>
                <w:spacing w:val="-1"/>
                <w:sz w:val="20"/>
              </w:rPr>
              <w:t xml:space="preserve"> </w:t>
            </w:r>
            <w:r>
              <w:rPr>
                <w:sz w:val="20"/>
              </w:rPr>
              <w:t>to conduct</w:t>
            </w:r>
            <w:r>
              <w:rPr>
                <w:spacing w:val="-1"/>
                <w:sz w:val="20"/>
              </w:rPr>
              <w:t xml:space="preserve"> </w:t>
            </w:r>
            <w:r>
              <w:rPr>
                <w:sz w:val="20"/>
              </w:rPr>
              <w:t>relevant</w:t>
            </w:r>
            <w:r>
              <w:rPr>
                <w:spacing w:val="-1"/>
                <w:sz w:val="20"/>
              </w:rPr>
              <w:t xml:space="preserve"> </w:t>
            </w:r>
            <w:r>
              <w:rPr>
                <w:sz w:val="20"/>
              </w:rPr>
              <w:t>settings.</w:t>
            </w:r>
          </w:p>
          <w:p w14:paraId="189CCF1B" w14:textId="77777777" w:rsidR="0039321C" w:rsidRDefault="00842DC0">
            <w:pPr>
              <w:pStyle w:val="TableParagraph"/>
              <w:spacing w:before="2" w:line="223" w:lineRule="exact"/>
              <w:ind w:left="108"/>
              <w:rPr>
                <w:rFonts w:ascii="Calibri"/>
                <w:sz w:val="20"/>
              </w:rPr>
            </w:pPr>
            <w:r>
              <w:rPr>
                <w:rFonts w:ascii="Calibri"/>
                <w:color w:val="FF0000"/>
                <w:sz w:val="20"/>
              </w:rPr>
              <w:t>Please</w:t>
            </w:r>
            <w:r>
              <w:rPr>
                <w:rFonts w:ascii="Calibri"/>
                <w:color w:val="FF0000"/>
                <w:spacing w:val="-5"/>
                <w:sz w:val="20"/>
              </w:rPr>
              <w:t xml:space="preserve"> </w:t>
            </w:r>
            <w:r>
              <w:rPr>
                <w:rFonts w:ascii="Calibri"/>
                <w:color w:val="FF0000"/>
                <w:sz w:val="20"/>
              </w:rPr>
              <w:t>tick</w:t>
            </w:r>
            <w:r>
              <w:rPr>
                <w:rFonts w:ascii="Calibri"/>
                <w:color w:val="FF0000"/>
                <w:spacing w:val="-4"/>
                <w:sz w:val="20"/>
              </w:rPr>
              <w:t xml:space="preserve"> </w:t>
            </w:r>
            <w:r>
              <w:rPr>
                <w:rFonts w:ascii="Calibri"/>
                <w:color w:val="FF0000"/>
                <w:sz w:val="20"/>
              </w:rPr>
              <w:t>applicable</w:t>
            </w:r>
            <w:r>
              <w:rPr>
                <w:rFonts w:ascii="Calibri"/>
                <w:color w:val="FF0000"/>
                <w:spacing w:val="-5"/>
                <w:sz w:val="20"/>
              </w:rPr>
              <w:t xml:space="preserve"> </w:t>
            </w:r>
            <w:r>
              <w:rPr>
                <w:rFonts w:ascii="Calibri"/>
                <w:color w:val="FF0000"/>
                <w:sz w:val="20"/>
              </w:rPr>
              <w:t>option</w:t>
            </w:r>
          </w:p>
        </w:tc>
      </w:tr>
      <w:tr w:rsidR="0039321C" w14:paraId="189CCF21" w14:textId="77777777">
        <w:trPr>
          <w:trHeight w:val="916"/>
        </w:trPr>
        <w:tc>
          <w:tcPr>
            <w:tcW w:w="3115" w:type="dxa"/>
          </w:tcPr>
          <w:p w14:paraId="189CCF1D" w14:textId="77777777" w:rsidR="0039321C" w:rsidRDefault="00842DC0">
            <w:pPr>
              <w:pStyle w:val="TableParagraph"/>
              <w:spacing w:line="232" w:lineRule="auto"/>
              <w:ind w:left="107" w:right="384"/>
              <w:jc w:val="both"/>
              <w:rPr>
                <w:sz w:val="20"/>
              </w:rPr>
            </w:pPr>
            <w:r>
              <w:rPr>
                <w:rFonts w:ascii="DengXian" w:eastAsia="DengXian" w:hint="eastAsia"/>
                <w:sz w:val="20"/>
              </w:rPr>
              <w:lastRenderedPageBreak/>
              <w:t>交易执行机构全称（中英文）</w:t>
            </w:r>
            <w:r>
              <w:rPr>
                <w:rFonts w:ascii="DengXian" w:eastAsia="DengXian" w:hint="eastAsia"/>
                <w:spacing w:val="-53"/>
                <w:sz w:val="20"/>
              </w:rPr>
              <w:t xml:space="preserve"> </w:t>
            </w:r>
            <w:r>
              <w:rPr>
                <w:sz w:val="20"/>
              </w:rPr>
              <w:t>Full Name of Trading Execution</w:t>
            </w:r>
            <w:r>
              <w:rPr>
                <w:spacing w:val="-47"/>
                <w:sz w:val="20"/>
              </w:rPr>
              <w:t xml:space="preserve"> </w:t>
            </w:r>
            <w:r>
              <w:rPr>
                <w:sz w:val="20"/>
              </w:rPr>
              <w:t>Entity (Chinese</w:t>
            </w:r>
            <w:r>
              <w:rPr>
                <w:spacing w:val="-1"/>
                <w:sz w:val="20"/>
              </w:rPr>
              <w:t xml:space="preserve"> </w:t>
            </w:r>
            <w:r>
              <w:rPr>
                <w:sz w:val="20"/>
              </w:rPr>
              <w:t>&amp; English)</w:t>
            </w:r>
          </w:p>
        </w:tc>
        <w:tc>
          <w:tcPr>
            <w:tcW w:w="6785" w:type="dxa"/>
            <w:gridSpan w:val="2"/>
          </w:tcPr>
          <w:p w14:paraId="189CCF1E" w14:textId="77777777" w:rsidR="0039321C" w:rsidRDefault="00842DC0">
            <w:pPr>
              <w:pStyle w:val="TableParagraph"/>
              <w:spacing w:line="251" w:lineRule="exact"/>
              <w:ind w:left="108"/>
              <w:rPr>
                <w:rFonts w:ascii="DengXian" w:eastAsia="DengXian"/>
                <w:b/>
                <w:i/>
                <w:sz w:val="19"/>
                <w:lang w:eastAsia="zh-CN"/>
              </w:rPr>
            </w:pPr>
            <w:r>
              <w:rPr>
                <w:rFonts w:ascii="DengXian" w:eastAsia="DengXian" w:hint="eastAsia"/>
                <w:b/>
                <w:i/>
                <w:color w:val="000000"/>
                <w:w w:val="95"/>
                <w:sz w:val="19"/>
                <w:shd w:val="clear" w:color="auto" w:fill="D9D9D9"/>
                <w:lang w:eastAsia="zh-CN"/>
              </w:rPr>
              <w:t>最大长度：</w:t>
            </w:r>
            <w:r>
              <w:rPr>
                <w:b/>
                <w:i/>
                <w:color w:val="000000"/>
                <w:w w:val="95"/>
                <w:sz w:val="18"/>
                <w:shd w:val="clear" w:color="auto" w:fill="D9D9D9"/>
                <w:lang w:eastAsia="zh-CN"/>
              </w:rPr>
              <w:t>90</w:t>
            </w:r>
            <w:r>
              <w:rPr>
                <w:b/>
                <w:i/>
                <w:color w:val="000000"/>
                <w:spacing w:val="1"/>
                <w:w w:val="95"/>
                <w:sz w:val="18"/>
                <w:shd w:val="clear" w:color="auto" w:fill="D9D9D9"/>
                <w:lang w:eastAsia="zh-CN"/>
              </w:rPr>
              <w:t xml:space="preserve"> </w:t>
            </w:r>
            <w:r>
              <w:rPr>
                <w:rFonts w:ascii="DengXian" w:eastAsia="DengXian" w:hint="eastAsia"/>
                <w:b/>
                <w:i/>
                <w:color w:val="000000"/>
                <w:w w:val="95"/>
                <w:sz w:val="19"/>
                <w:shd w:val="clear" w:color="auto" w:fill="D9D9D9"/>
                <w:lang w:eastAsia="zh-CN"/>
              </w:rPr>
              <w:t>个中文字符</w:t>
            </w:r>
            <w:r>
              <w:rPr>
                <w:b/>
                <w:i/>
                <w:color w:val="000000"/>
                <w:w w:val="95"/>
                <w:sz w:val="18"/>
                <w:shd w:val="clear" w:color="auto" w:fill="D9D9D9"/>
                <w:lang w:eastAsia="zh-CN"/>
              </w:rPr>
              <w:t>/300</w:t>
            </w:r>
            <w:r>
              <w:rPr>
                <w:b/>
                <w:i/>
                <w:color w:val="000000"/>
                <w:spacing w:val="-3"/>
                <w:w w:val="95"/>
                <w:sz w:val="18"/>
                <w:shd w:val="clear" w:color="auto" w:fill="D9D9D9"/>
                <w:lang w:eastAsia="zh-CN"/>
              </w:rPr>
              <w:t xml:space="preserve"> </w:t>
            </w:r>
            <w:r>
              <w:rPr>
                <w:rFonts w:ascii="DengXian" w:eastAsia="DengXian" w:hint="eastAsia"/>
                <w:b/>
                <w:i/>
                <w:color w:val="000000"/>
                <w:w w:val="95"/>
                <w:sz w:val="19"/>
                <w:shd w:val="clear" w:color="auto" w:fill="D9D9D9"/>
                <w:lang w:eastAsia="zh-CN"/>
              </w:rPr>
              <w:t>个英文字符（包括空格和标点）</w:t>
            </w:r>
          </w:p>
          <w:p w14:paraId="189CCF1F" w14:textId="77777777" w:rsidR="0039321C" w:rsidRDefault="00842DC0">
            <w:pPr>
              <w:pStyle w:val="TableParagraph"/>
              <w:spacing w:line="242" w:lineRule="auto"/>
              <w:ind w:left="108" w:right="1026"/>
              <w:rPr>
                <w:b/>
                <w:i/>
                <w:sz w:val="18"/>
              </w:rPr>
            </w:pPr>
            <w:r>
              <w:rPr>
                <w:b/>
                <w:i/>
                <w:color w:val="000000"/>
                <w:sz w:val="18"/>
                <w:shd w:val="clear" w:color="auto" w:fill="D9D9D9"/>
              </w:rPr>
              <w:t>90 Chinese characters/300 English characters at max, including spaces and</w:t>
            </w:r>
            <w:r>
              <w:rPr>
                <w:b/>
                <w:i/>
                <w:color w:val="000000"/>
                <w:spacing w:val="-42"/>
                <w:sz w:val="18"/>
              </w:rPr>
              <w:t xml:space="preserve"> </w:t>
            </w:r>
            <w:r>
              <w:rPr>
                <w:b/>
                <w:i/>
                <w:color w:val="000000"/>
                <w:sz w:val="18"/>
                <w:shd w:val="clear" w:color="auto" w:fill="D9D9D9"/>
              </w:rPr>
              <w:t>punctuations</w:t>
            </w:r>
          </w:p>
          <w:p w14:paraId="189CCF20" w14:textId="77777777" w:rsidR="0039321C" w:rsidRDefault="00842DC0">
            <w:pPr>
              <w:pStyle w:val="TableParagraph"/>
              <w:spacing w:line="236" w:lineRule="exact"/>
              <w:ind w:left="108"/>
              <w:rPr>
                <w:rFonts w:ascii="SimSun" w:eastAsia="SimSun"/>
                <w:sz w:val="20"/>
                <w:lang w:eastAsia="zh-CN"/>
              </w:rPr>
            </w:pPr>
            <w:r>
              <w:rPr>
                <w:rFonts w:ascii="SimSun" w:eastAsia="SimSun" w:hint="eastAsia"/>
                <w:color w:val="FF0000"/>
                <w:sz w:val="20"/>
                <w:lang w:eastAsia="zh-CN"/>
              </w:rPr>
              <w:t>最大长度：</w:t>
            </w:r>
            <w:r>
              <w:rPr>
                <w:rFonts w:ascii="Calibri" w:eastAsia="Calibri"/>
                <w:color w:val="FF0000"/>
                <w:sz w:val="20"/>
                <w:lang w:eastAsia="zh-CN"/>
              </w:rPr>
              <w:t>90</w:t>
            </w:r>
            <w:r>
              <w:rPr>
                <w:rFonts w:ascii="Calibri" w:eastAsia="Calibri"/>
                <w:color w:val="FF0000"/>
                <w:spacing w:val="2"/>
                <w:sz w:val="20"/>
                <w:lang w:eastAsia="zh-CN"/>
              </w:rPr>
              <w:t xml:space="preserve"> </w:t>
            </w:r>
            <w:r>
              <w:rPr>
                <w:rFonts w:ascii="SimSun" w:eastAsia="SimSun" w:hint="eastAsia"/>
                <w:color w:val="FF0000"/>
                <w:sz w:val="20"/>
                <w:lang w:eastAsia="zh-CN"/>
              </w:rPr>
              <w:t>个中文字符</w:t>
            </w:r>
            <w:r>
              <w:rPr>
                <w:rFonts w:ascii="Calibri" w:eastAsia="Calibri"/>
                <w:color w:val="FF0000"/>
                <w:sz w:val="20"/>
                <w:lang w:eastAsia="zh-CN"/>
              </w:rPr>
              <w:t>/300</w:t>
            </w:r>
            <w:r>
              <w:rPr>
                <w:rFonts w:ascii="Calibri" w:eastAsia="Calibri"/>
                <w:color w:val="FF0000"/>
                <w:spacing w:val="2"/>
                <w:sz w:val="20"/>
                <w:lang w:eastAsia="zh-CN"/>
              </w:rPr>
              <w:t xml:space="preserve"> </w:t>
            </w:r>
            <w:r>
              <w:rPr>
                <w:rFonts w:ascii="SimSun" w:eastAsia="SimSun" w:hint="eastAsia"/>
                <w:color w:val="FF0000"/>
                <w:sz w:val="20"/>
                <w:lang w:eastAsia="zh-CN"/>
              </w:rPr>
              <w:t>个英文字符（包括空格和标点）</w:t>
            </w:r>
          </w:p>
        </w:tc>
      </w:tr>
    </w:tbl>
    <w:p w14:paraId="189CCF22" w14:textId="77777777" w:rsidR="0039321C" w:rsidRDefault="0039321C">
      <w:pPr>
        <w:spacing w:line="236" w:lineRule="exact"/>
        <w:rPr>
          <w:rFonts w:ascii="SimSun" w:eastAsia="SimSun"/>
          <w:sz w:val="20"/>
          <w:lang w:eastAsia="zh-CN"/>
        </w:rPr>
        <w:sectPr w:rsidR="0039321C">
          <w:type w:val="continuous"/>
          <w:pgSz w:w="11920" w:h="16850"/>
          <w:pgMar w:top="1580" w:right="440" w:bottom="1200" w:left="340" w:header="0" w:footer="990" w:gutter="0"/>
          <w:cols w:space="720"/>
        </w:sectPr>
      </w:pPr>
    </w:p>
    <w:tbl>
      <w:tblPr>
        <w:tblStyle w:val="TableNormal1"/>
        <w:tblW w:w="0" w:type="auto"/>
        <w:tblInd w:w="1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0"/>
        <w:gridCol w:w="706"/>
        <w:gridCol w:w="1138"/>
        <w:gridCol w:w="2268"/>
        <w:gridCol w:w="3379"/>
      </w:tblGrid>
      <w:tr w:rsidR="0039321C" w14:paraId="189CCF25" w14:textId="77777777">
        <w:trPr>
          <w:trHeight w:val="489"/>
        </w:trPr>
        <w:tc>
          <w:tcPr>
            <w:tcW w:w="3116" w:type="dxa"/>
            <w:gridSpan w:val="2"/>
          </w:tcPr>
          <w:p w14:paraId="189CCF23" w14:textId="77777777" w:rsidR="0039321C" w:rsidRDefault="0039321C">
            <w:pPr>
              <w:pStyle w:val="TableParagraph"/>
              <w:rPr>
                <w:sz w:val="18"/>
                <w:lang w:eastAsia="zh-CN"/>
              </w:rPr>
            </w:pPr>
          </w:p>
        </w:tc>
        <w:tc>
          <w:tcPr>
            <w:tcW w:w="6785" w:type="dxa"/>
            <w:gridSpan w:val="3"/>
          </w:tcPr>
          <w:p w14:paraId="189CCF24" w14:textId="77777777" w:rsidR="0039321C" w:rsidRDefault="00842DC0">
            <w:pPr>
              <w:pStyle w:val="TableParagraph"/>
              <w:spacing w:line="240" w:lineRule="atLeast"/>
              <w:ind w:left="107" w:right="606"/>
              <w:rPr>
                <w:rFonts w:ascii="Calibri"/>
                <w:sz w:val="20"/>
              </w:rPr>
            </w:pPr>
            <w:r>
              <w:rPr>
                <w:rFonts w:ascii="Calibri"/>
                <w:color w:val="FF0000"/>
                <w:sz w:val="20"/>
              </w:rPr>
              <w:t>90 Chinese characters/300 English characters at max, including spaces and</w:t>
            </w:r>
            <w:r>
              <w:rPr>
                <w:rFonts w:ascii="Calibri"/>
                <w:color w:val="FF0000"/>
                <w:spacing w:val="-43"/>
                <w:sz w:val="20"/>
              </w:rPr>
              <w:t xml:space="preserve"> </w:t>
            </w:r>
            <w:r>
              <w:rPr>
                <w:rFonts w:ascii="Calibri"/>
                <w:color w:val="FF0000"/>
                <w:sz w:val="20"/>
              </w:rPr>
              <w:t>punctuations</w:t>
            </w:r>
          </w:p>
        </w:tc>
      </w:tr>
      <w:tr w:rsidR="0039321C" w14:paraId="189CCF2B" w14:textId="77777777">
        <w:trPr>
          <w:trHeight w:val="959"/>
        </w:trPr>
        <w:tc>
          <w:tcPr>
            <w:tcW w:w="3116" w:type="dxa"/>
            <w:gridSpan w:val="2"/>
          </w:tcPr>
          <w:p w14:paraId="189CCF26" w14:textId="77777777" w:rsidR="0039321C" w:rsidRDefault="00842DC0">
            <w:pPr>
              <w:pStyle w:val="TableParagraph"/>
              <w:spacing w:line="279" w:lineRule="exact"/>
              <w:ind w:left="107"/>
              <w:rPr>
                <w:rFonts w:ascii="DengXian" w:eastAsia="DengXian"/>
                <w:sz w:val="20"/>
                <w:lang w:eastAsia="zh-CN"/>
              </w:rPr>
            </w:pPr>
            <w:r>
              <w:rPr>
                <w:rFonts w:ascii="DengXian" w:eastAsia="DengXian" w:hint="eastAsia"/>
                <w:w w:val="95"/>
                <w:sz w:val="20"/>
                <w:lang w:eastAsia="zh-CN"/>
              </w:rPr>
              <w:t>交易执行机构注册国家或地区</w:t>
            </w:r>
          </w:p>
          <w:p w14:paraId="189CCF27" w14:textId="77777777" w:rsidR="0039321C" w:rsidRDefault="00842DC0">
            <w:pPr>
              <w:pStyle w:val="TableParagraph"/>
              <w:spacing w:line="237" w:lineRule="auto"/>
              <w:ind w:left="107" w:right="529"/>
              <w:rPr>
                <w:sz w:val="20"/>
              </w:rPr>
            </w:pPr>
            <w:r>
              <w:rPr>
                <w:sz w:val="20"/>
              </w:rPr>
              <w:t>Place of Registration (Country</w:t>
            </w:r>
            <w:r>
              <w:rPr>
                <w:spacing w:val="-47"/>
                <w:sz w:val="20"/>
              </w:rPr>
              <w:t xml:space="preserve"> </w:t>
            </w:r>
            <w:r>
              <w:rPr>
                <w:sz w:val="20"/>
              </w:rPr>
              <w:t>and/or Region) of Trading</w:t>
            </w:r>
          </w:p>
          <w:p w14:paraId="189CCF28" w14:textId="77777777" w:rsidR="0039321C" w:rsidRDefault="00842DC0">
            <w:pPr>
              <w:pStyle w:val="TableParagraph"/>
              <w:spacing w:line="210" w:lineRule="exact"/>
              <w:ind w:left="107"/>
              <w:rPr>
                <w:sz w:val="20"/>
              </w:rPr>
            </w:pPr>
            <w:r>
              <w:rPr>
                <w:sz w:val="20"/>
              </w:rPr>
              <w:t>Execution</w:t>
            </w:r>
            <w:r>
              <w:rPr>
                <w:spacing w:val="-3"/>
                <w:sz w:val="20"/>
              </w:rPr>
              <w:t xml:space="preserve"> </w:t>
            </w:r>
            <w:r>
              <w:rPr>
                <w:sz w:val="20"/>
              </w:rPr>
              <w:t>Entity</w:t>
            </w:r>
          </w:p>
        </w:tc>
        <w:tc>
          <w:tcPr>
            <w:tcW w:w="6785" w:type="dxa"/>
            <w:gridSpan w:val="3"/>
          </w:tcPr>
          <w:p w14:paraId="189CCF29" w14:textId="77777777" w:rsidR="0039321C" w:rsidRDefault="00842DC0">
            <w:pPr>
              <w:pStyle w:val="TableParagraph"/>
              <w:spacing w:line="223" w:lineRule="auto"/>
              <w:ind w:left="107" w:right="4267"/>
              <w:rPr>
                <w:b/>
                <w:i/>
                <w:sz w:val="18"/>
              </w:rPr>
            </w:pPr>
            <w:r>
              <w:rPr>
                <w:rFonts w:ascii="DengXian" w:eastAsia="DengXian" w:hAnsi="DengXian" w:hint="eastAsia"/>
                <w:b/>
                <w:i/>
                <w:spacing w:val="-3"/>
                <w:w w:val="95"/>
                <w:sz w:val="19"/>
              </w:rPr>
              <w:t xml:space="preserve">如不适用，请填写 </w:t>
            </w:r>
            <w:r>
              <w:rPr>
                <w:b/>
                <w:i/>
                <w:w w:val="95"/>
                <w:sz w:val="18"/>
              </w:rPr>
              <w:t>“</w:t>
            </w:r>
            <w:r>
              <w:rPr>
                <w:rFonts w:ascii="DengXian" w:eastAsia="DengXian" w:hAnsi="DengXian" w:hint="eastAsia"/>
                <w:b/>
                <w:i/>
                <w:w w:val="95"/>
                <w:sz w:val="19"/>
              </w:rPr>
              <w:t>不适用</w:t>
            </w:r>
            <w:r>
              <w:rPr>
                <w:b/>
                <w:i/>
                <w:w w:val="95"/>
                <w:sz w:val="18"/>
              </w:rPr>
              <w:t>’</w:t>
            </w:r>
            <w:r>
              <w:rPr>
                <w:b/>
                <w:i/>
                <w:spacing w:val="-39"/>
                <w:w w:val="95"/>
                <w:sz w:val="18"/>
              </w:rPr>
              <w:t xml:space="preserve"> </w:t>
            </w:r>
            <w:r>
              <w:rPr>
                <w:b/>
                <w:i/>
                <w:sz w:val="18"/>
              </w:rPr>
              <w:t>Fill</w:t>
            </w:r>
            <w:r>
              <w:rPr>
                <w:b/>
                <w:i/>
                <w:spacing w:val="-1"/>
                <w:sz w:val="18"/>
              </w:rPr>
              <w:t xml:space="preserve"> </w:t>
            </w:r>
            <w:r>
              <w:rPr>
                <w:b/>
                <w:i/>
                <w:sz w:val="18"/>
              </w:rPr>
              <w:t>in N/A</w:t>
            </w:r>
            <w:r>
              <w:rPr>
                <w:b/>
                <w:i/>
                <w:spacing w:val="-3"/>
                <w:sz w:val="18"/>
              </w:rPr>
              <w:t xml:space="preserve"> </w:t>
            </w:r>
            <w:r>
              <w:rPr>
                <w:b/>
                <w:i/>
                <w:sz w:val="18"/>
              </w:rPr>
              <w:t>if</w:t>
            </w:r>
            <w:r>
              <w:rPr>
                <w:b/>
                <w:i/>
                <w:spacing w:val="-1"/>
                <w:sz w:val="18"/>
              </w:rPr>
              <w:t xml:space="preserve"> </w:t>
            </w:r>
            <w:r>
              <w:rPr>
                <w:b/>
                <w:i/>
                <w:sz w:val="18"/>
              </w:rPr>
              <w:t>inapplicable.</w:t>
            </w:r>
          </w:p>
          <w:p w14:paraId="189CCF2A" w14:textId="77777777" w:rsidR="0039321C" w:rsidRDefault="00842DC0">
            <w:pPr>
              <w:pStyle w:val="TableParagraph"/>
              <w:ind w:left="107"/>
              <w:rPr>
                <w:rFonts w:ascii="Calibri"/>
                <w:sz w:val="20"/>
              </w:rPr>
            </w:pPr>
            <w:r>
              <w:rPr>
                <w:rFonts w:ascii="Calibri"/>
                <w:color w:val="FF0000"/>
                <w:sz w:val="20"/>
              </w:rPr>
              <w:t>Please</w:t>
            </w:r>
            <w:r>
              <w:rPr>
                <w:rFonts w:ascii="Calibri"/>
                <w:color w:val="FF0000"/>
                <w:spacing w:val="-4"/>
                <w:sz w:val="20"/>
              </w:rPr>
              <w:t xml:space="preserve"> </w:t>
            </w:r>
            <w:r>
              <w:rPr>
                <w:rFonts w:ascii="Calibri"/>
                <w:color w:val="FF0000"/>
                <w:sz w:val="20"/>
              </w:rPr>
              <w:t>state</w:t>
            </w:r>
            <w:r>
              <w:rPr>
                <w:rFonts w:ascii="Calibri"/>
                <w:color w:val="FF0000"/>
                <w:spacing w:val="-4"/>
                <w:sz w:val="20"/>
              </w:rPr>
              <w:t xml:space="preserve"> </w:t>
            </w:r>
            <w:r>
              <w:rPr>
                <w:rFonts w:ascii="Calibri"/>
                <w:color w:val="FF0000"/>
                <w:sz w:val="20"/>
              </w:rPr>
              <w:t>the</w:t>
            </w:r>
            <w:r>
              <w:rPr>
                <w:rFonts w:ascii="Calibri"/>
                <w:color w:val="FF0000"/>
                <w:spacing w:val="-4"/>
                <w:sz w:val="20"/>
              </w:rPr>
              <w:t xml:space="preserve"> </w:t>
            </w:r>
            <w:r>
              <w:rPr>
                <w:rFonts w:ascii="Calibri"/>
                <w:color w:val="FF0000"/>
                <w:sz w:val="20"/>
              </w:rPr>
              <w:t>country</w:t>
            </w:r>
            <w:r>
              <w:rPr>
                <w:rFonts w:ascii="Calibri"/>
                <w:color w:val="FF0000"/>
                <w:spacing w:val="-2"/>
                <w:sz w:val="20"/>
              </w:rPr>
              <w:t xml:space="preserve"> </w:t>
            </w:r>
            <w:r>
              <w:rPr>
                <w:rFonts w:ascii="Calibri"/>
                <w:color w:val="FF0000"/>
                <w:sz w:val="20"/>
              </w:rPr>
              <w:t>in</w:t>
            </w:r>
            <w:r>
              <w:rPr>
                <w:rFonts w:ascii="Calibri"/>
                <w:color w:val="FF0000"/>
                <w:spacing w:val="-2"/>
                <w:sz w:val="20"/>
              </w:rPr>
              <w:t xml:space="preserve"> </w:t>
            </w:r>
            <w:r>
              <w:rPr>
                <w:rFonts w:ascii="Calibri"/>
                <w:color w:val="FF0000"/>
                <w:sz w:val="20"/>
              </w:rPr>
              <w:t>which</w:t>
            </w:r>
            <w:r>
              <w:rPr>
                <w:rFonts w:ascii="Calibri"/>
                <w:color w:val="FF0000"/>
                <w:spacing w:val="-2"/>
                <w:sz w:val="20"/>
              </w:rPr>
              <w:t xml:space="preserve"> </w:t>
            </w:r>
            <w:r>
              <w:rPr>
                <w:rFonts w:ascii="Calibri"/>
                <w:color w:val="FF0000"/>
                <w:sz w:val="20"/>
              </w:rPr>
              <w:t>the</w:t>
            </w:r>
            <w:r>
              <w:rPr>
                <w:rFonts w:ascii="Calibri"/>
                <w:color w:val="FF0000"/>
                <w:spacing w:val="-4"/>
                <w:sz w:val="20"/>
              </w:rPr>
              <w:t xml:space="preserve"> </w:t>
            </w:r>
            <w:r>
              <w:rPr>
                <w:rFonts w:ascii="Calibri"/>
                <w:color w:val="FF0000"/>
                <w:sz w:val="20"/>
              </w:rPr>
              <w:t>trading</w:t>
            </w:r>
            <w:r>
              <w:rPr>
                <w:rFonts w:ascii="Calibri"/>
                <w:color w:val="FF0000"/>
                <w:spacing w:val="-3"/>
                <w:sz w:val="20"/>
              </w:rPr>
              <w:t xml:space="preserve"> </w:t>
            </w:r>
            <w:r>
              <w:rPr>
                <w:rFonts w:ascii="Calibri"/>
                <w:color w:val="FF0000"/>
                <w:sz w:val="20"/>
              </w:rPr>
              <w:t>execution</w:t>
            </w:r>
            <w:r>
              <w:rPr>
                <w:rFonts w:ascii="Calibri"/>
                <w:color w:val="FF0000"/>
                <w:spacing w:val="-2"/>
                <w:sz w:val="20"/>
              </w:rPr>
              <w:t xml:space="preserve"> </w:t>
            </w:r>
            <w:r>
              <w:rPr>
                <w:rFonts w:ascii="Calibri"/>
                <w:color w:val="FF0000"/>
                <w:sz w:val="20"/>
              </w:rPr>
              <w:t>entity</w:t>
            </w:r>
            <w:r>
              <w:rPr>
                <w:rFonts w:ascii="Calibri"/>
                <w:color w:val="FF0000"/>
                <w:spacing w:val="-2"/>
                <w:sz w:val="20"/>
              </w:rPr>
              <w:t xml:space="preserve"> </w:t>
            </w:r>
            <w:r>
              <w:rPr>
                <w:rFonts w:ascii="Calibri"/>
                <w:color w:val="FF0000"/>
                <w:sz w:val="20"/>
              </w:rPr>
              <w:t>is</w:t>
            </w:r>
            <w:r>
              <w:rPr>
                <w:rFonts w:ascii="Calibri"/>
                <w:color w:val="FF0000"/>
                <w:spacing w:val="-2"/>
                <w:sz w:val="20"/>
              </w:rPr>
              <w:t xml:space="preserve"> </w:t>
            </w:r>
            <w:r>
              <w:rPr>
                <w:rFonts w:ascii="Calibri"/>
                <w:color w:val="FF0000"/>
                <w:sz w:val="20"/>
              </w:rPr>
              <w:t>registered</w:t>
            </w:r>
          </w:p>
        </w:tc>
      </w:tr>
      <w:tr w:rsidR="0039321C" w14:paraId="189CCF31" w14:textId="77777777">
        <w:trPr>
          <w:trHeight w:val="757"/>
        </w:trPr>
        <w:tc>
          <w:tcPr>
            <w:tcW w:w="3116" w:type="dxa"/>
            <w:gridSpan w:val="2"/>
          </w:tcPr>
          <w:p w14:paraId="189CCF2C" w14:textId="77777777" w:rsidR="0039321C" w:rsidRDefault="00842DC0">
            <w:pPr>
              <w:pStyle w:val="TableParagraph"/>
              <w:spacing w:line="305" w:lineRule="exact"/>
              <w:ind w:left="107"/>
              <w:rPr>
                <w:rFonts w:ascii="DengXian" w:eastAsia="DengXian"/>
                <w:lang w:eastAsia="zh-CN"/>
              </w:rPr>
            </w:pPr>
            <w:r>
              <w:rPr>
                <w:rFonts w:ascii="DengXian" w:eastAsia="DengXian" w:hint="eastAsia"/>
                <w:w w:val="95"/>
                <w:sz w:val="20"/>
                <w:lang w:eastAsia="zh-CN"/>
              </w:rPr>
              <w:t>交易执行机构的</w:t>
            </w:r>
            <w:r>
              <w:rPr>
                <w:rFonts w:ascii="DengXian" w:eastAsia="DengXian" w:hint="eastAsia"/>
                <w:w w:val="95"/>
                <w:lang w:eastAsia="zh-CN"/>
              </w:rPr>
              <w:t>机构类型</w:t>
            </w:r>
          </w:p>
          <w:p w14:paraId="189CCF2D" w14:textId="77777777" w:rsidR="0039321C" w:rsidRDefault="00842DC0">
            <w:pPr>
              <w:pStyle w:val="TableParagraph"/>
              <w:spacing w:line="222" w:lineRule="exact"/>
              <w:ind w:left="107"/>
              <w:rPr>
                <w:sz w:val="20"/>
              </w:rPr>
            </w:pPr>
            <w:r>
              <w:rPr>
                <w:sz w:val="20"/>
              </w:rPr>
              <w:t>Type</w:t>
            </w:r>
            <w:r>
              <w:rPr>
                <w:spacing w:val="-3"/>
                <w:sz w:val="20"/>
              </w:rPr>
              <w:t xml:space="preserve"> </w:t>
            </w:r>
            <w:r>
              <w:rPr>
                <w:sz w:val="20"/>
              </w:rPr>
              <w:t>of</w:t>
            </w:r>
            <w:r>
              <w:rPr>
                <w:spacing w:val="-1"/>
                <w:sz w:val="20"/>
              </w:rPr>
              <w:t xml:space="preserve"> </w:t>
            </w:r>
            <w:r>
              <w:rPr>
                <w:sz w:val="20"/>
              </w:rPr>
              <w:t>Entity</w:t>
            </w:r>
            <w:r>
              <w:rPr>
                <w:spacing w:val="-1"/>
                <w:sz w:val="20"/>
              </w:rPr>
              <w:t xml:space="preserve"> </w:t>
            </w:r>
            <w:r>
              <w:rPr>
                <w:sz w:val="20"/>
              </w:rPr>
              <w:t>of</w:t>
            </w:r>
            <w:r>
              <w:rPr>
                <w:spacing w:val="-1"/>
                <w:sz w:val="20"/>
              </w:rPr>
              <w:t xml:space="preserve"> </w:t>
            </w:r>
            <w:r>
              <w:rPr>
                <w:sz w:val="20"/>
              </w:rPr>
              <w:t>Trading</w:t>
            </w:r>
          </w:p>
          <w:p w14:paraId="189CCF2E" w14:textId="77777777" w:rsidR="0039321C" w:rsidRDefault="00842DC0">
            <w:pPr>
              <w:pStyle w:val="TableParagraph"/>
              <w:spacing w:line="210" w:lineRule="exact"/>
              <w:ind w:left="107"/>
              <w:rPr>
                <w:sz w:val="20"/>
              </w:rPr>
            </w:pPr>
            <w:r>
              <w:rPr>
                <w:sz w:val="20"/>
              </w:rPr>
              <w:t>Execution</w:t>
            </w:r>
            <w:r>
              <w:rPr>
                <w:spacing w:val="-3"/>
                <w:sz w:val="20"/>
              </w:rPr>
              <w:t xml:space="preserve"> </w:t>
            </w:r>
            <w:r>
              <w:rPr>
                <w:sz w:val="20"/>
              </w:rPr>
              <w:t>Entity</w:t>
            </w:r>
          </w:p>
        </w:tc>
        <w:tc>
          <w:tcPr>
            <w:tcW w:w="6785" w:type="dxa"/>
            <w:gridSpan w:val="3"/>
          </w:tcPr>
          <w:p w14:paraId="189CCF2F" w14:textId="77777777" w:rsidR="0039321C" w:rsidRDefault="00842DC0">
            <w:pPr>
              <w:pStyle w:val="TableParagraph"/>
              <w:spacing w:line="223" w:lineRule="auto"/>
              <w:ind w:left="107" w:right="4267"/>
              <w:rPr>
                <w:b/>
                <w:i/>
                <w:sz w:val="18"/>
              </w:rPr>
            </w:pPr>
            <w:r>
              <w:rPr>
                <w:rFonts w:ascii="DengXian" w:eastAsia="DengXian" w:hAnsi="DengXian" w:hint="eastAsia"/>
                <w:b/>
                <w:i/>
                <w:spacing w:val="-3"/>
                <w:w w:val="95"/>
                <w:sz w:val="19"/>
              </w:rPr>
              <w:t xml:space="preserve">如不适用，请填写 </w:t>
            </w:r>
            <w:r>
              <w:rPr>
                <w:b/>
                <w:i/>
                <w:w w:val="95"/>
                <w:sz w:val="18"/>
              </w:rPr>
              <w:t>“</w:t>
            </w:r>
            <w:r>
              <w:rPr>
                <w:rFonts w:ascii="DengXian" w:eastAsia="DengXian" w:hAnsi="DengXian" w:hint="eastAsia"/>
                <w:b/>
                <w:i/>
                <w:w w:val="95"/>
                <w:sz w:val="19"/>
              </w:rPr>
              <w:t>不适用</w:t>
            </w:r>
            <w:r>
              <w:rPr>
                <w:b/>
                <w:i/>
                <w:w w:val="95"/>
                <w:sz w:val="18"/>
              </w:rPr>
              <w:t>’</w:t>
            </w:r>
            <w:r>
              <w:rPr>
                <w:b/>
                <w:i/>
                <w:spacing w:val="-39"/>
                <w:w w:val="95"/>
                <w:sz w:val="18"/>
              </w:rPr>
              <w:t xml:space="preserve"> </w:t>
            </w:r>
            <w:r>
              <w:rPr>
                <w:b/>
                <w:i/>
                <w:sz w:val="18"/>
              </w:rPr>
              <w:t>Fill</w:t>
            </w:r>
            <w:r>
              <w:rPr>
                <w:b/>
                <w:i/>
                <w:spacing w:val="-1"/>
                <w:sz w:val="18"/>
              </w:rPr>
              <w:t xml:space="preserve"> </w:t>
            </w:r>
            <w:r>
              <w:rPr>
                <w:b/>
                <w:i/>
                <w:sz w:val="18"/>
              </w:rPr>
              <w:t>in N/A</w:t>
            </w:r>
            <w:r>
              <w:rPr>
                <w:b/>
                <w:i/>
                <w:spacing w:val="-3"/>
                <w:sz w:val="18"/>
              </w:rPr>
              <w:t xml:space="preserve"> </w:t>
            </w:r>
            <w:r>
              <w:rPr>
                <w:b/>
                <w:i/>
                <w:sz w:val="18"/>
              </w:rPr>
              <w:t>if</w:t>
            </w:r>
            <w:r>
              <w:rPr>
                <w:b/>
                <w:i/>
                <w:spacing w:val="-1"/>
                <w:sz w:val="18"/>
              </w:rPr>
              <w:t xml:space="preserve"> </w:t>
            </w:r>
            <w:r>
              <w:rPr>
                <w:b/>
                <w:i/>
                <w:sz w:val="18"/>
              </w:rPr>
              <w:t>inapplicable.</w:t>
            </w:r>
          </w:p>
          <w:p w14:paraId="189CCF30" w14:textId="77777777" w:rsidR="0039321C" w:rsidRDefault="00842DC0">
            <w:pPr>
              <w:pStyle w:val="TableParagraph"/>
              <w:ind w:left="107"/>
              <w:rPr>
                <w:rFonts w:ascii="Calibri"/>
                <w:sz w:val="20"/>
              </w:rPr>
            </w:pPr>
            <w:r>
              <w:rPr>
                <w:rFonts w:ascii="Calibri"/>
                <w:color w:val="FF0000"/>
                <w:sz w:val="20"/>
              </w:rPr>
              <w:t>Please</w:t>
            </w:r>
            <w:r>
              <w:rPr>
                <w:rFonts w:ascii="Calibri"/>
                <w:color w:val="FF0000"/>
                <w:spacing w:val="-4"/>
                <w:sz w:val="20"/>
              </w:rPr>
              <w:t xml:space="preserve"> </w:t>
            </w:r>
            <w:r>
              <w:rPr>
                <w:rFonts w:ascii="Calibri"/>
                <w:color w:val="FF0000"/>
                <w:sz w:val="20"/>
              </w:rPr>
              <w:t>state</w:t>
            </w:r>
            <w:r>
              <w:rPr>
                <w:rFonts w:ascii="Calibri"/>
                <w:color w:val="FF0000"/>
                <w:spacing w:val="-4"/>
                <w:sz w:val="20"/>
              </w:rPr>
              <w:t xml:space="preserve"> </w:t>
            </w:r>
            <w:r>
              <w:rPr>
                <w:rFonts w:ascii="Calibri"/>
                <w:color w:val="FF0000"/>
                <w:sz w:val="20"/>
              </w:rPr>
              <w:t>the</w:t>
            </w:r>
            <w:r>
              <w:rPr>
                <w:rFonts w:ascii="Calibri"/>
                <w:color w:val="FF0000"/>
                <w:spacing w:val="-3"/>
                <w:sz w:val="20"/>
              </w:rPr>
              <w:t xml:space="preserve"> </w:t>
            </w:r>
            <w:r>
              <w:rPr>
                <w:rFonts w:ascii="Calibri"/>
                <w:color w:val="FF0000"/>
                <w:sz w:val="20"/>
              </w:rPr>
              <w:t>type</w:t>
            </w:r>
            <w:r>
              <w:rPr>
                <w:rFonts w:ascii="Calibri"/>
                <w:color w:val="FF0000"/>
                <w:spacing w:val="-4"/>
                <w:sz w:val="20"/>
              </w:rPr>
              <w:t xml:space="preserve"> </w:t>
            </w:r>
            <w:r>
              <w:rPr>
                <w:rFonts w:ascii="Calibri"/>
                <w:color w:val="FF0000"/>
                <w:sz w:val="20"/>
              </w:rPr>
              <w:t>of</w:t>
            </w:r>
            <w:r>
              <w:rPr>
                <w:rFonts w:ascii="Calibri"/>
                <w:color w:val="FF0000"/>
                <w:spacing w:val="-3"/>
                <w:sz w:val="20"/>
              </w:rPr>
              <w:t xml:space="preserve"> </w:t>
            </w:r>
            <w:r>
              <w:rPr>
                <w:rFonts w:ascii="Calibri"/>
                <w:color w:val="FF0000"/>
                <w:sz w:val="20"/>
              </w:rPr>
              <w:t>entity</w:t>
            </w:r>
            <w:r>
              <w:rPr>
                <w:rFonts w:ascii="Calibri"/>
                <w:color w:val="FF0000"/>
                <w:spacing w:val="-2"/>
                <w:sz w:val="20"/>
              </w:rPr>
              <w:t xml:space="preserve"> </w:t>
            </w:r>
            <w:r>
              <w:rPr>
                <w:rFonts w:ascii="Calibri"/>
                <w:color w:val="FF0000"/>
                <w:sz w:val="20"/>
              </w:rPr>
              <w:t>in</w:t>
            </w:r>
            <w:r>
              <w:rPr>
                <w:rFonts w:ascii="Calibri"/>
                <w:color w:val="FF0000"/>
                <w:spacing w:val="-2"/>
                <w:sz w:val="20"/>
              </w:rPr>
              <w:t xml:space="preserve"> </w:t>
            </w:r>
            <w:r>
              <w:rPr>
                <w:rFonts w:ascii="Calibri"/>
                <w:color w:val="FF0000"/>
                <w:sz w:val="20"/>
              </w:rPr>
              <w:t>which</w:t>
            </w:r>
            <w:r>
              <w:rPr>
                <w:rFonts w:ascii="Calibri"/>
                <w:color w:val="FF0000"/>
                <w:spacing w:val="-1"/>
                <w:sz w:val="20"/>
              </w:rPr>
              <w:t xml:space="preserve"> </w:t>
            </w:r>
            <w:r>
              <w:rPr>
                <w:rFonts w:ascii="Calibri"/>
                <w:color w:val="FF0000"/>
                <w:sz w:val="20"/>
              </w:rPr>
              <w:t>the</w:t>
            </w:r>
            <w:r>
              <w:rPr>
                <w:rFonts w:ascii="Calibri"/>
                <w:color w:val="FF0000"/>
                <w:spacing w:val="-4"/>
                <w:sz w:val="20"/>
              </w:rPr>
              <w:t xml:space="preserve"> </w:t>
            </w:r>
            <w:r>
              <w:rPr>
                <w:rFonts w:ascii="Calibri"/>
                <w:color w:val="FF0000"/>
                <w:sz w:val="20"/>
              </w:rPr>
              <w:t>trading</w:t>
            </w:r>
            <w:r>
              <w:rPr>
                <w:rFonts w:ascii="Calibri"/>
                <w:color w:val="FF0000"/>
                <w:spacing w:val="-2"/>
                <w:sz w:val="20"/>
              </w:rPr>
              <w:t xml:space="preserve"> </w:t>
            </w:r>
            <w:r>
              <w:rPr>
                <w:rFonts w:ascii="Calibri"/>
                <w:color w:val="FF0000"/>
                <w:sz w:val="20"/>
              </w:rPr>
              <w:t>execution</w:t>
            </w:r>
            <w:r>
              <w:rPr>
                <w:rFonts w:ascii="Calibri"/>
                <w:color w:val="FF0000"/>
                <w:spacing w:val="-2"/>
                <w:sz w:val="20"/>
              </w:rPr>
              <w:t xml:space="preserve"> </w:t>
            </w:r>
            <w:r>
              <w:rPr>
                <w:rFonts w:ascii="Calibri"/>
                <w:color w:val="FF0000"/>
                <w:sz w:val="20"/>
              </w:rPr>
              <w:t>entity</w:t>
            </w:r>
            <w:r>
              <w:rPr>
                <w:rFonts w:ascii="Calibri"/>
                <w:color w:val="FF0000"/>
                <w:spacing w:val="-2"/>
                <w:sz w:val="20"/>
              </w:rPr>
              <w:t xml:space="preserve"> </w:t>
            </w:r>
            <w:r>
              <w:rPr>
                <w:rFonts w:ascii="Calibri"/>
                <w:color w:val="FF0000"/>
                <w:sz w:val="20"/>
              </w:rPr>
              <w:t>is</w:t>
            </w:r>
            <w:r>
              <w:rPr>
                <w:rFonts w:ascii="Calibri"/>
                <w:color w:val="FF0000"/>
                <w:spacing w:val="-1"/>
                <w:sz w:val="20"/>
              </w:rPr>
              <w:t xml:space="preserve"> </w:t>
            </w:r>
            <w:r>
              <w:rPr>
                <w:rFonts w:ascii="Calibri"/>
                <w:color w:val="FF0000"/>
                <w:sz w:val="20"/>
              </w:rPr>
              <w:t>registered</w:t>
            </w:r>
          </w:p>
        </w:tc>
      </w:tr>
      <w:tr w:rsidR="0039321C" w14:paraId="189CCF33" w14:textId="77777777">
        <w:trPr>
          <w:trHeight w:val="242"/>
        </w:trPr>
        <w:tc>
          <w:tcPr>
            <w:tcW w:w="9901" w:type="dxa"/>
            <w:gridSpan w:val="5"/>
          </w:tcPr>
          <w:p w14:paraId="189CCF32" w14:textId="77777777" w:rsidR="0039321C" w:rsidRDefault="00842DC0">
            <w:pPr>
              <w:pStyle w:val="TableParagraph"/>
              <w:spacing w:line="222" w:lineRule="exact"/>
              <w:ind w:left="1810" w:right="1802"/>
              <w:jc w:val="center"/>
              <w:rPr>
                <w:sz w:val="14"/>
              </w:rPr>
            </w:pPr>
            <w:r>
              <w:rPr>
                <w:sz w:val="14"/>
              </w:rPr>
              <w:t>…</w:t>
            </w:r>
            <w:r>
              <w:rPr>
                <w:rFonts w:ascii="Microsoft YaHei" w:eastAsia="Microsoft YaHei" w:hAnsi="Microsoft YaHei" w:hint="eastAsia"/>
                <w:spacing w:val="-1"/>
                <w:sz w:val="14"/>
              </w:rPr>
              <w:t xml:space="preserve">若有多个交易执行机构请继续添加 </w:t>
            </w:r>
            <w:r>
              <w:rPr>
                <w:sz w:val="14"/>
              </w:rPr>
              <w:t>Add</w:t>
            </w:r>
            <w:r>
              <w:rPr>
                <w:spacing w:val="-2"/>
                <w:sz w:val="14"/>
              </w:rPr>
              <w:t xml:space="preserve"> </w:t>
            </w:r>
            <w:r>
              <w:rPr>
                <w:sz w:val="14"/>
              </w:rPr>
              <w:t>more</w:t>
            </w:r>
            <w:r>
              <w:rPr>
                <w:spacing w:val="-2"/>
                <w:sz w:val="14"/>
              </w:rPr>
              <w:t xml:space="preserve"> </w:t>
            </w:r>
            <w:r>
              <w:rPr>
                <w:sz w:val="14"/>
              </w:rPr>
              <w:t>information</w:t>
            </w:r>
            <w:r>
              <w:rPr>
                <w:spacing w:val="-3"/>
                <w:sz w:val="14"/>
              </w:rPr>
              <w:t xml:space="preserve"> </w:t>
            </w:r>
            <w:r>
              <w:rPr>
                <w:sz w:val="14"/>
              </w:rPr>
              <w:t>if</w:t>
            </w:r>
            <w:r>
              <w:rPr>
                <w:spacing w:val="-3"/>
                <w:sz w:val="14"/>
              </w:rPr>
              <w:t xml:space="preserve"> </w:t>
            </w:r>
            <w:r>
              <w:rPr>
                <w:sz w:val="14"/>
              </w:rPr>
              <w:t>there</w:t>
            </w:r>
            <w:r>
              <w:rPr>
                <w:spacing w:val="-2"/>
                <w:sz w:val="14"/>
              </w:rPr>
              <w:t xml:space="preserve"> </w:t>
            </w:r>
            <w:r>
              <w:rPr>
                <w:sz w:val="14"/>
              </w:rPr>
              <w:t>are</w:t>
            </w:r>
            <w:r>
              <w:rPr>
                <w:spacing w:val="-2"/>
                <w:sz w:val="14"/>
              </w:rPr>
              <w:t xml:space="preserve"> </w:t>
            </w:r>
            <w:r>
              <w:rPr>
                <w:sz w:val="14"/>
              </w:rPr>
              <w:t>multiple</w:t>
            </w:r>
            <w:r>
              <w:rPr>
                <w:spacing w:val="-3"/>
                <w:sz w:val="14"/>
              </w:rPr>
              <w:t xml:space="preserve"> </w:t>
            </w:r>
            <w:r>
              <w:rPr>
                <w:sz w:val="14"/>
              </w:rPr>
              <w:t>trading</w:t>
            </w:r>
            <w:r>
              <w:rPr>
                <w:spacing w:val="-2"/>
                <w:sz w:val="14"/>
              </w:rPr>
              <w:t xml:space="preserve"> </w:t>
            </w:r>
            <w:r>
              <w:rPr>
                <w:sz w:val="14"/>
              </w:rPr>
              <w:t>execution</w:t>
            </w:r>
            <w:r>
              <w:rPr>
                <w:spacing w:val="-2"/>
                <w:sz w:val="14"/>
              </w:rPr>
              <w:t xml:space="preserve"> </w:t>
            </w:r>
            <w:r>
              <w:rPr>
                <w:sz w:val="14"/>
              </w:rPr>
              <w:t>entities…</w:t>
            </w:r>
          </w:p>
        </w:tc>
      </w:tr>
      <w:tr w:rsidR="0039321C" w14:paraId="189CCF35" w14:textId="77777777">
        <w:trPr>
          <w:trHeight w:val="270"/>
        </w:trPr>
        <w:tc>
          <w:tcPr>
            <w:tcW w:w="9901" w:type="dxa"/>
            <w:gridSpan w:val="5"/>
          </w:tcPr>
          <w:p w14:paraId="189CCF34" w14:textId="77777777" w:rsidR="0039321C" w:rsidRDefault="00842DC0">
            <w:pPr>
              <w:pStyle w:val="TableParagraph"/>
              <w:spacing w:line="251" w:lineRule="exact"/>
              <w:ind w:left="1804" w:right="1802"/>
              <w:jc w:val="center"/>
              <w:rPr>
                <w:b/>
                <w:sz w:val="20"/>
              </w:rPr>
            </w:pPr>
            <w:r>
              <w:rPr>
                <w:b/>
                <w:sz w:val="20"/>
              </w:rPr>
              <w:t>CMU</w:t>
            </w:r>
            <w:r>
              <w:rPr>
                <w:b/>
                <w:spacing w:val="-10"/>
                <w:sz w:val="20"/>
              </w:rPr>
              <w:t xml:space="preserve"> </w:t>
            </w:r>
            <w:r>
              <w:rPr>
                <w:rFonts w:ascii="DengXian" w:eastAsia="DengXian" w:hint="eastAsia"/>
                <w:b/>
                <w:spacing w:val="-2"/>
                <w:sz w:val="20"/>
              </w:rPr>
              <w:t xml:space="preserve">账户信息 </w:t>
            </w:r>
            <w:r>
              <w:rPr>
                <w:b/>
                <w:sz w:val="20"/>
              </w:rPr>
              <w:t>Information</w:t>
            </w:r>
            <w:r>
              <w:rPr>
                <w:b/>
                <w:spacing w:val="-5"/>
                <w:sz w:val="20"/>
              </w:rPr>
              <w:t xml:space="preserve"> </w:t>
            </w:r>
            <w:r>
              <w:rPr>
                <w:b/>
                <w:sz w:val="20"/>
              </w:rPr>
              <w:t>of</w:t>
            </w:r>
            <w:r>
              <w:rPr>
                <w:b/>
                <w:spacing w:val="-2"/>
                <w:sz w:val="20"/>
              </w:rPr>
              <w:t xml:space="preserve"> </w:t>
            </w:r>
            <w:r>
              <w:rPr>
                <w:b/>
                <w:sz w:val="20"/>
              </w:rPr>
              <w:t>CMU</w:t>
            </w:r>
            <w:r>
              <w:rPr>
                <w:b/>
                <w:spacing w:val="-2"/>
                <w:sz w:val="20"/>
              </w:rPr>
              <w:t xml:space="preserve"> </w:t>
            </w:r>
            <w:r>
              <w:rPr>
                <w:b/>
                <w:sz w:val="20"/>
              </w:rPr>
              <w:t>sub-account</w:t>
            </w:r>
          </w:p>
        </w:tc>
      </w:tr>
      <w:tr w:rsidR="0039321C" w14:paraId="189CCF3A" w14:textId="77777777">
        <w:trPr>
          <w:trHeight w:val="729"/>
        </w:trPr>
        <w:tc>
          <w:tcPr>
            <w:tcW w:w="3116" w:type="dxa"/>
            <w:gridSpan w:val="2"/>
          </w:tcPr>
          <w:p w14:paraId="189CCF36" w14:textId="77777777" w:rsidR="0039321C" w:rsidRDefault="00842DC0">
            <w:pPr>
              <w:pStyle w:val="TableParagraph"/>
              <w:spacing w:line="278" w:lineRule="exact"/>
              <w:ind w:left="107"/>
              <w:rPr>
                <w:rFonts w:ascii="DengXian" w:eastAsia="DengXian"/>
                <w:sz w:val="20"/>
              </w:rPr>
            </w:pPr>
            <w:r>
              <w:rPr>
                <w:sz w:val="20"/>
              </w:rPr>
              <w:t>CMU</w:t>
            </w:r>
            <w:r>
              <w:rPr>
                <w:spacing w:val="-12"/>
                <w:sz w:val="20"/>
              </w:rPr>
              <w:t xml:space="preserve"> </w:t>
            </w:r>
            <w:r>
              <w:rPr>
                <w:rFonts w:ascii="DengXian" w:eastAsia="DengXian" w:hint="eastAsia"/>
                <w:sz w:val="20"/>
              </w:rPr>
              <w:t>会员名称</w:t>
            </w:r>
          </w:p>
          <w:p w14:paraId="189CCF37" w14:textId="77777777" w:rsidR="0039321C" w:rsidRDefault="00842DC0">
            <w:pPr>
              <w:pStyle w:val="TableParagraph"/>
              <w:spacing w:line="221" w:lineRule="exact"/>
              <w:ind w:left="107"/>
              <w:rPr>
                <w:sz w:val="20"/>
              </w:rPr>
            </w:pPr>
            <w:r>
              <w:rPr>
                <w:sz w:val="20"/>
              </w:rPr>
              <w:t>Name</w:t>
            </w:r>
            <w:r>
              <w:rPr>
                <w:spacing w:val="-3"/>
                <w:sz w:val="20"/>
              </w:rPr>
              <w:t xml:space="preserve"> </w:t>
            </w:r>
            <w:r>
              <w:rPr>
                <w:sz w:val="20"/>
              </w:rPr>
              <w:t>of</w:t>
            </w:r>
            <w:r>
              <w:rPr>
                <w:spacing w:val="-2"/>
                <w:sz w:val="20"/>
              </w:rPr>
              <w:t xml:space="preserve"> </w:t>
            </w:r>
            <w:r>
              <w:rPr>
                <w:sz w:val="20"/>
              </w:rPr>
              <w:t>Participating</w:t>
            </w:r>
            <w:r>
              <w:rPr>
                <w:spacing w:val="-1"/>
                <w:sz w:val="20"/>
              </w:rPr>
              <w:t xml:space="preserve"> </w:t>
            </w:r>
            <w:r>
              <w:rPr>
                <w:sz w:val="20"/>
              </w:rPr>
              <w:t>CMU</w:t>
            </w:r>
          </w:p>
          <w:p w14:paraId="189CCF38" w14:textId="77777777" w:rsidR="0039321C" w:rsidRDefault="00842DC0">
            <w:pPr>
              <w:pStyle w:val="TableParagraph"/>
              <w:spacing w:line="210" w:lineRule="exact"/>
              <w:ind w:left="107"/>
              <w:rPr>
                <w:sz w:val="20"/>
              </w:rPr>
            </w:pPr>
            <w:r>
              <w:rPr>
                <w:sz w:val="20"/>
              </w:rPr>
              <w:t>Member</w:t>
            </w:r>
          </w:p>
        </w:tc>
        <w:tc>
          <w:tcPr>
            <w:tcW w:w="6785" w:type="dxa"/>
            <w:gridSpan w:val="3"/>
          </w:tcPr>
          <w:p w14:paraId="189CCF39" w14:textId="77777777" w:rsidR="0039321C" w:rsidRDefault="00842DC0">
            <w:pPr>
              <w:pStyle w:val="TableParagraph"/>
              <w:spacing w:line="243" w:lineRule="exact"/>
              <w:ind w:left="107"/>
              <w:rPr>
                <w:rFonts w:ascii="Calibri"/>
                <w:sz w:val="20"/>
              </w:rPr>
            </w:pPr>
            <w:r>
              <w:rPr>
                <w:rFonts w:ascii="Calibri"/>
                <w:color w:val="FF0000"/>
                <w:sz w:val="20"/>
              </w:rPr>
              <w:t>Please</w:t>
            </w:r>
            <w:r>
              <w:rPr>
                <w:rFonts w:ascii="Calibri"/>
                <w:color w:val="FF0000"/>
                <w:spacing w:val="-4"/>
                <w:sz w:val="20"/>
              </w:rPr>
              <w:t xml:space="preserve"> </w:t>
            </w:r>
            <w:r>
              <w:rPr>
                <w:rFonts w:ascii="Calibri"/>
                <w:color w:val="FF0000"/>
                <w:sz w:val="20"/>
              </w:rPr>
              <w:t>specify</w:t>
            </w:r>
            <w:r>
              <w:rPr>
                <w:rFonts w:ascii="Calibri"/>
                <w:color w:val="FF0000"/>
                <w:spacing w:val="-2"/>
                <w:sz w:val="20"/>
              </w:rPr>
              <w:t xml:space="preserve"> </w:t>
            </w:r>
            <w:r>
              <w:rPr>
                <w:rFonts w:ascii="Calibri"/>
                <w:color w:val="FF0000"/>
                <w:sz w:val="20"/>
              </w:rPr>
              <w:t>CMU</w:t>
            </w:r>
            <w:r>
              <w:rPr>
                <w:rFonts w:ascii="Calibri"/>
                <w:color w:val="FF0000"/>
                <w:spacing w:val="-3"/>
                <w:sz w:val="20"/>
              </w:rPr>
              <w:t xml:space="preserve"> </w:t>
            </w:r>
            <w:r>
              <w:rPr>
                <w:rFonts w:ascii="Calibri"/>
                <w:color w:val="FF0000"/>
                <w:sz w:val="20"/>
              </w:rPr>
              <w:t>Member</w:t>
            </w:r>
            <w:r>
              <w:rPr>
                <w:rFonts w:ascii="Calibri"/>
                <w:color w:val="FF0000"/>
                <w:spacing w:val="-1"/>
                <w:sz w:val="20"/>
              </w:rPr>
              <w:t xml:space="preserve"> </w:t>
            </w:r>
            <w:r>
              <w:rPr>
                <w:rFonts w:ascii="Calibri"/>
                <w:color w:val="FF0000"/>
                <w:sz w:val="20"/>
              </w:rPr>
              <w:t>Name</w:t>
            </w:r>
          </w:p>
        </w:tc>
      </w:tr>
      <w:tr w:rsidR="0039321C" w14:paraId="189CCF3E" w14:textId="77777777">
        <w:trPr>
          <w:trHeight w:val="731"/>
        </w:trPr>
        <w:tc>
          <w:tcPr>
            <w:tcW w:w="3116" w:type="dxa"/>
            <w:gridSpan w:val="2"/>
          </w:tcPr>
          <w:p w14:paraId="189CCF3B" w14:textId="77777777" w:rsidR="0039321C" w:rsidRDefault="00842DC0">
            <w:pPr>
              <w:pStyle w:val="TableParagraph"/>
              <w:spacing w:line="225" w:lineRule="auto"/>
              <w:ind w:left="107" w:right="180"/>
              <w:rPr>
                <w:sz w:val="20"/>
              </w:rPr>
            </w:pPr>
            <w:r>
              <w:rPr>
                <w:spacing w:val="-1"/>
                <w:sz w:val="20"/>
              </w:rPr>
              <w:t>CMU</w:t>
            </w:r>
            <w:r>
              <w:rPr>
                <w:spacing w:val="-11"/>
                <w:sz w:val="20"/>
              </w:rPr>
              <w:t xml:space="preserve"> </w:t>
            </w:r>
            <w:r>
              <w:rPr>
                <w:rFonts w:ascii="DengXian" w:eastAsia="DengXian" w:hint="eastAsia"/>
                <w:spacing w:val="-1"/>
                <w:sz w:val="20"/>
              </w:rPr>
              <w:t xml:space="preserve">账户号码（如 </w:t>
            </w:r>
            <w:r>
              <w:rPr>
                <w:spacing w:val="-1"/>
                <w:sz w:val="20"/>
              </w:rPr>
              <w:t>BANK123</w:t>
            </w:r>
            <w:r>
              <w:rPr>
                <w:rFonts w:ascii="DengXian" w:eastAsia="DengXian" w:hint="eastAsia"/>
                <w:spacing w:val="-1"/>
                <w:sz w:val="20"/>
              </w:rPr>
              <w:t>）</w:t>
            </w:r>
            <w:r>
              <w:rPr>
                <w:rFonts w:ascii="DengXian" w:eastAsia="DengXian" w:hint="eastAsia"/>
                <w:spacing w:val="-52"/>
                <w:sz w:val="20"/>
              </w:rPr>
              <w:t xml:space="preserve"> </w:t>
            </w:r>
            <w:r>
              <w:rPr>
                <w:sz w:val="20"/>
              </w:rPr>
              <w:t>CMU</w:t>
            </w:r>
            <w:r>
              <w:rPr>
                <w:spacing w:val="-1"/>
                <w:sz w:val="20"/>
              </w:rPr>
              <w:t xml:space="preserve"> </w:t>
            </w:r>
            <w:r>
              <w:rPr>
                <w:sz w:val="20"/>
              </w:rPr>
              <w:t>sub-account</w:t>
            </w:r>
            <w:r>
              <w:rPr>
                <w:spacing w:val="-1"/>
                <w:sz w:val="20"/>
              </w:rPr>
              <w:t xml:space="preserve"> </w:t>
            </w:r>
            <w:r>
              <w:rPr>
                <w:sz w:val="20"/>
              </w:rPr>
              <w:t>number</w:t>
            </w:r>
            <w:r>
              <w:rPr>
                <w:spacing w:val="-3"/>
                <w:sz w:val="20"/>
              </w:rPr>
              <w:t xml:space="preserve"> </w:t>
            </w:r>
            <w:r>
              <w:rPr>
                <w:sz w:val="20"/>
              </w:rPr>
              <w:t>(e.g.</w:t>
            </w:r>
          </w:p>
          <w:p w14:paraId="189CCF3C" w14:textId="77777777" w:rsidR="0039321C" w:rsidRDefault="00842DC0">
            <w:pPr>
              <w:pStyle w:val="TableParagraph"/>
              <w:spacing w:before="2" w:line="210" w:lineRule="exact"/>
              <w:ind w:left="107"/>
              <w:rPr>
                <w:sz w:val="20"/>
              </w:rPr>
            </w:pPr>
            <w:r>
              <w:rPr>
                <w:sz w:val="20"/>
              </w:rPr>
              <w:t>BANK123)</w:t>
            </w:r>
          </w:p>
        </w:tc>
        <w:tc>
          <w:tcPr>
            <w:tcW w:w="6785" w:type="dxa"/>
            <w:gridSpan w:val="3"/>
          </w:tcPr>
          <w:p w14:paraId="189CCF3D" w14:textId="77777777" w:rsidR="0039321C" w:rsidRDefault="00842DC0">
            <w:pPr>
              <w:pStyle w:val="TableParagraph"/>
              <w:spacing w:before="1"/>
              <w:ind w:left="107"/>
              <w:rPr>
                <w:rFonts w:ascii="Calibri"/>
                <w:sz w:val="20"/>
              </w:rPr>
            </w:pPr>
            <w:r>
              <w:rPr>
                <w:rFonts w:ascii="Calibri"/>
                <w:color w:val="FF0000"/>
                <w:sz w:val="20"/>
              </w:rPr>
              <w:t>Please</w:t>
            </w:r>
            <w:r>
              <w:rPr>
                <w:rFonts w:ascii="Calibri"/>
                <w:color w:val="FF0000"/>
                <w:spacing w:val="-4"/>
                <w:sz w:val="20"/>
              </w:rPr>
              <w:t xml:space="preserve"> </w:t>
            </w:r>
            <w:r>
              <w:rPr>
                <w:rFonts w:ascii="Calibri"/>
                <w:color w:val="FF0000"/>
                <w:sz w:val="20"/>
              </w:rPr>
              <w:t>specify</w:t>
            </w:r>
            <w:r>
              <w:rPr>
                <w:rFonts w:ascii="Calibri"/>
                <w:color w:val="FF0000"/>
                <w:spacing w:val="-2"/>
                <w:sz w:val="20"/>
              </w:rPr>
              <w:t xml:space="preserve"> </w:t>
            </w:r>
            <w:r>
              <w:rPr>
                <w:rFonts w:ascii="Calibri"/>
                <w:color w:val="FF0000"/>
                <w:sz w:val="20"/>
              </w:rPr>
              <w:t>CMU</w:t>
            </w:r>
            <w:r>
              <w:rPr>
                <w:rFonts w:ascii="Calibri"/>
                <w:color w:val="FF0000"/>
                <w:spacing w:val="-4"/>
                <w:sz w:val="20"/>
              </w:rPr>
              <w:t xml:space="preserve"> </w:t>
            </w:r>
            <w:r>
              <w:rPr>
                <w:rFonts w:ascii="Calibri"/>
                <w:color w:val="FF0000"/>
                <w:sz w:val="20"/>
              </w:rPr>
              <w:t>Account Number</w:t>
            </w:r>
            <w:r>
              <w:rPr>
                <w:rFonts w:ascii="Calibri"/>
                <w:color w:val="FF0000"/>
                <w:spacing w:val="-3"/>
                <w:sz w:val="20"/>
              </w:rPr>
              <w:t xml:space="preserve"> </w:t>
            </w:r>
            <w:r>
              <w:rPr>
                <w:rFonts w:ascii="Calibri"/>
                <w:color w:val="FF0000"/>
                <w:sz w:val="20"/>
              </w:rPr>
              <w:t>(check</w:t>
            </w:r>
            <w:r>
              <w:rPr>
                <w:rFonts w:ascii="Calibri"/>
                <w:color w:val="FF0000"/>
                <w:spacing w:val="-1"/>
                <w:sz w:val="20"/>
              </w:rPr>
              <w:t xml:space="preserve"> </w:t>
            </w:r>
            <w:r>
              <w:rPr>
                <w:rFonts w:ascii="Calibri"/>
                <w:color w:val="FF0000"/>
                <w:sz w:val="20"/>
              </w:rPr>
              <w:t>with</w:t>
            </w:r>
            <w:r>
              <w:rPr>
                <w:rFonts w:ascii="Calibri"/>
                <w:color w:val="FF0000"/>
                <w:spacing w:val="-2"/>
                <w:sz w:val="20"/>
              </w:rPr>
              <w:t xml:space="preserve"> </w:t>
            </w:r>
            <w:r>
              <w:rPr>
                <w:rFonts w:ascii="Calibri"/>
                <w:color w:val="FF0000"/>
                <w:sz w:val="20"/>
              </w:rPr>
              <w:t>CMU</w:t>
            </w:r>
            <w:r>
              <w:rPr>
                <w:rFonts w:ascii="Calibri"/>
                <w:color w:val="FF0000"/>
                <w:spacing w:val="-3"/>
                <w:sz w:val="20"/>
              </w:rPr>
              <w:t xml:space="preserve"> </w:t>
            </w:r>
            <w:r>
              <w:rPr>
                <w:rFonts w:ascii="Calibri"/>
                <w:color w:val="FF0000"/>
                <w:sz w:val="20"/>
              </w:rPr>
              <w:t>bank)</w:t>
            </w:r>
          </w:p>
        </w:tc>
      </w:tr>
      <w:tr w:rsidR="0039321C" w14:paraId="189CCF49" w14:textId="77777777">
        <w:trPr>
          <w:trHeight w:val="3122"/>
        </w:trPr>
        <w:tc>
          <w:tcPr>
            <w:tcW w:w="3116" w:type="dxa"/>
            <w:gridSpan w:val="2"/>
          </w:tcPr>
          <w:p w14:paraId="189CCF3F" w14:textId="77777777" w:rsidR="0039321C" w:rsidRDefault="00842DC0">
            <w:pPr>
              <w:pStyle w:val="TableParagraph"/>
              <w:ind w:left="107" w:right="150"/>
            </w:pPr>
            <w:r>
              <w:t>Whether the CMU member (the</w:t>
            </w:r>
            <w:r>
              <w:rPr>
                <w:spacing w:val="-52"/>
              </w:rPr>
              <w:t xml:space="preserve"> </w:t>
            </w:r>
            <w:r>
              <w:t>custodian bank) is authorized to</w:t>
            </w:r>
            <w:r>
              <w:rPr>
                <w:spacing w:val="-52"/>
              </w:rPr>
              <w:t xml:space="preserve"> </w:t>
            </w:r>
            <w:r>
              <w:t>directly receive the principal</w:t>
            </w:r>
            <w:r>
              <w:rPr>
                <w:spacing w:val="1"/>
              </w:rPr>
              <w:t xml:space="preserve"> </w:t>
            </w:r>
            <w:r>
              <w:t>trade data of the Bond Account-</w:t>
            </w:r>
            <w:r>
              <w:rPr>
                <w:spacing w:val="-52"/>
              </w:rPr>
              <w:t xml:space="preserve"> </w:t>
            </w:r>
            <w:r>
              <w:t>bc from CFETS for use in the</w:t>
            </w:r>
            <w:r>
              <w:rPr>
                <w:spacing w:val="1"/>
              </w:rPr>
              <w:t xml:space="preserve"> </w:t>
            </w:r>
            <w:r>
              <w:t>settlement and custodian</w:t>
            </w:r>
            <w:r>
              <w:rPr>
                <w:spacing w:val="1"/>
              </w:rPr>
              <w:t xml:space="preserve"> </w:t>
            </w:r>
            <w:r>
              <w:t>services</w:t>
            </w:r>
          </w:p>
          <w:p w14:paraId="189CCF40" w14:textId="77777777" w:rsidR="0039321C" w:rsidRDefault="0039321C">
            <w:pPr>
              <w:pStyle w:val="TableParagraph"/>
              <w:spacing w:before="1"/>
              <w:rPr>
                <w:b/>
              </w:rPr>
            </w:pPr>
          </w:p>
          <w:p w14:paraId="189CCF41" w14:textId="77777777" w:rsidR="0039321C" w:rsidRDefault="00842DC0">
            <w:pPr>
              <w:pStyle w:val="TableParagraph"/>
              <w:spacing w:before="1" w:line="286" w:lineRule="exact"/>
              <w:ind w:left="107"/>
              <w:rPr>
                <w:rFonts w:ascii="DengXian" w:eastAsia="DengXian"/>
                <w:sz w:val="20"/>
                <w:lang w:eastAsia="zh-CN"/>
              </w:rPr>
            </w:pPr>
            <w:r>
              <w:rPr>
                <w:rFonts w:ascii="DengXian" w:eastAsia="DengXian" w:hint="eastAsia"/>
                <w:spacing w:val="-2"/>
                <w:sz w:val="20"/>
                <w:lang w:eastAsia="zh-CN"/>
              </w:rPr>
              <w:t xml:space="preserve">是否授权该 </w:t>
            </w:r>
            <w:r>
              <w:rPr>
                <w:rFonts w:ascii="DengXian" w:eastAsia="DengXian" w:hint="eastAsia"/>
                <w:sz w:val="20"/>
                <w:lang w:eastAsia="zh-CN"/>
              </w:rPr>
              <w:t>CMU</w:t>
            </w:r>
            <w:r>
              <w:rPr>
                <w:rFonts w:ascii="DengXian" w:eastAsia="DengXian" w:hint="eastAsia"/>
                <w:spacing w:val="-3"/>
                <w:sz w:val="20"/>
                <w:lang w:eastAsia="zh-CN"/>
              </w:rPr>
              <w:t xml:space="preserve"> 会员</w:t>
            </w:r>
            <w:r>
              <w:rPr>
                <w:rFonts w:ascii="DengXian" w:eastAsia="DengXian" w:hint="eastAsia"/>
                <w:sz w:val="20"/>
                <w:lang w:eastAsia="zh-CN"/>
              </w:rPr>
              <w:t>（托管</w:t>
            </w:r>
          </w:p>
          <w:p w14:paraId="189CCF42" w14:textId="77777777" w:rsidR="0039321C" w:rsidRDefault="00842DC0">
            <w:pPr>
              <w:pStyle w:val="TableParagraph"/>
              <w:spacing w:before="8" w:line="213" w:lineRule="auto"/>
              <w:ind w:left="107" w:right="171"/>
              <w:rPr>
                <w:rFonts w:ascii="DengXian" w:eastAsia="DengXian"/>
                <w:sz w:val="20"/>
                <w:lang w:eastAsia="zh-CN"/>
              </w:rPr>
            </w:pPr>
            <w:r>
              <w:rPr>
                <w:rFonts w:ascii="DengXian" w:eastAsia="DengXian" w:hint="eastAsia"/>
                <w:sz w:val="20"/>
                <w:lang w:eastAsia="zh-CN"/>
              </w:rPr>
              <w:t>行）</w:t>
            </w:r>
            <w:r>
              <w:rPr>
                <w:rFonts w:ascii="DengXian" w:eastAsia="DengXian" w:hint="eastAsia"/>
                <w:spacing w:val="-4"/>
                <w:sz w:val="20"/>
                <w:lang w:eastAsia="zh-CN"/>
              </w:rPr>
              <w:t xml:space="preserve">直接从 </w:t>
            </w:r>
            <w:r>
              <w:rPr>
                <w:rFonts w:ascii="DengXian" w:eastAsia="DengXian" w:hint="eastAsia"/>
                <w:sz w:val="20"/>
                <w:lang w:eastAsia="zh-CN"/>
              </w:rPr>
              <w:t>CFETS</w:t>
            </w:r>
            <w:r>
              <w:rPr>
                <w:rFonts w:ascii="DengXian" w:eastAsia="DengXian" w:hint="eastAsia"/>
                <w:spacing w:val="-3"/>
                <w:sz w:val="20"/>
                <w:lang w:eastAsia="zh-CN"/>
              </w:rPr>
              <w:t xml:space="preserve"> 接收该债券账</w:t>
            </w:r>
            <w:r>
              <w:rPr>
                <w:rFonts w:ascii="DengXian" w:eastAsia="DengXian" w:hint="eastAsia"/>
                <w:sz w:val="20"/>
                <w:lang w:eastAsia="zh-CN"/>
              </w:rPr>
              <w:t>户下的本方交易数据以用于结算</w:t>
            </w:r>
          </w:p>
          <w:p w14:paraId="189CCF43" w14:textId="77777777" w:rsidR="0039321C" w:rsidRDefault="00842DC0">
            <w:pPr>
              <w:pStyle w:val="TableParagraph"/>
              <w:spacing w:line="246" w:lineRule="exact"/>
              <w:ind w:left="107"/>
              <w:rPr>
                <w:rFonts w:ascii="DengXian" w:eastAsia="DengXian"/>
                <w:sz w:val="20"/>
              </w:rPr>
            </w:pPr>
            <w:r>
              <w:rPr>
                <w:rFonts w:ascii="DengXian" w:eastAsia="DengXian" w:hint="eastAsia"/>
                <w:w w:val="95"/>
                <w:sz w:val="20"/>
              </w:rPr>
              <w:t>与托管服务</w:t>
            </w:r>
          </w:p>
        </w:tc>
        <w:tc>
          <w:tcPr>
            <w:tcW w:w="6785" w:type="dxa"/>
            <w:gridSpan w:val="3"/>
          </w:tcPr>
          <w:p w14:paraId="189CCF44" w14:textId="77777777" w:rsidR="0039321C" w:rsidRDefault="00842DC0">
            <w:pPr>
              <w:pStyle w:val="TableParagraph"/>
              <w:numPr>
                <w:ilvl w:val="0"/>
                <w:numId w:val="10"/>
              </w:numPr>
              <w:tabs>
                <w:tab w:val="left" w:pos="467"/>
              </w:tabs>
              <w:spacing w:line="287" w:lineRule="exact"/>
              <w:rPr>
                <w:sz w:val="20"/>
              </w:rPr>
            </w:pPr>
            <w:r>
              <w:rPr>
                <w:rFonts w:ascii="DengXian" w:eastAsia="DengXian" w:hAnsi="DengXian" w:hint="eastAsia"/>
                <w:sz w:val="20"/>
              </w:rPr>
              <w:t>是</w:t>
            </w:r>
            <w:r>
              <w:rPr>
                <w:sz w:val="20"/>
              </w:rPr>
              <w:t>(YES)</w:t>
            </w:r>
          </w:p>
          <w:p w14:paraId="189CCF45" w14:textId="77777777" w:rsidR="0039321C" w:rsidRDefault="0039321C">
            <w:pPr>
              <w:pStyle w:val="TableParagraph"/>
              <w:spacing w:before="5"/>
              <w:rPr>
                <w:b/>
                <w:sz w:val="17"/>
              </w:rPr>
            </w:pPr>
          </w:p>
          <w:p w14:paraId="189CCF46" w14:textId="77777777" w:rsidR="0039321C" w:rsidRDefault="00842DC0">
            <w:pPr>
              <w:pStyle w:val="TableParagraph"/>
              <w:numPr>
                <w:ilvl w:val="0"/>
                <w:numId w:val="10"/>
              </w:numPr>
              <w:tabs>
                <w:tab w:val="left" w:pos="467"/>
              </w:tabs>
              <w:ind w:left="466"/>
              <w:rPr>
                <w:sz w:val="20"/>
              </w:rPr>
            </w:pPr>
            <w:r>
              <w:rPr>
                <w:rFonts w:ascii="DengXian" w:eastAsia="DengXian" w:hAnsi="DengXian" w:hint="eastAsia"/>
                <w:sz w:val="20"/>
              </w:rPr>
              <w:t>否</w:t>
            </w:r>
            <w:r>
              <w:rPr>
                <w:sz w:val="20"/>
              </w:rPr>
              <w:t>(NO)</w:t>
            </w:r>
          </w:p>
          <w:p w14:paraId="189CCF47" w14:textId="77777777" w:rsidR="0039321C" w:rsidRDefault="0039321C">
            <w:pPr>
              <w:pStyle w:val="TableParagraph"/>
              <w:spacing w:before="6"/>
              <w:rPr>
                <w:b/>
                <w:sz w:val="18"/>
              </w:rPr>
            </w:pPr>
          </w:p>
          <w:p w14:paraId="189CCF48" w14:textId="77777777" w:rsidR="0039321C" w:rsidRDefault="00842DC0">
            <w:pPr>
              <w:pStyle w:val="TableParagraph"/>
              <w:ind w:left="106"/>
              <w:rPr>
                <w:rFonts w:ascii="Calibri"/>
                <w:sz w:val="20"/>
              </w:rPr>
            </w:pPr>
            <w:r>
              <w:rPr>
                <w:rFonts w:ascii="Calibri"/>
                <w:color w:val="FF0000"/>
                <w:sz w:val="20"/>
              </w:rPr>
              <w:t>Please</w:t>
            </w:r>
            <w:r>
              <w:rPr>
                <w:rFonts w:ascii="Calibri"/>
                <w:color w:val="FF0000"/>
                <w:spacing w:val="-5"/>
                <w:sz w:val="20"/>
              </w:rPr>
              <w:t xml:space="preserve"> </w:t>
            </w:r>
            <w:r>
              <w:rPr>
                <w:rFonts w:ascii="Calibri"/>
                <w:color w:val="FF0000"/>
                <w:sz w:val="20"/>
              </w:rPr>
              <w:t>tick</w:t>
            </w:r>
            <w:r>
              <w:rPr>
                <w:rFonts w:ascii="Calibri"/>
                <w:color w:val="FF0000"/>
                <w:spacing w:val="-4"/>
                <w:sz w:val="20"/>
              </w:rPr>
              <w:t xml:space="preserve"> </w:t>
            </w:r>
            <w:r>
              <w:rPr>
                <w:rFonts w:ascii="Calibri"/>
                <w:color w:val="FF0000"/>
                <w:sz w:val="20"/>
              </w:rPr>
              <w:t>applicable</w:t>
            </w:r>
            <w:r>
              <w:rPr>
                <w:rFonts w:ascii="Calibri"/>
                <w:color w:val="FF0000"/>
                <w:spacing w:val="-5"/>
                <w:sz w:val="20"/>
              </w:rPr>
              <w:t xml:space="preserve"> </w:t>
            </w:r>
            <w:r>
              <w:rPr>
                <w:rFonts w:ascii="Calibri"/>
                <w:color w:val="FF0000"/>
                <w:sz w:val="20"/>
              </w:rPr>
              <w:t>option</w:t>
            </w:r>
          </w:p>
        </w:tc>
      </w:tr>
      <w:tr w:rsidR="0039321C" w14:paraId="189CCF4B" w14:textId="77777777">
        <w:trPr>
          <w:trHeight w:val="270"/>
        </w:trPr>
        <w:tc>
          <w:tcPr>
            <w:tcW w:w="9901" w:type="dxa"/>
            <w:gridSpan w:val="5"/>
          </w:tcPr>
          <w:p w14:paraId="189CCF4A" w14:textId="77777777" w:rsidR="0039321C" w:rsidRDefault="00842DC0">
            <w:pPr>
              <w:pStyle w:val="TableParagraph"/>
              <w:spacing w:line="251" w:lineRule="exact"/>
              <w:ind w:left="1808" w:right="1802"/>
              <w:jc w:val="center"/>
              <w:rPr>
                <w:b/>
                <w:sz w:val="20"/>
              </w:rPr>
            </w:pPr>
            <w:r>
              <w:rPr>
                <w:rFonts w:ascii="DengXian" w:eastAsia="DengXian" w:hint="eastAsia"/>
                <w:b/>
                <w:spacing w:val="-2"/>
                <w:sz w:val="20"/>
              </w:rPr>
              <w:t xml:space="preserve">资金账户信息 </w:t>
            </w:r>
            <w:r>
              <w:rPr>
                <w:b/>
                <w:sz w:val="20"/>
              </w:rPr>
              <w:t>Information</w:t>
            </w:r>
            <w:r>
              <w:rPr>
                <w:b/>
                <w:spacing w:val="-4"/>
                <w:sz w:val="20"/>
              </w:rPr>
              <w:t xml:space="preserve"> </w:t>
            </w:r>
            <w:r>
              <w:rPr>
                <w:b/>
                <w:sz w:val="20"/>
              </w:rPr>
              <w:t>of</w:t>
            </w:r>
            <w:r>
              <w:rPr>
                <w:b/>
                <w:spacing w:val="-2"/>
                <w:sz w:val="20"/>
              </w:rPr>
              <w:t xml:space="preserve"> </w:t>
            </w:r>
            <w:r>
              <w:rPr>
                <w:b/>
                <w:sz w:val="20"/>
              </w:rPr>
              <w:t>Cash</w:t>
            </w:r>
            <w:r>
              <w:rPr>
                <w:b/>
                <w:spacing w:val="-4"/>
                <w:sz w:val="20"/>
              </w:rPr>
              <w:t xml:space="preserve"> </w:t>
            </w:r>
            <w:r>
              <w:rPr>
                <w:b/>
                <w:sz w:val="20"/>
              </w:rPr>
              <w:t>Account</w:t>
            </w:r>
          </w:p>
        </w:tc>
      </w:tr>
      <w:tr w:rsidR="0039321C" w14:paraId="189CCF4F" w14:textId="77777777">
        <w:trPr>
          <w:trHeight w:val="501"/>
        </w:trPr>
        <w:tc>
          <w:tcPr>
            <w:tcW w:w="3116" w:type="dxa"/>
            <w:gridSpan w:val="2"/>
          </w:tcPr>
          <w:p w14:paraId="189CCF4C" w14:textId="77777777" w:rsidR="0039321C" w:rsidRDefault="00842DC0">
            <w:pPr>
              <w:pStyle w:val="TableParagraph"/>
              <w:spacing w:line="279" w:lineRule="exact"/>
              <w:ind w:left="107"/>
              <w:rPr>
                <w:rFonts w:ascii="DengXian" w:eastAsia="DengXian"/>
                <w:sz w:val="20"/>
              </w:rPr>
            </w:pPr>
            <w:r>
              <w:rPr>
                <w:rFonts w:ascii="DengXian" w:eastAsia="DengXian" w:hint="eastAsia"/>
                <w:w w:val="95"/>
                <w:sz w:val="20"/>
              </w:rPr>
              <w:t>资金账户开户行</w:t>
            </w:r>
          </w:p>
          <w:p w14:paraId="189CCF4D" w14:textId="77777777" w:rsidR="0039321C" w:rsidRDefault="00842DC0">
            <w:pPr>
              <w:pStyle w:val="TableParagraph"/>
              <w:spacing w:line="202" w:lineRule="exact"/>
              <w:ind w:left="107"/>
              <w:rPr>
                <w:sz w:val="20"/>
              </w:rPr>
            </w:pPr>
            <w:r>
              <w:rPr>
                <w:sz w:val="20"/>
              </w:rPr>
              <w:t>Name</w:t>
            </w:r>
            <w:r>
              <w:rPr>
                <w:spacing w:val="-2"/>
                <w:sz w:val="20"/>
              </w:rPr>
              <w:t xml:space="preserve"> </w:t>
            </w:r>
            <w:r>
              <w:rPr>
                <w:sz w:val="20"/>
              </w:rPr>
              <w:t>of</w:t>
            </w:r>
            <w:r>
              <w:rPr>
                <w:spacing w:val="-1"/>
                <w:sz w:val="20"/>
              </w:rPr>
              <w:t xml:space="preserve"> </w:t>
            </w:r>
            <w:r>
              <w:rPr>
                <w:sz w:val="20"/>
              </w:rPr>
              <w:t>Account-opening</w:t>
            </w:r>
            <w:r>
              <w:rPr>
                <w:spacing w:val="-3"/>
                <w:sz w:val="20"/>
              </w:rPr>
              <w:t xml:space="preserve"> </w:t>
            </w:r>
            <w:r>
              <w:rPr>
                <w:sz w:val="20"/>
              </w:rPr>
              <w:t>Bank</w:t>
            </w:r>
          </w:p>
        </w:tc>
        <w:tc>
          <w:tcPr>
            <w:tcW w:w="6785" w:type="dxa"/>
            <w:gridSpan w:val="3"/>
          </w:tcPr>
          <w:p w14:paraId="189CCF4E" w14:textId="77777777" w:rsidR="0039321C" w:rsidRDefault="00842DC0">
            <w:pPr>
              <w:pStyle w:val="TableParagraph"/>
              <w:spacing w:before="1"/>
              <w:ind w:left="107"/>
              <w:rPr>
                <w:rFonts w:ascii="Calibri"/>
                <w:sz w:val="20"/>
              </w:rPr>
            </w:pPr>
            <w:r>
              <w:rPr>
                <w:rFonts w:ascii="Calibri"/>
                <w:color w:val="FF0000"/>
                <w:sz w:val="20"/>
              </w:rPr>
              <w:t>Please</w:t>
            </w:r>
            <w:r>
              <w:rPr>
                <w:rFonts w:ascii="Calibri"/>
                <w:color w:val="FF0000"/>
                <w:spacing w:val="-4"/>
                <w:sz w:val="20"/>
              </w:rPr>
              <w:t xml:space="preserve"> </w:t>
            </w:r>
            <w:r>
              <w:rPr>
                <w:rFonts w:ascii="Calibri"/>
                <w:color w:val="FF0000"/>
                <w:sz w:val="20"/>
              </w:rPr>
              <w:t>specify</w:t>
            </w:r>
            <w:r>
              <w:rPr>
                <w:rFonts w:ascii="Calibri"/>
                <w:color w:val="FF0000"/>
                <w:spacing w:val="-2"/>
                <w:sz w:val="20"/>
              </w:rPr>
              <w:t xml:space="preserve"> </w:t>
            </w:r>
            <w:r>
              <w:rPr>
                <w:rFonts w:ascii="Calibri"/>
                <w:color w:val="FF0000"/>
                <w:sz w:val="20"/>
              </w:rPr>
              <w:t>the</w:t>
            </w:r>
            <w:r>
              <w:rPr>
                <w:rFonts w:ascii="Calibri"/>
                <w:color w:val="FF0000"/>
                <w:spacing w:val="-4"/>
                <w:sz w:val="20"/>
              </w:rPr>
              <w:t xml:space="preserve"> </w:t>
            </w:r>
            <w:r>
              <w:rPr>
                <w:rFonts w:ascii="Calibri"/>
                <w:color w:val="FF0000"/>
                <w:sz w:val="20"/>
              </w:rPr>
              <w:t>Name</w:t>
            </w:r>
            <w:r>
              <w:rPr>
                <w:rFonts w:ascii="Calibri"/>
                <w:color w:val="FF0000"/>
                <w:spacing w:val="-4"/>
                <w:sz w:val="20"/>
              </w:rPr>
              <w:t xml:space="preserve"> </w:t>
            </w:r>
            <w:r>
              <w:rPr>
                <w:rFonts w:ascii="Calibri"/>
                <w:color w:val="FF0000"/>
                <w:sz w:val="20"/>
              </w:rPr>
              <w:t>of</w:t>
            </w:r>
            <w:r>
              <w:rPr>
                <w:rFonts w:ascii="Calibri"/>
                <w:color w:val="FF0000"/>
                <w:spacing w:val="-4"/>
                <w:sz w:val="20"/>
              </w:rPr>
              <w:t xml:space="preserve"> </w:t>
            </w:r>
            <w:r>
              <w:rPr>
                <w:rFonts w:ascii="Calibri"/>
                <w:color w:val="FF0000"/>
                <w:sz w:val="20"/>
              </w:rPr>
              <w:t>Account-Opening</w:t>
            </w:r>
            <w:r>
              <w:rPr>
                <w:rFonts w:ascii="Calibri"/>
                <w:color w:val="FF0000"/>
                <w:spacing w:val="-3"/>
                <w:sz w:val="20"/>
              </w:rPr>
              <w:t xml:space="preserve"> </w:t>
            </w:r>
            <w:r>
              <w:rPr>
                <w:rFonts w:ascii="Calibri"/>
                <w:color w:val="FF0000"/>
                <w:sz w:val="20"/>
              </w:rPr>
              <w:t>Bank</w:t>
            </w:r>
          </w:p>
        </w:tc>
      </w:tr>
      <w:tr w:rsidR="0039321C" w14:paraId="189CCF56" w14:textId="77777777">
        <w:trPr>
          <w:trHeight w:val="976"/>
        </w:trPr>
        <w:tc>
          <w:tcPr>
            <w:tcW w:w="3116" w:type="dxa"/>
            <w:gridSpan w:val="2"/>
          </w:tcPr>
          <w:p w14:paraId="189CCF50" w14:textId="77777777" w:rsidR="0039321C" w:rsidRDefault="00842DC0">
            <w:pPr>
              <w:pStyle w:val="TableParagraph"/>
              <w:spacing w:line="279" w:lineRule="exact"/>
              <w:ind w:left="107"/>
              <w:rPr>
                <w:rFonts w:ascii="DengXian" w:eastAsia="DengXian"/>
                <w:sz w:val="20"/>
              </w:rPr>
            </w:pPr>
            <w:r>
              <w:rPr>
                <w:rFonts w:ascii="DengXian" w:eastAsia="DengXian" w:hint="eastAsia"/>
                <w:w w:val="95"/>
                <w:sz w:val="20"/>
              </w:rPr>
              <w:t>资金账户号码</w:t>
            </w:r>
          </w:p>
          <w:p w14:paraId="189CCF51" w14:textId="77777777" w:rsidR="0039321C" w:rsidRDefault="00842DC0">
            <w:pPr>
              <w:pStyle w:val="TableParagraph"/>
              <w:spacing w:line="222" w:lineRule="exact"/>
              <w:ind w:left="107"/>
              <w:rPr>
                <w:sz w:val="20"/>
              </w:rPr>
            </w:pPr>
            <w:r>
              <w:rPr>
                <w:sz w:val="20"/>
              </w:rPr>
              <w:t>Cash Account</w:t>
            </w:r>
            <w:r>
              <w:rPr>
                <w:spacing w:val="-1"/>
                <w:sz w:val="20"/>
              </w:rPr>
              <w:t xml:space="preserve"> </w:t>
            </w:r>
            <w:r>
              <w:rPr>
                <w:sz w:val="20"/>
              </w:rPr>
              <w:t>Number</w:t>
            </w:r>
          </w:p>
        </w:tc>
        <w:tc>
          <w:tcPr>
            <w:tcW w:w="6785" w:type="dxa"/>
            <w:gridSpan w:val="3"/>
          </w:tcPr>
          <w:p w14:paraId="189CCF52" w14:textId="77777777" w:rsidR="0039321C" w:rsidRDefault="00842DC0">
            <w:pPr>
              <w:pStyle w:val="TableParagraph"/>
              <w:numPr>
                <w:ilvl w:val="0"/>
                <w:numId w:val="9"/>
              </w:numPr>
              <w:tabs>
                <w:tab w:val="left" w:pos="213"/>
              </w:tabs>
              <w:spacing w:before="1"/>
              <w:rPr>
                <w:rFonts w:ascii="Calibri" w:hAnsi="Calibri"/>
                <w:sz w:val="20"/>
              </w:rPr>
            </w:pPr>
            <w:r>
              <w:rPr>
                <w:rFonts w:ascii="Calibri" w:hAnsi="Calibri"/>
                <w:color w:val="FF0000"/>
                <w:sz w:val="20"/>
              </w:rPr>
              <w:t>Mandatory</w:t>
            </w:r>
            <w:r>
              <w:rPr>
                <w:rFonts w:ascii="Calibri" w:hAnsi="Calibri"/>
                <w:color w:val="FF0000"/>
                <w:spacing w:val="-4"/>
                <w:sz w:val="20"/>
              </w:rPr>
              <w:t xml:space="preserve"> </w:t>
            </w:r>
            <w:r>
              <w:rPr>
                <w:rFonts w:ascii="Calibri" w:hAnsi="Calibri"/>
                <w:color w:val="FF0000"/>
                <w:sz w:val="20"/>
              </w:rPr>
              <w:t>information</w:t>
            </w:r>
          </w:p>
          <w:p w14:paraId="189CCF53" w14:textId="77777777" w:rsidR="0039321C" w:rsidRDefault="00842DC0">
            <w:pPr>
              <w:pStyle w:val="TableParagraph"/>
              <w:numPr>
                <w:ilvl w:val="0"/>
                <w:numId w:val="9"/>
              </w:numPr>
              <w:tabs>
                <w:tab w:val="left" w:pos="213"/>
              </w:tabs>
              <w:spacing w:before="1"/>
              <w:rPr>
                <w:rFonts w:ascii="Calibri" w:hAnsi="Calibri"/>
                <w:sz w:val="20"/>
              </w:rPr>
            </w:pPr>
            <w:r>
              <w:rPr>
                <w:rFonts w:ascii="Calibri" w:hAnsi="Calibri"/>
                <w:color w:val="FF0000"/>
                <w:sz w:val="20"/>
              </w:rPr>
              <w:t>Fill</w:t>
            </w:r>
            <w:r>
              <w:rPr>
                <w:rFonts w:ascii="Calibri" w:hAnsi="Calibri"/>
                <w:color w:val="FF0000"/>
                <w:spacing w:val="-3"/>
                <w:sz w:val="20"/>
              </w:rPr>
              <w:t xml:space="preserve"> </w:t>
            </w:r>
            <w:r>
              <w:rPr>
                <w:rFonts w:ascii="Calibri" w:hAnsi="Calibri"/>
                <w:color w:val="FF0000"/>
                <w:sz w:val="20"/>
              </w:rPr>
              <w:t>in</w:t>
            </w:r>
            <w:r>
              <w:rPr>
                <w:rFonts w:ascii="Calibri" w:hAnsi="Calibri"/>
                <w:color w:val="FF0000"/>
                <w:spacing w:val="-3"/>
                <w:sz w:val="20"/>
              </w:rPr>
              <w:t xml:space="preserve"> </w:t>
            </w:r>
            <w:r>
              <w:rPr>
                <w:rFonts w:ascii="Calibri" w:hAnsi="Calibri"/>
                <w:color w:val="FF0000"/>
                <w:sz w:val="20"/>
              </w:rPr>
              <w:t>the</w:t>
            </w:r>
            <w:r>
              <w:rPr>
                <w:rFonts w:ascii="Calibri" w:hAnsi="Calibri"/>
                <w:color w:val="FF0000"/>
                <w:spacing w:val="-3"/>
                <w:sz w:val="20"/>
              </w:rPr>
              <w:t xml:space="preserve"> </w:t>
            </w:r>
            <w:r>
              <w:rPr>
                <w:rFonts w:ascii="Calibri" w:hAnsi="Calibri"/>
                <w:color w:val="FF0000"/>
                <w:sz w:val="20"/>
              </w:rPr>
              <w:t>Cash</w:t>
            </w:r>
            <w:r>
              <w:rPr>
                <w:rFonts w:ascii="Calibri" w:hAnsi="Calibri"/>
                <w:color w:val="FF0000"/>
                <w:spacing w:val="-3"/>
                <w:sz w:val="20"/>
              </w:rPr>
              <w:t xml:space="preserve"> </w:t>
            </w:r>
            <w:r>
              <w:rPr>
                <w:rFonts w:ascii="Calibri" w:hAnsi="Calibri"/>
                <w:color w:val="FF0000"/>
                <w:sz w:val="20"/>
              </w:rPr>
              <w:t>Account</w:t>
            </w:r>
            <w:r>
              <w:rPr>
                <w:rFonts w:ascii="Calibri" w:hAnsi="Calibri"/>
                <w:color w:val="FF0000"/>
                <w:spacing w:val="-3"/>
                <w:sz w:val="20"/>
              </w:rPr>
              <w:t xml:space="preserve"> </w:t>
            </w:r>
            <w:r>
              <w:rPr>
                <w:rFonts w:ascii="Calibri" w:hAnsi="Calibri"/>
                <w:color w:val="FF0000"/>
                <w:sz w:val="20"/>
              </w:rPr>
              <w:t>No</w:t>
            </w:r>
            <w:r>
              <w:rPr>
                <w:rFonts w:ascii="Calibri" w:hAnsi="Calibri"/>
                <w:color w:val="FF0000"/>
                <w:spacing w:val="-2"/>
                <w:sz w:val="20"/>
              </w:rPr>
              <w:t xml:space="preserve"> </w:t>
            </w:r>
            <w:r>
              <w:rPr>
                <w:rFonts w:ascii="Calibri" w:hAnsi="Calibri"/>
                <w:color w:val="FF0000"/>
                <w:sz w:val="20"/>
              </w:rPr>
              <w:t>(Funding</w:t>
            </w:r>
            <w:r>
              <w:rPr>
                <w:rFonts w:ascii="Calibri" w:hAnsi="Calibri"/>
                <w:color w:val="FF0000"/>
                <w:spacing w:val="-3"/>
                <w:sz w:val="20"/>
              </w:rPr>
              <w:t xml:space="preserve"> </w:t>
            </w:r>
            <w:r>
              <w:rPr>
                <w:rFonts w:ascii="Calibri" w:hAnsi="Calibri"/>
                <w:color w:val="FF0000"/>
                <w:sz w:val="20"/>
              </w:rPr>
              <w:t>Account)</w:t>
            </w:r>
          </w:p>
          <w:p w14:paraId="189CCF54" w14:textId="77777777" w:rsidR="0039321C" w:rsidRDefault="00842DC0">
            <w:pPr>
              <w:pStyle w:val="TableParagraph"/>
              <w:numPr>
                <w:ilvl w:val="0"/>
                <w:numId w:val="9"/>
              </w:numPr>
              <w:tabs>
                <w:tab w:val="left" w:pos="213"/>
              </w:tabs>
              <w:spacing w:line="243" w:lineRule="exact"/>
              <w:rPr>
                <w:rFonts w:ascii="Calibri" w:hAnsi="Calibri"/>
                <w:sz w:val="20"/>
              </w:rPr>
            </w:pPr>
            <w:r>
              <w:rPr>
                <w:rFonts w:ascii="Calibri" w:hAnsi="Calibri"/>
                <w:color w:val="FF0000"/>
                <w:sz w:val="20"/>
              </w:rPr>
              <w:t>The</w:t>
            </w:r>
            <w:r>
              <w:rPr>
                <w:rFonts w:ascii="Calibri" w:hAnsi="Calibri"/>
                <w:color w:val="FF0000"/>
                <w:spacing w:val="-4"/>
                <w:sz w:val="20"/>
              </w:rPr>
              <w:t xml:space="preserve"> </w:t>
            </w:r>
            <w:r>
              <w:rPr>
                <w:rFonts w:ascii="Calibri" w:hAnsi="Calibri"/>
                <w:color w:val="FF0000"/>
                <w:sz w:val="20"/>
              </w:rPr>
              <w:t>cash</w:t>
            </w:r>
            <w:r>
              <w:rPr>
                <w:rFonts w:ascii="Calibri" w:hAnsi="Calibri"/>
                <w:color w:val="FF0000"/>
                <w:spacing w:val="-3"/>
                <w:sz w:val="20"/>
              </w:rPr>
              <w:t xml:space="preserve"> </w:t>
            </w:r>
            <w:r>
              <w:rPr>
                <w:rFonts w:ascii="Calibri" w:hAnsi="Calibri"/>
                <w:color w:val="FF0000"/>
                <w:sz w:val="20"/>
              </w:rPr>
              <w:t>account</w:t>
            </w:r>
            <w:r>
              <w:rPr>
                <w:rFonts w:ascii="Calibri" w:hAnsi="Calibri"/>
                <w:color w:val="FF0000"/>
                <w:spacing w:val="-3"/>
                <w:sz w:val="20"/>
              </w:rPr>
              <w:t xml:space="preserve"> </w:t>
            </w:r>
            <w:r>
              <w:rPr>
                <w:rFonts w:ascii="Calibri" w:hAnsi="Calibri"/>
                <w:color w:val="FF0000"/>
                <w:sz w:val="20"/>
              </w:rPr>
              <w:t>used</w:t>
            </w:r>
            <w:r>
              <w:rPr>
                <w:rFonts w:ascii="Calibri" w:hAnsi="Calibri"/>
                <w:color w:val="FF0000"/>
                <w:spacing w:val="-2"/>
                <w:sz w:val="20"/>
              </w:rPr>
              <w:t xml:space="preserve"> </w:t>
            </w:r>
            <w:r>
              <w:rPr>
                <w:rFonts w:ascii="Calibri" w:hAnsi="Calibri"/>
                <w:color w:val="FF0000"/>
                <w:sz w:val="20"/>
              </w:rPr>
              <w:t>by</w:t>
            </w:r>
            <w:r>
              <w:rPr>
                <w:rFonts w:ascii="Calibri" w:hAnsi="Calibri"/>
                <w:color w:val="FF0000"/>
                <w:spacing w:val="-2"/>
                <w:sz w:val="20"/>
              </w:rPr>
              <w:t xml:space="preserve"> </w:t>
            </w:r>
            <w:r>
              <w:rPr>
                <w:rFonts w:ascii="Calibri" w:hAnsi="Calibri"/>
                <w:color w:val="FF0000"/>
                <w:sz w:val="20"/>
              </w:rPr>
              <w:t>offshore</w:t>
            </w:r>
            <w:r>
              <w:rPr>
                <w:rFonts w:ascii="Calibri" w:hAnsi="Calibri"/>
                <w:color w:val="FF0000"/>
                <w:spacing w:val="-4"/>
                <w:sz w:val="20"/>
              </w:rPr>
              <w:t xml:space="preserve"> </w:t>
            </w:r>
            <w:r>
              <w:rPr>
                <w:rFonts w:ascii="Calibri" w:hAnsi="Calibri"/>
                <w:color w:val="FF0000"/>
                <w:sz w:val="20"/>
              </w:rPr>
              <w:t>investors</w:t>
            </w:r>
            <w:r>
              <w:rPr>
                <w:rFonts w:ascii="Calibri" w:hAnsi="Calibri"/>
                <w:color w:val="FF0000"/>
                <w:spacing w:val="-2"/>
                <w:sz w:val="20"/>
              </w:rPr>
              <w:t xml:space="preserve"> </w:t>
            </w:r>
            <w:r>
              <w:rPr>
                <w:rFonts w:ascii="Calibri" w:hAnsi="Calibri"/>
                <w:color w:val="FF0000"/>
                <w:sz w:val="20"/>
              </w:rPr>
              <w:t>to</w:t>
            </w:r>
            <w:r>
              <w:rPr>
                <w:rFonts w:ascii="Calibri" w:hAnsi="Calibri"/>
                <w:color w:val="FF0000"/>
                <w:spacing w:val="-3"/>
                <w:sz w:val="20"/>
              </w:rPr>
              <w:t xml:space="preserve"> </w:t>
            </w:r>
            <w:r>
              <w:rPr>
                <w:rFonts w:ascii="Calibri" w:hAnsi="Calibri"/>
                <w:color w:val="FF0000"/>
                <w:sz w:val="20"/>
              </w:rPr>
              <w:t>receive</w:t>
            </w:r>
            <w:r>
              <w:rPr>
                <w:rFonts w:ascii="Calibri" w:hAnsi="Calibri"/>
                <w:color w:val="FF0000"/>
                <w:spacing w:val="-4"/>
                <w:sz w:val="20"/>
              </w:rPr>
              <w:t xml:space="preserve"> </w:t>
            </w:r>
            <w:r>
              <w:rPr>
                <w:rFonts w:ascii="Calibri" w:hAnsi="Calibri"/>
                <w:color w:val="FF0000"/>
                <w:sz w:val="20"/>
              </w:rPr>
              <w:t>cash</w:t>
            </w:r>
            <w:r>
              <w:rPr>
                <w:rFonts w:ascii="Calibri" w:hAnsi="Calibri"/>
                <w:color w:val="FF0000"/>
                <w:spacing w:val="-2"/>
                <w:sz w:val="20"/>
              </w:rPr>
              <w:t xml:space="preserve"> </w:t>
            </w:r>
            <w:r>
              <w:rPr>
                <w:rFonts w:ascii="Calibri" w:hAnsi="Calibri"/>
                <w:color w:val="FF0000"/>
                <w:sz w:val="20"/>
              </w:rPr>
              <w:t>from</w:t>
            </w:r>
            <w:r>
              <w:rPr>
                <w:rFonts w:ascii="Calibri" w:hAnsi="Calibri"/>
                <w:color w:val="FF0000"/>
                <w:spacing w:val="-4"/>
                <w:sz w:val="20"/>
              </w:rPr>
              <w:t xml:space="preserve"> </w:t>
            </w:r>
            <w:r>
              <w:rPr>
                <w:rFonts w:ascii="Calibri" w:hAnsi="Calibri"/>
                <w:color w:val="FF0000"/>
                <w:sz w:val="20"/>
              </w:rPr>
              <w:t>the</w:t>
            </w:r>
            <w:r>
              <w:rPr>
                <w:rFonts w:ascii="Calibri" w:hAnsi="Calibri"/>
                <w:color w:val="FF0000"/>
                <w:spacing w:val="-4"/>
                <w:sz w:val="20"/>
              </w:rPr>
              <w:t xml:space="preserve"> </w:t>
            </w:r>
            <w:r>
              <w:rPr>
                <w:rFonts w:ascii="Calibri" w:hAnsi="Calibri"/>
                <w:color w:val="FF0000"/>
                <w:sz w:val="20"/>
              </w:rPr>
              <w:t>first-tier</w:t>
            </w:r>
          </w:p>
          <w:p w14:paraId="189CCF55" w14:textId="77777777" w:rsidR="0039321C" w:rsidRDefault="00842DC0">
            <w:pPr>
              <w:pStyle w:val="TableParagraph"/>
              <w:spacing w:line="222" w:lineRule="exact"/>
              <w:ind w:left="107"/>
              <w:rPr>
                <w:rFonts w:ascii="Calibri"/>
                <w:sz w:val="20"/>
              </w:rPr>
            </w:pPr>
            <w:r>
              <w:rPr>
                <w:rFonts w:ascii="Calibri"/>
                <w:color w:val="FF0000"/>
                <w:sz w:val="20"/>
              </w:rPr>
              <w:t>custodian</w:t>
            </w:r>
          </w:p>
        </w:tc>
      </w:tr>
      <w:tr w:rsidR="0039321C" w14:paraId="189CCF59" w14:textId="77777777">
        <w:trPr>
          <w:trHeight w:val="515"/>
        </w:trPr>
        <w:tc>
          <w:tcPr>
            <w:tcW w:w="9901" w:type="dxa"/>
            <w:gridSpan w:val="5"/>
          </w:tcPr>
          <w:p w14:paraId="189CCF57" w14:textId="77777777" w:rsidR="0039321C" w:rsidRDefault="00842DC0">
            <w:pPr>
              <w:pStyle w:val="TableParagraph"/>
              <w:spacing w:line="280" w:lineRule="exact"/>
              <w:ind w:left="1810" w:right="1800"/>
              <w:jc w:val="center"/>
              <w:rPr>
                <w:b/>
                <w:sz w:val="20"/>
              </w:rPr>
            </w:pPr>
            <w:r>
              <w:rPr>
                <w:rFonts w:ascii="DengXian" w:eastAsia="DengXian" w:hint="eastAsia"/>
                <w:b/>
                <w:spacing w:val="-2"/>
                <w:sz w:val="20"/>
              </w:rPr>
              <w:t xml:space="preserve">交易员信息 </w:t>
            </w:r>
            <w:r>
              <w:rPr>
                <w:b/>
                <w:sz w:val="20"/>
              </w:rPr>
              <w:t>Trader</w:t>
            </w:r>
            <w:r>
              <w:rPr>
                <w:b/>
                <w:spacing w:val="-3"/>
                <w:sz w:val="20"/>
              </w:rPr>
              <w:t xml:space="preserve"> </w:t>
            </w:r>
            <w:r>
              <w:rPr>
                <w:b/>
                <w:sz w:val="20"/>
              </w:rPr>
              <w:t>information</w:t>
            </w:r>
          </w:p>
          <w:p w14:paraId="189CCF58" w14:textId="77777777" w:rsidR="0039321C" w:rsidRDefault="00842DC0">
            <w:pPr>
              <w:pStyle w:val="TableParagraph"/>
              <w:spacing w:line="216" w:lineRule="exact"/>
              <w:ind w:left="1809" w:right="1802"/>
              <w:jc w:val="center"/>
              <w:rPr>
                <w:rFonts w:ascii="Calibri"/>
                <w:sz w:val="20"/>
              </w:rPr>
            </w:pPr>
            <w:r>
              <w:rPr>
                <w:rFonts w:ascii="Calibri"/>
                <w:color w:val="FF0000"/>
                <w:sz w:val="20"/>
              </w:rPr>
              <w:t>Mandatory</w:t>
            </w:r>
            <w:r>
              <w:rPr>
                <w:rFonts w:ascii="Calibri"/>
                <w:color w:val="FF0000"/>
                <w:spacing w:val="-4"/>
                <w:sz w:val="20"/>
              </w:rPr>
              <w:t xml:space="preserve"> </w:t>
            </w:r>
            <w:r>
              <w:rPr>
                <w:rFonts w:ascii="Calibri"/>
                <w:color w:val="FF0000"/>
                <w:sz w:val="20"/>
              </w:rPr>
              <w:t>information</w:t>
            </w:r>
          </w:p>
        </w:tc>
      </w:tr>
      <w:tr w:rsidR="0039321C" w14:paraId="189CCF60" w14:textId="77777777">
        <w:trPr>
          <w:trHeight w:val="515"/>
        </w:trPr>
        <w:tc>
          <w:tcPr>
            <w:tcW w:w="2410" w:type="dxa"/>
          </w:tcPr>
          <w:p w14:paraId="189CCF5A" w14:textId="77777777" w:rsidR="0039321C" w:rsidRDefault="00842DC0">
            <w:pPr>
              <w:pStyle w:val="TableParagraph"/>
              <w:spacing w:line="280" w:lineRule="exact"/>
              <w:ind w:left="107"/>
              <w:rPr>
                <w:rFonts w:ascii="DengXian" w:eastAsia="DengXian"/>
                <w:sz w:val="20"/>
              </w:rPr>
            </w:pPr>
            <w:r>
              <w:rPr>
                <w:rFonts w:ascii="DengXian" w:eastAsia="DengXian" w:hint="eastAsia"/>
                <w:w w:val="95"/>
                <w:sz w:val="20"/>
              </w:rPr>
              <w:t>姓名</w:t>
            </w:r>
          </w:p>
          <w:p w14:paraId="189CCF5B" w14:textId="77777777" w:rsidR="0039321C" w:rsidRDefault="00842DC0">
            <w:pPr>
              <w:pStyle w:val="TableParagraph"/>
              <w:spacing w:line="216" w:lineRule="exact"/>
              <w:ind w:left="107"/>
              <w:rPr>
                <w:rFonts w:ascii="Calibri Light"/>
                <w:sz w:val="20"/>
              </w:rPr>
            </w:pPr>
            <w:r>
              <w:rPr>
                <w:rFonts w:ascii="Calibri Light"/>
                <w:sz w:val="20"/>
              </w:rPr>
              <w:t>Name</w:t>
            </w:r>
          </w:p>
        </w:tc>
        <w:tc>
          <w:tcPr>
            <w:tcW w:w="1844" w:type="dxa"/>
            <w:gridSpan w:val="2"/>
          </w:tcPr>
          <w:p w14:paraId="189CCF5C" w14:textId="77777777" w:rsidR="0039321C" w:rsidRDefault="0039321C">
            <w:pPr>
              <w:pStyle w:val="TableParagraph"/>
              <w:rPr>
                <w:sz w:val="18"/>
              </w:rPr>
            </w:pPr>
          </w:p>
        </w:tc>
        <w:tc>
          <w:tcPr>
            <w:tcW w:w="2268" w:type="dxa"/>
          </w:tcPr>
          <w:p w14:paraId="189CCF5D" w14:textId="77777777" w:rsidR="0039321C" w:rsidRDefault="00842DC0">
            <w:pPr>
              <w:pStyle w:val="TableParagraph"/>
              <w:spacing w:line="280" w:lineRule="exact"/>
              <w:ind w:left="106"/>
              <w:rPr>
                <w:rFonts w:ascii="DengXian" w:eastAsia="DengXian"/>
                <w:sz w:val="20"/>
              </w:rPr>
            </w:pPr>
            <w:r>
              <w:rPr>
                <w:rFonts w:ascii="DengXian" w:eastAsia="DengXian" w:hint="eastAsia"/>
                <w:w w:val="95"/>
                <w:sz w:val="20"/>
              </w:rPr>
              <w:t>国籍</w:t>
            </w:r>
          </w:p>
          <w:p w14:paraId="189CCF5E" w14:textId="77777777" w:rsidR="0039321C" w:rsidRDefault="00842DC0">
            <w:pPr>
              <w:pStyle w:val="TableParagraph"/>
              <w:spacing w:line="216" w:lineRule="exact"/>
              <w:ind w:left="106"/>
              <w:rPr>
                <w:rFonts w:ascii="Calibri Light"/>
                <w:sz w:val="20"/>
              </w:rPr>
            </w:pPr>
            <w:r>
              <w:rPr>
                <w:rFonts w:ascii="Calibri Light"/>
                <w:sz w:val="20"/>
              </w:rPr>
              <w:t>Nationality</w:t>
            </w:r>
          </w:p>
        </w:tc>
        <w:tc>
          <w:tcPr>
            <w:tcW w:w="3379" w:type="dxa"/>
          </w:tcPr>
          <w:p w14:paraId="189CCF5F" w14:textId="77777777" w:rsidR="0039321C" w:rsidRDefault="0039321C">
            <w:pPr>
              <w:pStyle w:val="TableParagraph"/>
              <w:rPr>
                <w:sz w:val="18"/>
              </w:rPr>
            </w:pPr>
          </w:p>
        </w:tc>
      </w:tr>
      <w:tr w:rsidR="0039321C" w14:paraId="189CCF67" w14:textId="77777777">
        <w:trPr>
          <w:trHeight w:val="515"/>
        </w:trPr>
        <w:tc>
          <w:tcPr>
            <w:tcW w:w="2410" w:type="dxa"/>
          </w:tcPr>
          <w:p w14:paraId="189CCF61" w14:textId="77777777" w:rsidR="0039321C" w:rsidRDefault="00842DC0">
            <w:pPr>
              <w:pStyle w:val="TableParagraph"/>
              <w:spacing w:line="280" w:lineRule="exact"/>
              <w:ind w:left="107"/>
              <w:rPr>
                <w:rFonts w:ascii="DengXian" w:eastAsia="DengXian"/>
                <w:sz w:val="20"/>
              </w:rPr>
            </w:pPr>
            <w:r>
              <w:rPr>
                <w:rFonts w:ascii="DengXian" w:eastAsia="DengXian" w:hint="eastAsia"/>
                <w:w w:val="95"/>
                <w:sz w:val="20"/>
              </w:rPr>
              <w:t>办公电话</w:t>
            </w:r>
          </w:p>
          <w:p w14:paraId="189CCF62" w14:textId="77777777" w:rsidR="0039321C" w:rsidRDefault="00842DC0">
            <w:pPr>
              <w:pStyle w:val="TableParagraph"/>
              <w:spacing w:line="216" w:lineRule="exact"/>
              <w:ind w:left="107"/>
              <w:rPr>
                <w:rFonts w:ascii="Calibri Light"/>
                <w:sz w:val="20"/>
              </w:rPr>
            </w:pPr>
            <w:r>
              <w:rPr>
                <w:rFonts w:ascii="Calibri Light"/>
                <w:sz w:val="20"/>
              </w:rPr>
              <w:t>Office</w:t>
            </w:r>
            <w:r>
              <w:rPr>
                <w:rFonts w:ascii="Calibri Light"/>
                <w:spacing w:val="-4"/>
                <w:sz w:val="20"/>
              </w:rPr>
              <w:t xml:space="preserve"> </w:t>
            </w:r>
            <w:r>
              <w:rPr>
                <w:rFonts w:ascii="Calibri Light"/>
                <w:sz w:val="20"/>
              </w:rPr>
              <w:t>Telephone</w:t>
            </w:r>
            <w:r>
              <w:rPr>
                <w:rFonts w:ascii="Calibri Light"/>
                <w:spacing w:val="-3"/>
                <w:sz w:val="20"/>
              </w:rPr>
              <w:t xml:space="preserve"> </w:t>
            </w:r>
            <w:r>
              <w:rPr>
                <w:rFonts w:ascii="Calibri Light"/>
                <w:sz w:val="20"/>
              </w:rPr>
              <w:t>Number</w:t>
            </w:r>
          </w:p>
        </w:tc>
        <w:tc>
          <w:tcPr>
            <w:tcW w:w="1844" w:type="dxa"/>
            <w:gridSpan w:val="2"/>
          </w:tcPr>
          <w:p w14:paraId="189CCF63" w14:textId="77777777" w:rsidR="0039321C" w:rsidRDefault="0039321C">
            <w:pPr>
              <w:pStyle w:val="TableParagraph"/>
              <w:rPr>
                <w:sz w:val="18"/>
              </w:rPr>
            </w:pPr>
          </w:p>
        </w:tc>
        <w:tc>
          <w:tcPr>
            <w:tcW w:w="2268" w:type="dxa"/>
          </w:tcPr>
          <w:p w14:paraId="189CCF64" w14:textId="77777777" w:rsidR="0039321C" w:rsidRDefault="00842DC0">
            <w:pPr>
              <w:pStyle w:val="TableParagraph"/>
              <w:spacing w:line="280" w:lineRule="exact"/>
              <w:ind w:left="106"/>
              <w:rPr>
                <w:rFonts w:ascii="DengXian" w:eastAsia="DengXian"/>
                <w:sz w:val="20"/>
              </w:rPr>
            </w:pPr>
            <w:r>
              <w:rPr>
                <w:rFonts w:ascii="DengXian" w:eastAsia="DengXian" w:hint="eastAsia"/>
                <w:w w:val="95"/>
                <w:sz w:val="20"/>
              </w:rPr>
              <w:t>电子邮箱</w:t>
            </w:r>
          </w:p>
          <w:p w14:paraId="189CCF65" w14:textId="77777777" w:rsidR="0039321C" w:rsidRDefault="00842DC0">
            <w:pPr>
              <w:pStyle w:val="TableParagraph"/>
              <w:spacing w:line="216" w:lineRule="exact"/>
              <w:ind w:left="106"/>
              <w:rPr>
                <w:rFonts w:ascii="Calibri Light"/>
                <w:sz w:val="20"/>
              </w:rPr>
            </w:pPr>
            <w:r>
              <w:rPr>
                <w:rFonts w:ascii="Calibri Light"/>
                <w:sz w:val="20"/>
              </w:rPr>
              <w:t>Email</w:t>
            </w:r>
            <w:r>
              <w:rPr>
                <w:rFonts w:ascii="Calibri Light"/>
                <w:spacing w:val="-5"/>
                <w:sz w:val="20"/>
              </w:rPr>
              <w:t xml:space="preserve"> </w:t>
            </w:r>
            <w:r>
              <w:rPr>
                <w:rFonts w:ascii="Calibri Light"/>
                <w:sz w:val="20"/>
              </w:rPr>
              <w:t>Address</w:t>
            </w:r>
          </w:p>
        </w:tc>
        <w:tc>
          <w:tcPr>
            <w:tcW w:w="3379" w:type="dxa"/>
          </w:tcPr>
          <w:p w14:paraId="189CCF66" w14:textId="77777777" w:rsidR="0039321C" w:rsidRDefault="0039321C">
            <w:pPr>
              <w:pStyle w:val="TableParagraph"/>
              <w:rPr>
                <w:sz w:val="18"/>
              </w:rPr>
            </w:pPr>
          </w:p>
        </w:tc>
      </w:tr>
      <w:tr w:rsidR="0039321C" w14:paraId="189CCF6C" w14:textId="77777777">
        <w:trPr>
          <w:trHeight w:val="757"/>
        </w:trPr>
        <w:tc>
          <w:tcPr>
            <w:tcW w:w="2410" w:type="dxa"/>
          </w:tcPr>
          <w:p w14:paraId="189CCF68" w14:textId="77777777" w:rsidR="0039321C" w:rsidRDefault="00842DC0">
            <w:pPr>
              <w:pStyle w:val="TableParagraph"/>
              <w:spacing w:line="225" w:lineRule="auto"/>
              <w:ind w:left="107" w:right="726"/>
              <w:rPr>
                <w:rFonts w:ascii="Calibri Light" w:eastAsia="Calibri Light" w:hAnsi="Calibri Light"/>
                <w:sz w:val="20"/>
              </w:rPr>
            </w:pPr>
            <w:r>
              <w:rPr>
                <w:rFonts w:ascii="DengXian" w:eastAsia="DengXian" w:hAnsi="DengXian" w:hint="eastAsia"/>
                <w:sz w:val="20"/>
              </w:rPr>
              <w:t xml:space="preserve">交易平台用户 </w:t>
            </w:r>
            <w:r>
              <w:rPr>
                <w:rFonts w:ascii="Calibri Light" w:eastAsia="Calibri Light" w:hAnsi="Calibri Light"/>
                <w:sz w:val="20"/>
              </w:rPr>
              <w:t>ID</w:t>
            </w:r>
            <w:r>
              <w:rPr>
                <w:rFonts w:ascii="Calibri Light" w:eastAsia="Calibri Light" w:hAnsi="Calibri Light"/>
                <w:spacing w:val="1"/>
                <w:sz w:val="20"/>
              </w:rPr>
              <w:t xml:space="preserve"> </w:t>
            </w:r>
            <w:r>
              <w:rPr>
                <w:rFonts w:ascii="Calibri Light" w:eastAsia="Calibri Light" w:hAnsi="Calibri Light"/>
                <w:sz w:val="20"/>
              </w:rPr>
              <w:t>Trader’s</w:t>
            </w:r>
            <w:r>
              <w:rPr>
                <w:rFonts w:ascii="Calibri Light" w:eastAsia="Calibri Light" w:hAnsi="Calibri Light"/>
                <w:spacing w:val="-4"/>
                <w:sz w:val="20"/>
              </w:rPr>
              <w:t xml:space="preserve"> </w:t>
            </w:r>
            <w:r>
              <w:rPr>
                <w:rFonts w:ascii="Calibri Light" w:eastAsia="Calibri Light" w:hAnsi="Calibri Light"/>
                <w:sz w:val="20"/>
              </w:rPr>
              <w:t>Login</w:t>
            </w:r>
            <w:r>
              <w:rPr>
                <w:rFonts w:ascii="Calibri Light" w:eastAsia="Calibri Light" w:hAnsi="Calibri Light"/>
                <w:spacing w:val="-3"/>
                <w:sz w:val="20"/>
              </w:rPr>
              <w:t xml:space="preserve"> </w:t>
            </w:r>
            <w:r>
              <w:rPr>
                <w:rFonts w:ascii="Calibri Light" w:eastAsia="Calibri Light" w:hAnsi="Calibri Light"/>
                <w:sz w:val="20"/>
              </w:rPr>
              <w:t>ID</w:t>
            </w:r>
            <w:r>
              <w:rPr>
                <w:rFonts w:ascii="Calibri Light" w:eastAsia="Calibri Light" w:hAnsi="Calibri Light"/>
                <w:spacing w:val="-4"/>
                <w:sz w:val="20"/>
              </w:rPr>
              <w:t xml:space="preserve"> </w:t>
            </w:r>
            <w:r>
              <w:rPr>
                <w:rFonts w:ascii="Calibri Light" w:eastAsia="Calibri Light" w:hAnsi="Calibri Light"/>
                <w:sz w:val="20"/>
              </w:rPr>
              <w:t>of</w:t>
            </w:r>
          </w:p>
          <w:p w14:paraId="189CCF69" w14:textId="77777777" w:rsidR="0039321C" w:rsidRDefault="00842DC0">
            <w:pPr>
              <w:pStyle w:val="TableParagraph"/>
              <w:spacing w:before="2" w:line="223" w:lineRule="exact"/>
              <w:ind w:left="107"/>
              <w:rPr>
                <w:rFonts w:ascii="Calibri Light"/>
                <w:sz w:val="20"/>
              </w:rPr>
            </w:pPr>
            <w:r>
              <w:rPr>
                <w:rFonts w:ascii="Calibri Light"/>
                <w:spacing w:val="-1"/>
                <w:sz w:val="20"/>
              </w:rPr>
              <w:t>Trading</w:t>
            </w:r>
            <w:r>
              <w:rPr>
                <w:rFonts w:ascii="Calibri Light"/>
                <w:spacing w:val="-5"/>
                <w:sz w:val="20"/>
              </w:rPr>
              <w:t xml:space="preserve"> </w:t>
            </w:r>
            <w:r>
              <w:rPr>
                <w:rFonts w:ascii="Calibri Light"/>
                <w:sz w:val="20"/>
              </w:rPr>
              <w:t>Platform(s)</w:t>
            </w:r>
          </w:p>
        </w:tc>
        <w:tc>
          <w:tcPr>
            <w:tcW w:w="7491" w:type="dxa"/>
            <w:gridSpan w:val="4"/>
          </w:tcPr>
          <w:p w14:paraId="189CCF6A" w14:textId="77777777" w:rsidR="0039321C" w:rsidRDefault="00842DC0">
            <w:pPr>
              <w:pStyle w:val="TableParagraph"/>
              <w:spacing w:before="1"/>
              <w:ind w:left="107"/>
              <w:rPr>
                <w:rFonts w:ascii="Calibri" w:eastAsia="Calibri"/>
                <w:sz w:val="20"/>
                <w:lang w:eastAsia="zh-CN"/>
              </w:rPr>
            </w:pPr>
            <w:r>
              <w:rPr>
                <w:rFonts w:ascii="SimSun" w:eastAsia="SimSun" w:hint="eastAsia"/>
                <w:color w:val="FF0000"/>
                <w:w w:val="95"/>
                <w:sz w:val="20"/>
                <w:lang w:eastAsia="zh-CN"/>
              </w:rPr>
              <w:t>如申请在多个平台交易，需注明不同平台对应的</w:t>
            </w:r>
            <w:r>
              <w:rPr>
                <w:rFonts w:ascii="Calibri" w:eastAsia="Calibri"/>
                <w:color w:val="FF0000"/>
                <w:w w:val="95"/>
                <w:sz w:val="20"/>
                <w:lang w:eastAsia="zh-CN"/>
              </w:rPr>
              <w:t>ID</w:t>
            </w:r>
          </w:p>
          <w:p w14:paraId="189CCF6B" w14:textId="77777777" w:rsidR="0039321C" w:rsidRDefault="00842DC0">
            <w:pPr>
              <w:pStyle w:val="TableParagraph"/>
              <w:spacing w:before="3"/>
              <w:ind w:left="107"/>
              <w:rPr>
                <w:rFonts w:ascii="Calibri"/>
                <w:sz w:val="20"/>
              </w:rPr>
            </w:pPr>
            <w:r>
              <w:rPr>
                <w:rFonts w:ascii="Calibri"/>
                <w:color w:val="FF0000"/>
                <w:sz w:val="20"/>
              </w:rPr>
              <w:t>List</w:t>
            </w:r>
            <w:r>
              <w:rPr>
                <w:rFonts w:ascii="Calibri"/>
                <w:color w:val="FF0000"/>
                <w:spacing w:val="-4"/>
                <w:sz w:val="20"/>
              </w:rPr>
              <w:t xml:space="preserve"> </w:t>
            </w:r>
            <w:r>
              <w:rPr>
                <w:rFonts w:ascii="Calibri"/>
                <w:color w:val="FF0000"/>
                <w:sz w:val="20"/>
              </w:rPr>
              <w:t>all</w:t>
            </w:r>
            <w:r>
              <w:rPr>
                <w:rFonts w:ascii="Calibri"/>
                <w:color w:val="FF0000"/>
                <w:spacing w:val="-3"/>
                <w:sz w:val="20"/>
              </w:rPr>
              <w:t xml:space="preserve"> </w:t>
            </w:r>
            <w:r>
              <w:rPr>
                <w:rFonts w:ascii="Calibri"/>
                <w:color w:val="FF0000"/>
                <w:sz w:val="20"/>
              </w:rPr>
              <w:t>the</w:t>
            </w:r>
            <w:r>
              <w:rPr>
                <w:rFonts w:ascii="Calibri"/>
                <w:color w:val="FF0000"/>
                <w:spacing w:val="-4"/>
                <w:sz w:val="20"/>
              </w:rPr>
              <w:t xml:space="preserve"> </w:t>
            </w:r>
            <w:r>
              <w:rPr>
                <w:rFonts w:ascii="Calibri"/>
                <w:color w:val="FF0000"/>
                <w:sz w:val="20"/>
              </w:rPr>
              <w:t>relevant</w:t>
            </w:r>
            <w:r>
              <w:rPr>
                <w:rFonts w:ascii="Calibri"/>
                <w:color w:val="FF0000"/>
                <w:spacing w:val="-3"/>
                <w:sz w:val="20"/>
              </w:rPr>
              <w:t xml:space="preserve"> </w:t>
            </w:r>
            <w:r>
              <w:rPr>
                <w:rFonts w:ascii="Calibri"/>
                <w:color w:val="FF0000"/>
                <w:sz w:val="20"/>
              </w:rPr>
              <w:t>IDs</w:t>
            </w:r>
            <w:r>
              <w:rPr>
                <w:rFonts w:ascii="Calibri"/>
                <w:color w:val="FF0000"/>
                <w:spacing w:val="-2"/>
                <w:sz w:val="20"/>
              </w:rPr>
              <w:t xml:space="preserve"> </w:t>
            </w:r>
            <w:r>
              <w:rPr>
                <w:rFonts w:ascii="Calibri"/>
                <w:color w:val="FF0000"/>
                <w:sz w:val="20"/>
              </w:rPr>
              <w:t>if</w:t>
            </w:r>
            <w:r>
              <w:rPr>
                <w:rFonts w:ascii="Calibri"/>
                <w:color w:val="FF0000"/>
                <w:spacing w:val="-4"/>
                <w:sz w:val="20"/>
              </w:rPr>
              <w:t xml:space="preserve"> </w:t>
            </w:r>
            <w:r>
              <w:rPr>
                <w:rFonts w:ascii="Calibri"/>
                <w:color w:val="FF0000"/>
                <w:sz w:val="20"/>
              </w:rPr>
              <w:t>applying</w:t>
            </w:r>
            <w:r>
              <w:rPr>
                <w:rFonts w:ascii="Calibri"/>
                <w:color w:val="FF0000"/>
                <w:spacing w:val="-3"/>
                <w:sz w:val="20"/>
              </w:rPr>
              <w:t xml:space="preserve"> </w:t>
            </w:r>
            <w:r>
              <w:rPr>
                <w:rFonts w:ascii="Calibri"/>
                <w:color w:val="FF0000"/>
                <w:sz w:val="20"/>
              </w:rPr>
              <w:t>for</w:t>
            </w:r>
            <w:r>
              <w:rPr>
                <w:rFonts w:ascii="Calibri"/>
                <w:color w:val="FF0000"/>
                <w:spacing w:val="-3"/>
                <w:sz w:val="20"/>
              </w:rPr>
              <w:t xml:space="preserve"> </w:t>
            </w:r>
            <w:r>
              <w:rPr>
                <w:rFonts w:ascii="Calibri"/>
                <w:color w:val="FF0000"/>
                <w:sz w:val="20"/>
              </w:rPr>
              <w:t>multiply</w:t>
            </w:r>
            <w:r>
              <w:rPr>
                <w:rFonts w:ascii="Calibri"/>
                <w:color w:val="FF0000"/>
                <w:spacing w:val="-3"/>
                <w:sz w:val="20"/>
              </w:rPr>
              <w:t xml:space="preserve"> </w:t>
            </w:r>
            <w:r>
              <w:rPr>
                <w:rFonts w:ascii="Calibri"/>
                <w:color w:val="FF0000"/>
                <w:sz w:val="20"/>
              </w:rPr>
              <w:t>trading</w:t>
            </w:r>
            <w:r>
              <w:rPr>
                <w:rFonts w:ascii="Calibri"/>
                <w:color w:val="FF0000"/>
                <w:spacing w:val="-3"/>
                <w:sz w:val="20"/>
              </w:rPr>
              <w:t xml:space="preserve"> </w:t>
            </w:r>
            <w:r>
              <w:rPr>
                <w:rFonts w:ascii="Calibri"/>
                <w:color w:val="FF0000"/>
                <w:sz w:val="20"/>
              </w:rPr>
              <w:t>platforms</w:t>
            </w:r>
          </w:p>
        </w:tc>
      </w:tr>
      <w:tr w:rsidR="0039321C" w14:paraId="189CCF6F" w14:textId="77777777">
        <w:trPr>
          <w:trHeight w:val="489"/>
        </w:trPr>
        <w:tc>
          <w:tcPr>
            <w:tcW w:w="9901" w:type="dxa"/>
            <w:gridSpan w:val="5"/>
          </w:tcPr>
          <w:p w14:paraId="189CCF6D" w14:textId="77777777" w:rsidR="0039321C" w:rsidRDefault="00842DC0">
            <w:pPr>
              <w:pStyle w:val="TableParagraph"/>
              <w:spacing w:line="252" w:lineRule="exact"/>
              <w:ind w:left="1810" w:right="1802"/>
              <w:jc w:val="center"/>
              <w:rPr>
                <w:b/>
                <w:sz w:val="18"/>
              </w:rPr>
            </w:pPr>
            <w:r>
              <w:rPr>
                <w:rFonts w:ascii="DengXian" w:eastAsia="DengXian" w:hint="eastAsia"/>
                <w:b/>
                <w:color w:val="000000"/>
                <w:spacing w:val="-2"/>
                <w:sz w:val="18"/>
                <w:shd w:val="clear" w:color="auto" w:fill="D9D9D9"/>
              </w:rPr>
              <w:t xml:space="preserve">联系人 </w:t>
            </w:r>
            <w:r>
              <w:rPr>
                <w:b/>
                <w:color w:val="000000"/>
                <w:sz w:val="18"/>
                <w:shd w:val="clear" w:color="auto" w:fill="D9D9D9"/>
              </w:rPr>
              <w:t>Contact</w:t>
            </w:r>
            <w:r>
              <w:rPr>
                <w:b/>
                <w:color w:val="000000"/>
                <w:spacing w:val="-3"/>
                <w:sz w:val="18"/>
                <w:shd w:val="clear" w:color="auto" w:fill="D9D9D9"/>
              </w:rPr>
              <w:t xml:space="preserve"> </w:t>
            </w:r>
            <w:r>
              <w:rPr>
                <w:b/>
                <w:color w:val="000000"/>
                <w:sz w:val="18"/>
                <w:shd w:val="clear" w:color="auto" w:fill="D9D9D9"/>
              </w:rPr>
              <w:t>Information</w:t>
            </w:r>
          </w:p>
          <w:p w14:paraId="189CCF6E" w14:textId="77777777" w:rsidR="0039321C" w:rsidRDefault="00842DC0">
            <w:pPr>
              <w:pStyle w:val="TableParagraph"/>
              <w:spacing w:line="217" w:lineRule="exact"/>
              <w:ind w:left="1809" w:right="1802"/>
              <w:jc w:val="center"/>
              <w:rPr>
                <w:rFonts w:ascii="Calibri"/>
                <w:sz w:val="20"/>
              </w:rPr>
            </w:pPr>
            <w:r>
              <w:rPr>
                <w:rFonts w:ascii="Calibri"/>
                <w:color w:val="FF0000"/>
                <w:sz w:val="20"/>
              </w:rPr>
              <w:t>Mandatory</w:t>
            </w:r>
            <w:r>
              <w:rPr>
                <w:rFonts w:ascii="Calibri"/>
                <w:color w:val="FF0000"/>
                <w:spacing w:val="-4"/>
                <w:sz w:val="20"/>
              </w:rPr>
              <w:t xml:space="preserve"> </w:t>
            </w:r>
            <w:r>
              <w:rPr>
                <w:rFonts w:ascii="Calibri"/>
                <w:color w:val="FF0000"/>
                <w:sz w:val="20"/>
              </w:rPr>
              <w:t>information</w:t>
            </w:r>
          </w:p>
        </w:tc>
      </w:tr>
      <w:tr w:rsidR="0039321C" w14:paraId="189CCF73" w14:textId="77777777">
        <w:trPr>
          <w:trHeight w:val="513"/>
        </w:trPr>
        <w:tc>
          <w:tcPr>
            <w:tcW w:w="2410" w:type="dxa"/>
          </w:tcPr>
          <w:p w14:paraId="189CCF70" w14:textId="77777777" w:rsidR="0039321C" w:rsidRDefault="00842DC0">
            <w:pPr>
              <w:pStyle w:val="TableParagraph"/>
              <w:spacing w:line="279" w:lineRule="exact"/>
              <w:ind w:left="107"/>
              <w:rPr>
                <w:rFonts w:ascii="DengXian" w:eastAsia="DengXian"/>
                <w:sz w:val="20"/>
              </w:rPr>
            </w:pPr>
            <w:r>
              <w:rPr>
                <w:rFonts w:ascii="DengXian" w:eastAsia="DengXian" w:hint="eastAsia"/>
                <w:w w:val="95"/>
                <w:sz w:val="20"/>
              </w:rPr>
              <w:t>姓名</w:t>
            </w:r>
          </w:p>
          <w:p w14:paraId="189CCF71" w14:textId="77777777" w:rsidR="0039321C" w:rsidRDefault="00842DC0">
            <w:pPr>
              <w:pStyle w:val="TableParagraph"/>
              <w:spacing w:line="215" w:lineRule="exact"/>
              <w:ind w:left="107"/>
              <w:rPr>
                <w:rFonts w:ascii="Calibri Light"/>
                <w:sz w:val="20"/>
              </w:rPr>
            </w:pPr>
            <w:r>
              <w:rPr>
                <w:rFonts w:ascii="Calibri Light"/>
                <w:sz w:val="20"/>
              </w:rPr>
              <w:t>Name</w:t>
            </w:r>
          </w:p>
        </w:tc>
        <w:tc>
          <w:tcPr>
            <w:tcW w:w="7491" w:type="dxa"/>
            <w:gridSpan w:val="4"/>
          </w:tcPr>
          <w:p w14:paraId="189CCF72" w14:textId="77777777" w:rsidR="0039321C" w:rsidRDefault="0039321C">
            <w:pPr>
              <w:pStyle w:val="TableParagraph"/>
              <w:rPr>
                <w:sz w:val="18"/>
              </w:rPr>
            </w:pPr>
          </w:p>
        </w:tc>
      </w:tr>
      <w:tr w:rsidR="0039321C" w14:paraId="189CCF77" w14:textId="77777777">
        <w:trPr>
          <w:trHeight w:val="515"/>
        </w:trPr>
        <w:tc>
          <w:tcPr>
            <w:tcW w:w="2410" w:type="dxa"/>
          </w:tcPr>
          <w:p w14:paraId="189CCF74" w14:textId="77777777" w:rsidR="0039321C" w:rsidRDefault="00842DC0">
            <w:pPr>
              <w:pStyle w:val="TableParagraph"/>
              <w:spacing w:line="280" w:lineRule="exact"/>
              <w:ind w:left="107"/>
              <w:rPr>
                <w:rFonts w:ascii="DengXian" w:eastAsia="DengXian"/>
                <w:sz w:val="20"/>
              </w:rPr>
            </w:pPr>
            <w:r>
              <w:rPr>
                <w:rFonts w:ascii="DengXian" w:eastAsia="DengXian" w:hint="eastAsia"/>
                <w:w w:val="95"/>
                <w:sz w:val="20"/>
              </w:rPr>
              <w:lastRenderedPageBreak/>
              <w:t>联系电话</w:t>
            </w:r>
          </w:p>
          <w:p w14:paraId="189CCF75" w14:textId="77777777" w:rsidR="0039321C" w:rsidRDefault="00842DC0">
            <w:pPr>
              <w:pStyle w:val="TableParagraph"/>
              <w:spacing w:line="216" w:lineRule="exact"/>
              <w:ind w:left="107"/>
              <w:rPr>
                <w:rFonts w:ascii="Calibri Light"/>
                <w:sz w:val="20"/>
              </w:rPr>
            </w:pPr>
            <w:r>
              <w:rPr>
                <w:rFonts w:ascii="Calibri Light"/>
                <w:sz w:val="20"/>
              </w:rPr>
              <w:t>Contact</w:t>
            </w:r>
            <w:r>
              <w:rPr>
                <w:rFonts w:ascii="Calibri Light"/>
                <w:spacing w:val="-4"/>
                <w:sz w:val="20"/>
              </w:rPr>
              <w:t xml:space="preserve"> </w:t>
            </w:r>
            <w:r>
              <w:rPr>
                <w:rFonts w:ascii="Calibri Light"/>
                <w:sz w:val="20"/>
              </w:rPr>
              <w:t>Number</w:t>
            </w:r>
          </w:p>
        </w:tc>
        <w:tc>
          <w:tcPr>
            <w:tcW w:w="7491" w:type="dxa"/>
            <w:gridSpan w:val="4"/>
          </w:tcPr>
          <w:p w14:paraId="189CCF76" w14:textId="77777777" w:rsidR="0039321C" w:rsidRDefault="0039321C">
            <w:pPr>
              <w:pStyle w:val="TableParagraph"/>
              <w:rPr>
                <w:sz w:val="18"/>
              </w:rPr>
            </w:pPr>
          </w:p>
        </w:tc>
      </w:tr>
      <w:tr w:rsidR="0039321C" w14:paraId="189CCF7B" w14:textId="77777777">
        <w:trPr>
          <w:trHeight w:val="515"/>
        </w:trPr>
        <w:tc>
          <w:tcPr>
            <w:tcW w:w="2410" w:type="dxa"/>
          </w:tcPr>
          <w:p w14:paraId="189CCF78" w14:textId="77777777" w:rsidR="0039321C" w:rsidRDefault="00842DC0">
            <w:pPr>
              <w:pStyle w:val="TableParagraph"/>
              <w:spacing w:line="280" w:lineRule="exact"/>
              <w:ind w:left="107"/>
              <w:rPr>
                <w:rFonts w:ascii="DengXian" w:eastAsia="DengXian"/>
                <w:sz w:val="20"/>
              </w:rPr>
            </w:pPr>
            <w:r>
              <w:rPr>
                <w:rFonts w:ascii="DengXian" w:eastAsia="DengXian" w:hint="eastAsia"/>
                <w:w w:val="95"/>
                <w:sz w:val="20"/>
              </w:rPr>
              <w:t>邮箱地址</w:t>
            </w:r>
          </w:p>
          <w:p w14:paraId="189CCF79" w14:textId="77777777" w:rsidR="0039321C" w:rsidRDefault="00842DC0">
            <w:pPr>
              <w:pStyle w:val="TableParagraph"/>
              <w:spacing w:line="216" w:lineRule="exact"/>
              <w:ind w:left="107"/>
              <w:rPr>
                <w:rFonts w:ascii="Calibri Light"/>
                <w:sz w:val="20"/>
              </w:rPr>
            </w:pPr>
            <w:r>
              <w:rPr>
                <w:rFonts w:ascii="Calibri Light"/>
                <w:sz w:val="20"/>
              </w:rPr>
              <w:t>Email</w:t>
            </w:r>
            <w:r>
              <w:rPr>
                <w:rFonts w:ascii="Calibri Light"/>
                <w:spacing w:val="-5"/>
                <w:sz w:val="20"/>
              </w:rPr>
              <w:t xml:space="preserve"> </w:t>
            </w:r>
            <w:r>
              <w:rPr>
                <w:rFonts w:ascii="Calibri Light"/>
                <w:sz w:val="20"/>
              </w:rPr>
              <w:t>Address</w:t>
            </w:r>
          </w:p>
        </w:tc>
        <w:tc>
          <w:tcPr>
            <w:tcW w:w="7491" w:type="dxa"/>
            <w:gridSpan w:val="4"/>
          </w:tcPr>
          <w:p w14:paraId="189CCF7A" w14:textId="77777777" w:rsidR="0039321C" w:rsidRDefault="0039321C">
            <w:pPr>
              <w:pStyle w:val="TableParagraph"/>
              <w:rPr>
                <w:sz w:val="18"/>
              </w:rPr>
            </w:pPr>
          </w:p>
        </w:tc>
      </w:tr>
      <w:tr w:rsidR="0039321C" w14:paraId="189CCF7D" w14:textId="77777777">
        <w:trPr>
          <w:trHeight w:val="230"/>
        </w:trPr>
        <w:tc>
          <w:tcPr>
            <w:tcW w:w="9901" w:type="dxa"/>
            <w:gridSpan w:val="5"/>
          </w:tcPr>
          <w:p w14:paraId="189CCF7C" w14:textId="77777777" w:rsidR="0039321C" w:rsidRDefault="0039321C">
            <w:pPr>
              <w:pStyle w:val="TableParagraph"/>
              <w:rPr>
                <w:sz w:val="16"/>
              </w:rPr>
            </w:pPr>
          </w:p>
        </w:tc>
      </w:tr>
    </w:tbl>
    <w:p w14:paraId="189CCF7E" w14:textId="5793D61F" w:rsidR="0039321C" w:rsidRDefault="0048483D">
      <w:pPr>
        <w:rPr>
          <w:sz w:val="2"/>
          <w:szCs w:val="2"/>
        </w:rPr>
      </w:pPr>
      <w:r>
        <w:rPr>
          <w:noProof/>
        </w:rPr>
        <mc:AlternateContent>
          <mc:Choice Requires="wps">
            <w:drawing>
              <wp:anchor distT="0" distB="0" distL="114300" distR="114300" simplePos="0" relativeHeight="251652096" behindDoc="1" locked="0" layoutInCell="1" allowOverlap="1" wp14:anchorId="189CD198" wp14:editId="704D110B">
                <wp:simplePos x="0" y="0"/>
                <wp:positionH relativeFrom="page">
                  <wp:posOffset>2971800</wp:posOffset>
                </wp:positionH>
                <wp:positionV relativeFrom="page">
                  <wp:posOffset>1327150</wp:posOffset>
                </wp:positionV>
                <wp:extent cx="1381125" cy="287020"/>
                <wp:effectExtent l="0" t="0" r="0" b="0"/>
                <wp:wrapNone/>
                <wp:docPr id="12" name="docshape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81125" cy="287020"/>
                        </a:xfrm>
                        <a:custGeom>
                          <a:avLst/>
                          <a:gdLst>
                            <a:gd name="T0" fmla="+- 0 6854 4680"/>
                            <a:gd name="T1" fmla="*/ T0 w 2175"/>
                            <a:gd name="T2" fmla="+- 0 2090 2090"/>
                            <a:gd name="T3" fmla="*/ 2090 h 452"/>
                            <a:gd name="T4" fmla="+- 0 4680 4680"/>
                            <a:gd name="T5" fmla="*/ T4 w 2175"/>
                            <a:gd name="T6" fmla="+- 0 2090 2090"/>
                            <a:gd name="T7" fmla="*/ 2090 h 452"/>
                            <a:gd name="T8" fmla="+- 0 4680 4680"/>
                            <a:gd name="T9" fmla="*/ T8 w 2175"/>
                            <a:gd name="T10" fmla="+- 0 2335 2090"/>
                            <a:gd name="T11" fmla="*/ 2335 h 452"/>
                            <a:gd name="T12" fmla="+- 0 4680 4680"/>
                            <a:gd name="T13" fmla="*/ T12 w 2175"/>
                            <a:gd name="T14" fmla="+- 0 2542 2090"/>
                            <a:gd name="T15" fmla="*/ 2542 h 452"/>
                            <a:gd name="T16" fmla="+- 0 6646 4680"/>
                            <a:gd name="T17" fmla="*/ T16 w 2175"/>
                            <a:gd name="T18" fmla="+- 0 2542 2090"/>
                            <a:gd name="T19" fmla="*/ 2542 h 452"/>
                            <a:gd name="T20" fmla="+- 0 6646 4680"/>
                            <a:gd name="T21" fmla="*/ T20 w 2175"/>
                            <a:gd name="T22" fmla="+- 0 2335 2090"/>
                            <a:gd name="T23" fmla="*/ 2335 h 452"/>
                            <a:gd name="T24" fmla="+- 0 6854 4680"/>
                            <a:gd name="T25" fmla="*/ T24 w 2175"/>
                            <a:gd name="T26" fmla="+- 0 2335 2090"/>
                            <a:gd name="T27" fmla="*/ 2335 h 452"/>
                            <a:gd name="T28" fmla="+- 0 6854 4680"/>
                            <a:gd name="T29" fmla="*/ T28 w 2175"/>
                            <a:gd name="T30" fmla="+- 0 2090 2090"/>
                            <a:gd name="T31" fmla="*/ 2090 h 452"/>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2175" h="452">
                              <a:moveTo>
                                <a:pt x="2174" y="0"/>
                              </a:moveTo>
                              <a:lnTo>
                                <a:pt x="0" y="0"/>
                              </a:lnTo>
                              <a:lnTo>
                                <a:pt x="0" y="245"/>
                              </a:lnTo>
                              <a:lnTo>
                                <a:pt x="0" y="452"/>
                              </a:lnTo>
                              <a:lnTo>
                                <a:pt x="1966" y="452"/>
                              </a:lnTo>
                              <a:lnTo>
                                <a:pt x="1966" y="245"/>
                              </a:lnTo>
                              <a:lnTo>
                                <a:pt x="2174" y="245"/>
                              </a:lnTo>
                              <a:lnTo>
                                <a:pt x="2174"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B4EE14" id="docshape21" o:spid="_x0000_s1026" style="position:absolute;margin-left:234pt;margin-top:104.5pt;width:108.75pt;height:22.6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175,4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" path="m2174,l,,,245,,452r1966,l1966,245r208,l2174,xe" fillcolor="#d9d9d9" stroked="f">
                <v:path arrowok="t" o:connecttype="custom" o:connectlocs="1380490,1327150;0,1327150;0,1482725;0,1614170;1248410,1614170;1248410,1482725;1380490,1482725;1380490,1327150" o:connectangles="0,0,0,0,0,0,0,0"/>
                <w10:wrap anchorx="page" anchory="page"/>
              </v:shape>
            </w:pict>
          </mc:Fallback>
        </mc:AlternateContent>
      </w:r>
      <w:r>
        <w:rPr>
          <w:noProof/>
        </w:rPr>
        <mc:AlternateContent>
          <mc:Choice Requires="wps">
            <w:drawing>
              <wp:anchor distT="0" distB="0" distL="114300" distR="114300" simplePos="0" relativeHeight="251653120" behindDoc="1" locked="0" layoutInCell="1" allowOverlap="1" wp14:anchorId="189CD199" wp14:editId="57A5F43E">
                <wp:simplePos x="0" y="0"/>
                <wp:positionH relativeFrom="page">
                  <wp:posOffset>2971800</wp:posOffset>
                </wp:positionH>
                <wp:positionV relativeFrom="page">
                  <wp:posOffset>1943100</wp:posOffset>
                </wp:positionV>
                <wp:extent cx="1381125" cy="287020"/>
                <wp:effectExtent l="0" t="0" r="0" b="0"/>
                <wp:wrapNone/>
                <wp:docPr id="10" name="docshape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81125" cy="287020"/>
                        </a:xfrm>
                        <a:custGeom>
                          <a:avLst/>
                          <a:gdLst>
                            <a:gd name="T0" fmla="+- 0 6854 4680"/>
                            <a:gd name="T1" fmla="*/ T0 w 2175"/>
                            <a:gd name="T2" fmla="+- 0 3060 3060"/>
                            <a:gd name="T3" fmla="*/ 3060 h 452"/>
                            <a:gd name="T4" fmla="+- 0 4680 4680"/>
                            <a:gd name="T5" fmla="*/ T4 w 2175"/>
                            <a:gd name="T6" fmla="+- 0 3060 3060"/>
                            <a:gd name="T7" fmla="*/ 3060 h 452"/>
                            <a:gd name="T8" fmla="+- 0 4680 4680"/>
                            <a:gd name="T9" fmla="*/ T8 w 2175"/>
                            <a:gd name="T10" fmla="+- 0 3305 3060"/>
                            <a:gd name="T11" fmla="*/ 3305 h 452"/>
                            <a:gd name="T12" fmla="+- 0 4680 4680"/>
                            <a:gd name="T13" fmla="*/ T12 w 2175"/>
                            <a:gd name="T14" fmla="+- 0 3511 3060"/>
                            <a:gd name="T15" fmla="*/ 3511 h 452"/>
                            <a:gd name="T16" fmla="+- 0 6648 4680"/>
                            <a:gd name="T17" fmla="*/ T16 w 2175"/>
                            <a:gd name="T18" fmla="+- 0 3511 3060"/>
                            <a:gd name="T19" fmla="*/ 3511 h 452"/>
                            <a:gd name="T20" fmla="+- 0 6648 4680"/>
                            <a:gd name="T21" fmla="*/ T20 w 2175"/>
                            <a:gd name="T22" fmla="+- 0 3305 3060"/>
                            <a:gd name="T23" fmla="*/ 3305 h 452"/>
                            <a:gd name="T24" fmla="+- 0 6854 4680"/>
                            <a:gd name="T25" fmla="*/ T24 w 2175"/>
                            <a:gd name="T26" fmla="+- 0 3305 3060"/>
                            <a:gd name="T27" fmla="*/ 3305 h 452"/>
                            <a:gd name="T28" fmla="+- 0 6854 4680"/>
                            <a:gd name="T29" fmla="*/ T28 w 2175"/>
                            <a:gd name="T30" fmla="+- 0 3060 3060"/>
                            <a:gd name="T31" fmla="*/ 3060 h 452"/>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2175" h="452">
                              <a:moveTo>
                                <a:pt x="2174" y="0"/>
                              </a:moveTo>
                              <a:lnTo>
                                <a:pt x="0" y="0"/>
                              </a:lnTo>
                              <a:lnTo>
                                <a:pt x="0" y="245"/>
                              </a:lnTo>
                              <a:lnTo>
                                <a:pt x="0" y="451"/>
                              </a:lnTo>
                              <a:lnTo>
                                <a:pt x="1968" y="451"/>
                              </a:lnTo>
                              <a:lnTo>
                                <a:pt x="1968" y="245"/>
                              </a:lnTo>
                              <a:lnTo>
                                <a:pt x="2174" y="245"/>
                              </a:lnTo>
                              <a:lnTo>
                                <a:pt x="2174"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B846E8" id="docshape22" o:spid="_x0000_s1026" style="position:absolute;margin-left:234pt;margin-top:153pt;width:108.75pt;height:22.6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175,4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" path="m2174,l,,,245,,451r1968,l1968,245r206,l2174,xe" fillcolor="#d9d9d9" stroked="f">
                <v:path arrowok="t" o:connecttype="custom" o:connectlocs="1380490,1943100;0,1943100;0,2098675;0,2229485;1249680,2229485;1249680,2098675;1380490,2098675;1380490,1943100" o:connectangles="0,0,0,0,0,0,0,0"/>
                <w10:wrap anchorx="page" anchory="page"/>
              </v:shape>
            </w:pict>
          </mc:Fallback>
        </mc:AlternateContent>
      </w:r>
    </w:p>
    <w:p w14:paraId="189CCF7F" w14:textId="77777777" w:rsidR="0039321C" w:rsidRDefault="0039321C">
      <w:pPr>
        <w:rPr>
          <w:sz w:val="2"/>
          <w:szCs w:val="2"/>
        </w:rPr>
        <w:sectPr w:rsidR="0039321C">
          <w:type w:val="continuous"/>
          <w:pgSz w:w="11920" w:h="16850"/>
          <w:pgMar w:top="1580" w:right="440" w:bottom="1200" w:left="340" w:header="0" w:footer="990" w:gutter="0"/>
          <w:cols w:space="720"/>
        </w:sectPr>
      </w:pPr>
    </w:p>
    <w:tbl>
      <w:tblPr>
        <w:tblStyle w:val="TableNormal1"/>
        <w:tblW w:w="0" w:type="auto"/>
        <w:tblInd w:w="1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00"/>
      </w:tblGrid>
      <w:tr w:rsidR="0039321C" w14:paraId="189CCF83" w14:textId="77777777">
        <w:trPr>
          <w:trHeight w:val="772"/>
        </w:trPr>
        <w:tc>
          <w:tcPr>
            <w:tcW w:w="9900" w:type="dxa"/>
          </w:tcPr>
          <w:p w14:paraId="189CCF80" w14:textId="77777777" w:rsidR="0039321C" w:rsidRDefault="00842DC0">
            <w:pPr>
              <w:pStyle w:val="TableParagraph"/>
              <w:spacing w:line="272" w:lineRule="exact"/>
              <w:ind w:left="107"/>
              <w:rPr>
                <w:rFonts w:ascii="DengXian" w:eastAsia="DengXian"/>
                <w:sz w:val="20"/>
                <w:lang w:eastAsia="zh-CN"/>
              </w:rPr>
            </w:pPr>
            <w:r>
              <w:rPr>
                <w:rFonts w:ascii="DengXian" w:eastAsia="DengXian" w:hint="eastAsia"/>
                <w:color w:val="FF0000"/>
                <w:sz w:val="20"/>
                <w:u w:val="single" w:color="FF0000"/>
                <w:lang w:eastAsia="zh-CN"/>
              </w:rPr>
              <w:t>（机构全称）</w:t>
            </w:r>
            <w:r>
              <w:rPr>
                <w:rFonts w:ascii="DengXian" w:eastAsia="DengXian" w:hint="eastAsia"/>
                <w:sz w:val="20"/>
                <w:lang w:eastAsia="zh-CN"/>
              </w:rPr>
              <w:t>已阅读、理解并同意遵守本表所附《关于投资中国银行间债券市场的合规承诺函》。</w:t>
            </w:r>
          </w:p>
          <w:p w14:paraId="189CCF81" w14:textId="77777777" w:rsidR="0039321C" w:rsidRDefault="00842DC0">
            <w:pPr>
              <w:pStyle w:val="TableParagraph"/>
              <w:spacing w:line="278" w:lineRule="exact"/>
              <w:ind w:left="107"/>
              <w:rPr>
                <w:sz w:val="20"/>
              </w:rPr>
            </w:pPr>
            <w:r>
              <w:rPr>
                <w:rFonts w:ascii="DengXian" w:eastAsia="DengXian" w:hint="eastAsia"/>
                <w:color w:val="FF0000"/>
                <w:sz w:val="20"/>
                <w:u w:val="single" w:color="FF0000"/>
              </w:rPr>
              <w:t>（</w:t>
            </w:r>
            <w:r>
              <w:rPr>
                <w:color w:val="FF0000"/>
                <w:sz w:val="20"/>
                <w:u w:val="single" w:color="FF0000"/>
              </w:rPr>
              <w:t>Institution</w:t>
            </w:r>
            <w:r>
              <w:rPr>
                <w:color w:val="FF0000"/>
                <w:spacing w:val="-2"/>
                <w:sz w:val="20"/>
                <w:u w:val="single" w:color="FF0000"/>
              </w:rPr>
              <w:t xml:space="preserve"> </w:t>
            </w:r>
            <w:r>
              <w:rPr>
                <w:color w:val="FF0000"/>
                <w:sz w:val="20"/>
                <w:u w:val="single" w:color="FF0000"/>
              </w:rPr>
              <w:t>Name</w:t>
            </w:r>
            <w:r>
              <w:rPr>
                <w:rFonts w:ascii="DengXian" w:eastAsia="DengXian" w:hint="eastAsia"/>
                <w:color w:val="FF0000"/>
                <w:sz w:val="20"/>
                <w:u w:val="single" w:color="FF0000"/>
              </w:rPr>
              <w:t>）</w:t>
            </w:r>
            <w:r>
              <w:rPr>
                <w:sz w:val="20"/>
              </w:rPr>
              <w:t>have</w:t>
            </w:r>
            <w:r>
              <w:rPr>
                <w:spacing w:val="-2"/>
                <w:sz w:val="20"/>
              </w:rPr>
              <w:t xml:space="preserve"> </w:t>
            </w:r>
            <w:r>
              <w:rPr>
                <w:sz w:val="20"/>
              </w:rPr>
              <w:t>read</w:t>
            </w:r>
            <w:r>
              <w:rPr>
                <w:spacing w:val="-1"/>
                <w:sz w:val="20"/>
              </w:rPr>
              <w:t xml:space="preserve"> </w:t>
            </w:r>
            <w:r>
              <w:rPr>
                <w:sz w:val="20"/>
              </w:rPr>
              <w:t>and</w:t>
            </w:r>
            <w:r>
              <w:rPr>
                <w:spacing w:val="-3"/>
                <w:sz w:val="20"/>
              </w:rPr>
              <w:t xml:space="preserve"> </w:t>
            </w:r>
            <w:r>
              <w:rPr>
                <w:sz w:val="20"/>
              </w:rPr>
              <w:t>understood,</w:t>
            </w:r>
            <w:r>
              <w:rPr>
                <w:spacing w:val="-1"/>
                <w:sz w:val="20"/>
              </w:rPr>
              <w:t xml:space="preserve"> </w:t>
            </w:r>
            <w:r>
              <w:rPr>
                <w:sz w:val="20"/>
              </w:rPr>
              <w:t>and</w:t>
            </w:r>
            <w:r>
              <w:rPr>
                <w:spacing w:val="-1"/>
                <w:sz w:val="20"/>
              </w:rPr>
              <w:t xml:space="preserve"> </w:t>
            </w:r>
            <w:r>
              <w:rPr>
                <w:sz w:val="20"/>
              </w:rPr>
              <w:t>agree</w:t>
            </w:r>
            <w:r>
              <w:rPr>
                <w:spacing w:val="-2"/>
                <w:sz w:val="20"/>
              </w:rPr>
              <w:t xml:space="preserve"> </w:t>
            </w:r>
            <w:r>
              <w:rPr>
                <w:sz w:val="20"/>
              </w:rPr>
              <w:t>to</w:t>
            </w:r>
            <w:r>
              <w:rPr>
                <w:spacing w:val="-3"/>
                <w:sz w:val="20"/>
              </w:rPr>
              <w:t xml:space="preserve"> </w:t>
            </w:r>
            <w:r>
              <w:rPr>
                <w:sz w:val="20"/>
              </w:rPr>
              <w:t>be</w:t>
            </w:r>
            <w:r>
              <w:rPr>
                <w:spacing w:val="-2"/>
                <w:sz w:val="20"/>
              </w:rPr>
              <w:t xml:space="preserve"> </w:t>
            </w:r>
            <w:r>
              <w:rPr>
                <w:sz w:val="20"/>
              </w:rPr>
              <w:t>bound</w:t>
            </w:r>
            <w:r>
              <w:rPr>
                <w:spacing w:val="-3"/>
                <w:sz w:val="20"/>
              </w:rPr>
              <w:t xml:space="preserve"> </w:t>
            </w:r>
            <w:r>
              <w:rPr>
                <w:sz w:val="20"/>
              </w:rPr>
              <w:t>by</w:t>
            </w:r>
            <w:r>
              <w:rPr>
                <w:spacing w:val="-1"/>
                <w:sz w:val="20"/>
              </w:rPr>
              <w:t xml:space="preserve"> </w:t>
            </w:r>
            <w:r>
              <w:rPr>
                <w:sz w:val="20"/>
              </w:rPr>
              <w:t>the</w:t>
            </w:r>
            <w:r>
              <w:rPr>
                <w:spacing w:val="-4"/>
                <w:sz w:val="20"/>
              </w:rPr>
              <w:t xml:space="preserve"> </w:t>
            </w:r>
            <w:r>
              <w:rPr>
                <w:sz w:val="20"/>
              </w:rPr>
              <w:t>Compliance</w:t>
            </w:r>
            <w:r>
              <w:rPr>
                <w:spacing w:val="-4"/>
                <w:sz w:val="20"/>
              </w:rPr>
              <w:t xml:space="preserve"> </w:t>
            </w:r>
            <w:r>
              <w:rPr>
                <w:sz w:val="20"/>
              </w:rPr>
              <w:t>Commitment</w:t>
            </w:r>
            <w:r>
              <w:rPr>
                <w:spacing w:val="-2"/>
                <w:sz w:val="20"/>
              </w:rPr>
              <w:t xml:space="preserve"> </w:t>
            </w:r>
            <w:r>
              <w:rPr>
                <w:sz w:val="20"/>
              </w:rPr>
              <w:t>Statement</w:t>
            </w:r>
            <w:r>
              <w:rPr>
                <w:spacing w:val="-2"/>
                <w:sz w:val="20"/>
              </w:rPr>
              <w:t xml:space="preserve"> </w:t>
            </w:r>
            <w:r>
              <w:rPr>
                <w:sz w:val="20"/>
              </w:rPr>
              <w:t>for</w:t>
            </w:r>
          </w:p>
          <w:p w14:paraId="189CCF82" w14:textId="77777777" w:rsidR="0039321C" w:rsidRDefault="00842DC0">
            <w:pPr>
              <w:pStyle w:val="TableParagraph"/>
              <w:spacing w:line="202" w:lineRule="exact"/>
              <w:ind w:left="107"/>
              <w:rPr>
                <w:sz w:val="20"/>
              </w:rPr>
            </w:pPr>
            <w:r>
              <w:rPr>
                <w:sz w:val="20"/>
              </w:rPr>
              <w:t>Investing</w:t>
            </w:r>
            <w:r>
              <w:rPr>
                <w:spacing w:val="-2"/>
                <w:sz w:val="20"/>
              </w:rPr>
              <w:t xml:space="preserve"> </w:t>
            </w:r>
            <w:r>
              <w:rPr>
                <w:sz w:val="20"/>
              </w:rPr>
              <w:t>in</w:t>
            </w:r>
            <w:r>
              <w:rPr>
                <w:spacing w:val="-1"/>
                <w:sz w:val="20"/>
              </w:rPr>
              <w:t xml:space="preserve"> </w:t>
            </w:r>
            <w:r>
              <w:rPr>
                <w:sz w:val="20"/>
              </w:rPr>
              <w:t>China</w:t>
            </w:r>
            <w:r>
              <w:rPr>
                <w:spacing w:val="-4"/>
                <w:sz w:val="20"/>
              </w:rPr>
              <w:t xml:space="preserve"> </w:t>
            </w:r>
            <w:r>
              <w:rPr>
                <w:sz w:val="20"/>
              </w:rPr>
              <w:t>Interbank</w:t>
            </w:r>
            <w:r>
              <w:rPr>
                <w:spacing w:val="-3"/>
                <w:sz w:val="20"/>
              </w:rPr>
              <w:t xml:space="preserve"> </w:t>
            </w:r>
            <w:r>
              <w:rPr>
                <w:sz w:val="20"/>
              </w:rPr>
              <w:t>Bond</w:t>
            </w:r>
            <w:r>
              <w:rPr>
                <w:spacing w:val="-1"/>
                <w:sz w:val="20"/>
              </w:rPr>
              <w:t xml:space="preserve"> </w:t>
            </w:r>
            <w:r>
              <w:rPr>
                <w:sz w:val="20"/>
              </w:rPr>
              <w:t>Market</w:t>
            </w:r>
            <w:r>
              <w:rPr>
                <w:spacing w:val="-2"/>
                <w:sz w:val="20"/>
              </w:rPr>
              <w:t xml:space="preserve"> </w:t>
            </w:r>
            <w:r>
              <w:rPr>
                <w:sz w:val="20"/>
              </w:rPr>
              <w:t>attached</w:t>
            </w:r>
            <w:r>
              <w:rPr>
                <w:spacing w:val="-3"/>
                <w:sz w:val="20"/>
              </w:rPr>
              <w:t xml:space="preserve"> </w:t>
            </w:r>
            <w:r>
              <w:rPr>
                <w:sz w:val="20"/>
              </w:rPr>
              <w:t>below.</w:t>
            </w:r>
          </w:p>
        </w:tc>
      </w:tr>
      <w:tr w:rsidR="0039321C" w14:paraId="189CCF86" w14:textId="77777777">
        <w:trPr>
          <w:trHeight w:val="501"/>
        </w:trPr>
        <w:tc>
          <w:tcPr>
            <w:tcW w:w="9900" w:type="dxa"/>
          </w:tcPr>
          <w:p w14:paraId="189CCF84" w14:textId="77777777" w:rsidR="0039321C" w:rsidRDefault="00842DC0">
            <w:pPr>
              <w:pStyle w:val="TableParagraph"/>
              <w:spacing w:line="279" w:lineRule="exact"/>
              <w:ind w:left="107"/>
              <w:rPr>
                <w:rFonts w:ascii="DengXian" w:eastAsia="DengXian"/>
                <w:sz w:val="20"/>
              </w:rPr>
            </w:pPr>
            <w:r>
              <w:rPr>
                <w:rFonts w:ascii="DengXian" w:eastAsia="DengXian" w:hint="eastAsia"/>
                <w:w w:val="95"/>
                <w:sz w:val="20"/>
              </w:rPr>
              <w:t>申请日期：</w:t>
            </w:r>
          </w:p>
          <w:p w14:paraId="189CCF85" w14:textId="77777777" w:rsidR="0039321C" w:rsidRDefault="00842DC0">
            <w:pPr>
              <w:pStyle w:val="TableParagraph"/>
              <w:spacing w:line="202" w:lineRule="exact"/>
              <w:ind w:left="107"/>
              <w:rPr>
                <w:sz w:val="20"/>
              </w:rPr>
            </w:pPr>
            <w:r>
              <w:rPr>
                <w:sz w:val="20"/>
              </w:rPr>
              <w:t>Application</w:t>
            </w:r>
            <w:r>
              <w:rPr>
                <w:spacing w:val="-3"/>
                <w:sz w:val="20"/>
              </w:rPr>
              <w:t xml:space="preserve"> </w:t>
            </w:r>
            <w:r>
              <w:rPr>
                <w:sz w:val="20"/>
              </w:rPr>
              <w:t>Date:</w:t>
            </w:r>
          </w:p>
        </w:tc>
      </w:tr>
      <w:tr w:rsidR="0039321C" w14:paraId="189CCF89" w14:textId="77777777">
        <w:trPr>
          <w:trHeight w:val="501"/>
        </w:trPr>
        <w:tc>
          <w:tcPr>
            <w:tcW w:w="9900" w:type="dxa"/>
          </w:tcPr>
          <w:p w14:paraId="189CCF87" w14:textId="77777777" w:rsidR="0039321C" w:rsidRDefault="00842DC0">
            <w:pPr>
              <w:pStyle w:val="TableParagraph"/>
              <w:spacing w:line="279" w:lineRule="exact"/>
              <w:ind w:left="107"/>
              <w:rPr>
                <w:sz w:val="20"/>
              </w:rPr>
            </w:pPr>
            <w:r>
              <w:rPr>
                <w:rFonts w:ascii="DengXian" w:eastAsia="DengXian" w:hint="eastAsia"/>
                <w:w w:val="95"/>
                <w:sz w:val="20"/>
              </w:rPr>
              <w:t>盖章</w:t>
            </w:r>
            <w:r>
              <w:rPr>
                <w:w w:val="95"/>
                <w:sz w:val="20"/>
              </w:rPr>
              <w:t>/</w:t>
            </w:r>
            <w:r>
              <w:rPr>
                <w:rFonts w:ascii="DengXian" w:eastAsia="DengXian" w:hint="eastAsia"/>
                <w:w w:val="95"/>
                <w:sz w:val="20"/>
              </w:rPr>
              <w:t>负责人签字</w:t>
            </w:r>
            <w:r>
              <w:rPr>
                <w:w w:val="95"/>
                <w:sz w:val="20"/>
              </w:rPr>
              <w:t>:</w:t>
            </w:r>
          </w:p>
          <w:p w14:paraId="189CCF88" w14:textId="77777777" w:rsidR="0039321C" w:rsidRDefault="00842DC0">
            <w:pPr>
              <w:pStyle w:val="TableParagraph"/>
              <w:spacing w:line="202" w:lineRule="exact"/>
              <w:ind w:left="107"/>
              <w:rPr>
                <w:sz w:val="20"/>
              </w:rPr>
            </w:pPr>
            <w:r>
              <w:rPr>
                <w:sz w:val="20"/>
              </w:rPr>
              <w:t>Official</w:t>
            </w:r>
            <w:r>
              <w:rPr>
                <w:spacing w:val="-6"/>
                <w:sz w:val="20"/>
              </w:rPr>
              <w:t xml:space="preserve"> </w:t>
            </w:r>
            <w:r>
              <w:rPr>
                <w:sz w:val="20"/>
              </w:rPr>
              <w:t>Seal/Signature</w:t>
            </w:r>
          </w:p>
        </w:tc>
      </w:tr>
    </w:tbl>
    <w:p w14:paraId="189CCF8A" w14:textId="77777777" w:rsidR="0039321C" w:rsidRDefault="0039321C">
      <w:pPr>
        <w:pStyle w:val="a3"/>
        <w:rPr>
          <w:rFonts w:ascii="Times New Roman"/>
          <w:b/>
          <w:sz w:val="20"/>
        </w:rPr>
      </w:pPr>
    </w:p>
    <w:p w14:paraId="189CCF8B" w14:textId="77777777" w:rsidR="0039321C" w:rsidRDefault="0039321C">
      <w:pPr>
        <w:pStyle w:val="a3"/>
        <w:rPr>
          <w:rFonts w:ascii="Times New Roman"/>
          <w:b/>
          <w:sz w:val="20"/>
        </w:rPr>
      </w:pPr>
    </w:p>
    <w:p w14:paraId="189CCF8C" w14:textId="77777777" w:rsidR="0039321C" w:rsidRDefault="0039321C">
      <w:pPr>
        <w:pStyle w:val="a3"/>
        <w:rPr>
          <w:rFonts w:ascii="Times New Roman"/>
          <w:b/>
          <w:sz w:val="20"/>
        </w:rPr>
      </w:pPr>
    </w:p>
    <w:p w14:paraId="189CCF8D" w14:textId="77777777" w:rsidR="0039321C" w:rsidRDefault="0039321C">
      <w:pPr>
        <w:pStyle w:val="a3"/>
        <w:spacing w:before="2"/>
        <w:rPr>
          <w:rFonts w:ascii="Times New Roman"/>
          <w:b/>
          <w:sz w:val="29"/>
        </w:rPr>
      </w:pPr>
    </w:p>
    <w:p w14:paraId="189CCF8E" w14:textId="77777777" w:rsidR="0039321C" w:rsidRDefault="00842DC0">
      <w:pPr>
        <w:spacing w:before="53" w:line="297" w:lineRule="exact"/>
        <w:ind w:left="1116"/>
        <w:rPr>
          <w:rFonts w:ascii="DengXian" w:eastAsia="DengXian"/>
          <w:b/>
          <w:sz w:val="20"/>
        </w:rPr>
      </w:pPr>
      <w:r>
        <w:rPr>
          <w:rFonts w:ascii="DengXian" w:eastAsia="DengXian" w:hint="eastAsia"/>
          <w:b/>
          <w:w w:val="95"/>
          <w:sz w:val="20"/>
        </w:rPr>
        <w:t>备注：</w:t>
      </w:r>
    </w:p>
    <w:p w14:paraId="189CCF8F" w14:textId="77777777" w:rsidR="0039321C" w:rsidRDefault="00842DC0">
      <w:pPr>
        <w:spacing w:line="297" w:lineRule="exact"/>
        <w:ind w:left="1116"/>
        <w:rPr>
          <w:rFonts w:ascii="DengXian" w:eastAsia="DengXian"/>
          <w:b/>
          <w:sz w:val="20"/>
        </w:rPr>
      </w:pPr>
      <w:r>
        <w:rPr>
          <w:rFonts w:ascii="Times New Roman" w:eastAsia="Times New Roman"/>
          <w:b/>
          <w:sz w:val="20"/>
        </w:rPr>
        <w:t>Note</w:t>
      </w:r>
      <w:r>
        <w:rPr>
          <w:rFonts w:ascii="DengXian" w:eastAsia="DengXian" w:hint="eastAsia"/>
          <w:b/>
          <w:sz w:val="20"/>
        </w:rPr>
        <w:t>：</w:t>
      </w:r>
    </w:p>
    <w:p w14:paraId="189CCF90" w14:textId="77777777" w:rsidR="0039321C" w:rsidRDefault="00842DC0">
      <w:pPr>
        <w:spacing w:before="150"/>
        <w:ind w:left="1716"/>
        <w:rPr>
          <w:rFonts w:ascii="DengXian" w:eastAsia="DengXian"/>
          <w:b/>
          <w:sz w:val="20"/>
          <w:lang w:eastAsia="zh-CN"/>
        </w:rPr>
      </w:pPr>
      <w:r>
        <w:rPr>
          <w:rFonts w:ascii="DengXian" w:eastAsia="DengXian" w:hint="eastAsia"/>
          <w:b/>
          <w:w w:val="95"/>
          <w:sz w:val="20"/>
          <w:lang w:eastAsia="zh-CN"/>
        </w:rPr>
        <w:t>本表格和承诺函为中英文双语。如有歧义以中文为准。</w:t>
      </w:r>
    </w:p>
    <w:p w14:paraId="189CCF91" w14:textId="77777777" w:rsidR="0039321C" w:rsidRDefault="00842DC0">
      <w:pPr>
        <w:spacing w:before="164"/>
        <w:ind w:left="1776" w:right="1216" w:hanging="360"/>
        <w:rPr>
          <w:rFonts w:ascii="Times New Roman"/>
          <w:sz w:val="20"/>
          <w:lang w:eastAsia="zh-CN"/>
        </w:rPr>
      </w:pPr>
      <w:r>
        <w:rPr>
          <w:rFonts w:ascii="Times New Roman"/>
          <w:sz w:val="20"/>
          <w:lang w:eastAsia="zh-CN"/>
        </w:rPr>
        <w:t>This Business Application Form and Compliance Commitment Statement are facilitated with Chinese and</w:t>
      </w:r>
      <w:r>
        <w:rPr>
          <w:rFonts w:ascii="Times New Roman"/>
          <w:spacing w:val="-47"/>
          <w:sz w:val="20"/>
          <w:lang w:eastAsia="zh-CN"/>
        </w:rPr>
        <w:t xml:space="preserve"> </w:t>
      </w:r>
      <w:r>
        <w:rPr>
          <w:rFonts w:ascii="Times New Roman"/>
          <w:sz w:val="20"/>
          <w:lang w:eastAsia="zh-CN"/>
        </w:rPr>
        <w:t>English. If</w:t>
      </w:r>
      <w:r>
        <w:rPr>
          <w:rFonts w:ascii="Times New Roman"/>
          <w:spacing w:val="1"/>
          <w:sz w:val="20"/>
          <w:lang w:eastAsia="zh-CN"/>
        </w:rPr>
        <w:t xml:space="preserve"> </w:t>
      </w:r>
      <w:r>
        <w:rPr>
          <w:rFonts w:ascii="Times New Roman"/>
          <w:sz w:val="20"/>
          <w:lang w:eastAsia="zh-CN"/>
        </w:rPr>
        <w:t>there is</w:t>
      </w:r>
      <w:r>
        <w:rPr>
          <w:rFonts w:ascii="Times New Roman"/>
          <w:spacing w:val="-2"/>
          <w:sz w:val="20"/>
          <w:lang w:eastAsia="zh-CN"/>
        </w:rPr>
        <w:t xml:space="preserve"> </w:t>
      </w:r>
      <w:r>
        <w:rPr>
          <w:rFonts w:ascii="Times New Roman"/>
          <w:sz w:val="20"/>
          <w:lang w:eastAsia="zh-CN"/>
        </w:rPr>
        <w:t>any</w:t>
      </w:r>
      <w:r>
        <w:rPr>
          <w:rFonts w:ascii="Times New Roman"/>
          <w:spacing w:val="-1"/>
          <w:sz w:val="20"/>
          <w:lang w:eastAsia="zh-CN"/>
        </w:rPr>
        <w:t xml:space="preserve"> </w:t>
      </w:r>
      <w:r>
        <w:rPr>
          <w:rFonts w:ascii="Times New Roman"/>
          <w:sz w:val="20"/>
          <w:lang w:eastAsia="zh-CN"/>
        </w:rPr>
        <w:t>discrepancy,</w:t>
      </w:r>
      <w:r>
        <w:rPr>
          <w:rFonts w:ascii="Times New Roman"/>
          <w:spacing w:val="1"/>
          <w:sz w:val="20"/>
          <w:lang w:eastAsia="zh-CN"/>
        </w:rPr>
        <w:t xml:space="preserve"> </w:t>
      </w:r>
      <w:r>
        <w:rPr>
          <w:rFonts w:ascii="Times New Roman"/>
          <w:sz w:val="20"/>
          <w:lang w:eastAsia="zh-CN"/>
        </w:rPr>
        <w:t>Chinese</w:t>
      </w:r>
      <w:r>
        <w:rPr>
          <w:rFonts w:ascii="Times New Roman"/>
          <w:spacing w:val="-1"/>
          <w:sz w:val="20"/>
          <w:lang w:eastAsia="zh-CN"/>
        </w:rPr>
        <w:t xml:space="preserve"> </w:t>
      </w:r>
      <w:r>
        <w:rPr>
          <w:rFonts w:ascii="Times New Roman"/>
          <w:sz w:val="20"/>
          <w:lang w:eastAsia="zh-CN"/>
        </w:rPr>
        <w:t>should</w:t>
      </w:r>
      <w:r>
        <w:rPr>
          <w:rFonts w:ascii="Times New Roman"/>
          <w:spacing w:val="-1"/>
          <w:sz w:val="20"/>
          <w:lang w:eastAsia="zh-CN"/>
        </w:rPr>
        <w:t xml:space="preserve"> </w:t>
      </w:r>
      <w:r>
        <w:rPr>
          <w:rFonts w:ascii="Times New Roman"/>
          <w:sz w:val="20"/>
          <w:lang w:eastAsia="zh-CN"/>
        </w:rPr>
        <w:t>prevail.</w:t>
      </w:r>
    </w:p>
    <w:p w14:paraId="189CCF92" w14:textId="77777777" w:rsidR="0039321C" w:rsidRDefault="0039321C">
      <w:pPr>
        <w:rPr>
          <w:rFonts w:ascii="Times New Roman"/>
          <w:sz w:val="20"/>
          <w:lang w:eastAsia="zh-CN"/>
        </w:rPr>
        <w:sectPr w:rsidR="0039321C">
          <w:type w:val="continuous"/>
          <w:pgSz w:w="11920" w:h="16850"/>
          <w:pgMar w:top="1580" w:right="440" w:bottom="1200" w:left="340" w:header="0" w:footer="990" w:gutter="0"/>
          <w:cols w:space="720"/>
        </w:sectPr>
      </w:pPr>
    </w:p>
    <w:p w14:paraId="189CCF93" w14:textId="77777777" w:rsidR="0039321C" w:rsidRDefault="0039321C">
      <w:pPr>
        <w:pStyle w:val="a3"/>
        <w:spacing w:before="5"/>
        <w:rPr>
          <w:rFonts w:ascii="Times New Roman"/>
          <w:sz w:val="15"/>
          <w:lang w:eastAsia="zh-CN"/>
        </w:rPr>
      </w:pPr>
    </w:p>
    <w:p w14:paraId="189CCF94" w14:textId="77777777" w:rsidR="0039321C" w:rsidRDefault="00842DC0">
      <w:pPr>
        <w:pStyle w:val="1"/>
        <w:spacing w:line="331" w:lineRule="auto"/>
        <w:ind w:left="2530" w:right="2418"/>
        <w:rPr>
          <w:rFonts w:hint="eastAsia"/>
          <w:lang w:eastAsia="zh-CN"/>
        </w:rPr>
      </w:pPr>
      <w:r>
        <w:rPr>
          <w:w w:val="95"/>
          <w:lang w:eastAsia="zh-CN"/>
        </w:rPr>
        <w:t>关于投资中国银行间债券市场的</w:t>
      </w:r>
      <w:r>
        <w:rPr>
          <w:lang w:eastAsia="zh-CN"/>
        </w:rPr>
        <w:t>合规承诺函</w:t>
      </w:r>
    </w:p>
    <w:p w14:paraId="189CCF95" w14:textId="77777777" w:rsidR="0039321C" w:rsidRDefault="00842DC0">
      <w:pPr>
        <w:pStyle w:val="2"/>
        <w:spacing w:line="261" w:lineRule="auto"/>
        <w:ind w:left="1587" w:right="1471"/>
      </w:pPr>
      <w:r>
        <w:t>Compliance Commitment Statement for Investing in</w:t>
      </w:r>
      <w:r>
        <w:rPr>
          <w:spacing w:val="-87"/>
        </w:rPr>
        <w:t xml:space="preserve"> </w:t>
      </w:r>
      <w:r>
        <w:t>China Interbank</w:t>
      </w:r>
      <w:r>
        <w:rPr>
          <w:spacing w:val="2"/>
        </w:rPr>
        <w:t xml:space="preserve"> </w:t>
      </w:r>
      <w:r>
        <w:t>Bond Market</w:t>
      </w:r>
    </w:p>
    <w:p w14:paraId="189CCF96" w14:textId="77777777" w:rsidR="0039321C" w:rsidRDefault="0039321C">
      <w:pPr>
        <w:pStyle w:val="a3"/>
        <w:rPr>
          <w:rFonts w:ascii="Times New Roman"/>
          <w:b/>
          <w:sz w:val="40"/>
        </w:rPr>
      </w:pPr>
    </w:p>
    <w:p w14:paraId="189CCF97" w14:textId="77777777" w:rsidR="0039321C" w:rsidRDefault="0039321C">
      <w:pPr>
        <w:pStyle w:val="a3"/>
        <w:spacing w:before="7"/>
        <w:rPr>
          <w:rFonts w:ascii="Times New Roman"/>
          <w:b/>
          <w:sz w:val="49"/>
        </w:rPr>
      </w:pPr>
    </w:p>
    <w:p w14:paraId="189CCF98" w14:textId="77777777" w:rsidR="0039321C" w:rsidRDefault="00842DC0">
      <w:pPr>
        <w:pStyle w:val="a5"/>
        <w:numPr>
          <w:ilvl w:val="2"/>
          <w:numId w:val="25"/>
        </w:numPr>
        <w:tabs>
          <w:tab w:val="left" w:pos="1957"/>
        </w:tabs>
        <w:spacing w:line="376" w:lineRule="auto"/>
        <w:ind w:right="1053" w:firstLine="559"/>
        <w:rPr>
          <w:rFonts w:ascii="FangSong" w:eastAsia="FangSong"/>
          <w:sz w:val="28"/>
          <w:lang w:eastAsia="zh-CN"/>
        </w:rPr>
      </w:pPr>
      <w:r>
        <w:rPr>
          <w:rFonts w:ascii="FangSong" w:eastAsia="FangSong" w:hint="eastAsia"/>
          <w:sz w:val="28"/>
          <w:lang w:eastAsia="zh-CN"/>
        </w:rPr>
        <w:t>本机构已阅读、理解并同意遵守中国相关法律法规、中国银行间债券市场相关政策法规和债券通规则；</w:t>
      </w:r>
    </w:p>
    <w:p w14:paraId="189CCF99" w14:textId="77777777" w:rsidR="0039321C" w:rsidRDefault="00842DC0">
      <w:pPr>
        <w:spacing w:before="174" w:line="410" w:lineRule="auto"/>
        <w:ind w:left="1117" w:right="1350" w:firstLine="559"/>
        <w:rPr>
          <w:rFonts w:ascii="FangSong" w:eastAsia="FangSong"/>
          <w:sz w:val="28"/>
        </w:rPr>
      </w:pPr>
      <w:r>
        <w:rPr>
          <w:rFonts w:ascii="Times New Roman" w:eastAsia="Times New Roman"/>
          <w:sz w:val="28"/>
        </w:rPr>
        <w:t>We/I have read and understood, and agree to be bound by the applicable</w:t>
      </w:r>
      <w:r>
        <w:rPr>
          <w:rFonts w:ascii="Times New Roman" w:eastAsia="Times New Roman"/>
          <w:spacing w:val="-67"/>
          <w:sz w:val="28"/>
        </w:rPr>
        <w:t xml:space="preserve"> </w:t>
      </w:r>
      <w:r>
        <w:rPr>
          <w:rFonts w:ascii="Times New Roman" w:eastAsia="Times New Roman"/>
          <w:sz w:val="28"/>
        </w:rPr>
        <w:t>laws and regulations in China, relevant laws and regulations for the China</w:t>
      </w:r>
      <w:r>
        <w:rPr>
          <w:rFonts w:ascii="Times New Roman" w:eastAsia="Times New Roman"/>
          <w:spacing w:val="1"/>
          <w:sz w:val="28"/>
        </w:rPr>
        <w:t xml:space="preserve"> </w:t>
      </w:r>
      <w:r>
        <w:rPr>
          <w:rFonts w:ascii="Times New Roman" w:eastAsia="Times New Roman"/>
          <w:sz w:val="28"/>
        </w:rPr>
        <w:t>Interbank</w:t>
      </w:r>
      <w:r>
        <w:rPr>
          <w:rFonts w:ascii="Times New Roman" w:eastAsia="Times New Roman"/>
          <w:spacing w:val="-1"/>
          <w:sz w:val="28"/>
        </w:rPr>
        <w:t xml:space="preserve"> </w:t>
      </w:r>
      <w:r>
        <w:rPr>
          <w:rFonts w:ascii="Times New Roman" w:eastAsia="Times New Roman"/>
          <w:sz w:val="28"/>
        </w:rPr>
        <w:t>Bond Market and</w:t>
      </w:r>
      <w:r>
        <w:rPr>
          <w:rFonts w:ascii="Times New Roman" w:eastAsia="Times New Roman"/>
          <w:spacing w:val="-1"/>
          <w:sz w:val="28"/>
        </w:rPr>
        <w:t xml:space="preserve"> </w:t>
      </w:r>
      <w:r>
        <w:rPr>
          <w:rFonts w:ascii="Times New Roman" w:eastAsia="Times New Roman"/>
          <w:sz w:val="28"/>
        </w:rPr>
        <w:t>Bond Connect</w:t>
      </w:r>
      <w:r>
        <w:rPr>
          <w:rFonts w:ascii="Times New Roman" w:eastAsia="Times New Roman"/>
          <w:spacing w:val="-2"/>
          <w:sz w:val="28"/>
        </w:rPr>
        <w:t xml:space="preserve"> </w:t>
      </w:r>
      <w:r>
        <w:rPr>
          <w:rFonts w:ascii="Times New Roman" w:eastAsia="Times New Roman"/>
          <w:sz w:val="28"/>
        </w:rPr>
        <w:t>Rules</w:t>
      </w:r>
      <w:r>
        <w:rPr>
          <w:rFonts w:ascii="FangSong" w:eastAsia="FangSong" w:hint="eastAsia"/>
          <w:sz w:val="28"/>
        </w:rPr>
        <w:t>；</w:t>
      </w:r>
    </w:p>
    <w:p w14:paraId="189CCF9A" w14:textId="77777777" w:rsidR="0039321C" w:rsidRDefault="00842DC0">
      <w:pPr>
        <w:pStyle w:val="a5"/>
        <w:numPr>
          <w:ilvl w:val="2"/>
          <w:numId w:val="25"/>
        </w:numPr>
        <w:tabs>
          <w:tab w:val="left" w:pos="1957"/>
        </w:tabs>
        <w:spacing w:before="105" w:line="376" w:lineRule="auto"/>
        <w:ind w:left="1117" w:right="1053" w:firstLine="559"/>
        <w:rPr>
          <w:rFonts w:ascii="FangSong" w:eastAsia="FangSong"/>
          <w:sz w:val="28"/>
          <w:lang w:eastAsia="zh-CN"/>
        </w:rPr>
      </w:pPr>
      <w:r>
        <w:rPr>
          <w:rFonts w:ascii="FangSong" w:eastAsia="FangSong" w:hint="eastAsia"/>
          <w:sz w:val="28"/>
          <w:lang w:eastAsia="zh-CN"/>
        </w:rPr>
        <w:t>签署本合规承诺函之日前的三年内，我司未曾因债券投资业务受到中国有关监管部门及所在司法辖区相关监管机构的重大处罚；</w:t>
      </w:r>
    </w:p>
    <w:p w14:paraId="189CCF9B" w14:textId="77777777" w:rsidR="0039321C" w:rsidRDefault="00842DC0">
      <w:pPr>
        <w:spacing w:before="174" w:line="417" w:lineRule="auto"/>
        <w:ind w:left="1117" w:right="1249" w:firstLine="559"/>
        <w:rPr>
          <w:rFonts w:ascii="Times New Roman" w:hAnsi="Times New Roman"/>
          <w:sz w:val="28"/>
        </w:rPr>
      </w:pPr>
      <w:r>
        <w:rPr>
          <w:rFonts w:ascii="Times New Roman" w:hAnsi="Times New Roman"/>
          <w:sz w:val="28"/>
        </w:rPr>
        <w:t>We/I hereby declare that it has not been subject to any major disciplinary</w:t>
      </w:r>
      <w:r>
        <w:rPr>
          <w:rFonts w:ascii="Times New Roman" w:hAnsi="Times New Roman"/>
          <w:spacing w:val="-67"/>
          <w:sz w:val="28"/>
        </w:rPr>
        <w:t xml:space="preserve"> </w:t>
      </w:r>
      <w:r>
        <w:rPr>
          <w:rFonts w:ascii="Times New Roman" w:hAnsi="Times New Roman"/>
          <w:sz w:val="28"/>
        </w:rPr>
        <w:t>action in relation to bond investment by relevant regulatory authorities of the</w:t>
      </w:r>
      <w:r>
        <w:rPr>
          <w:rFonts w:ascii="Times New Roman" w:hAnsi="Times New Roman"/>
          <w:spacing w:val="1"/>
          <w:sz w:val="28"/>
        </w:rPr>
        <w:t xml:space="preserve"> </w:t>
      </w:r>
      <w:r>
        <w:rPr>
          <w:rFonts w:ascii="Times New Roman" w:hAnsi="Times New Roman"/>
          <w:sz w:val="28"/>
        </w:rPr>
        <w:t>People’s Republic of China and the jurisdiction(s) within three years prior to</w:t>
      </w:r>
      <w:r>
        <w:rPr>
          <w:rFonts w:ascii="Times New Roman" w:hAnsi="Times New Roman"/>
          <w:spacing w:val="1"/>
          <w:sz w:val="28"/>
        </w:rPr>
        <w:t xml:space="preserve"> </w:t>
      </w:r>
      <w:r>
        <w:rPr>
          <w:rFonts w:ascii="Times New Roman" w:hAnsi="Times New Roman"/>
          <w:sz w:val="28"/>
        </w:rPr>
        <w:t>signing</w:t>
      </w:r>
      <w:r>
        <w:rPr>
          <w:rFonts w:ascii="Times New Roman" w:hAnsi="Times New Roman"/>
          <w:spacing w:val="-3"/>
          <w:sz w:val="28"/>
        </w:rPr>
        <w:t xml:space="preserve"> </w:t>
      </w:r>
      <w:r>
        <w:rPr>
          <w:rFonts w:ascii="Times New Roman" w:hAnsi="Times New Roman"/>
          <w:sz w:val="28"/>
        </w:rPr>
        <w:t>of</w:t>
      </w:r>
      <w:r>
        <w:rPr>
          <w:rFonts w:ascii="Times New Roman" w:hAnsi="Times New Roman"/>
          <w:spacing w:val="-1"/>
          <w:sz w:val="28"/>
        </w:rPr>
        <w:t xml:space="preserve"> </w:t>
      </w:r>
      <w:r>
        <w:rPr>
          <w:rFonts w:ascii="Times New Roman" w:hAnsi="Times New Roman"/>
          <w:sz w:val="28"/>
        </w:rPr>
        <w:t>this Compliance</w:t>
      </w:r>
      <w:r>
        <w:rPr>
          <w:rFonts w:ascii="Times New Roman" w:hAnsi="Times New Roman"/>
          <w:spacing w:val="-1"/>
          <w:sz w:val="28"/>
        </w:rPr>
        <w:t xml:space="preserve"> </w:t>
      </w:r>
      <w:r>
        <w:rPr>
          <w:rFonts w:ascii="Times New Roman" w:hAnsi="Times New Roman"/>
          <w:sz w:val="28"/>
        </w:rPr>
        <w:t>Commitment</w:t>
      </w:r>
      <w:r>
        <w:rPr>
          <w:rFonts w:ascii="Times New Roman" w:hAnsi="Times New Roman"/>
          <w:spacing w:val="-1"/>
          <w:sz w:val="28"/>
        </w:rPr>
        <w:t xml:space="preserve"> </w:t>
      </w:r>
      <w:r>
        <w:rPr>
          <w:rFonts w:ascii="Times New Roman" w:hAnsi="Times New Roman"/>
          <w:sz w:val="28"/>
        </w:rPr>
        <w:t>Statement.</w:t>
      </w:r>
    </w:p>
    <w:p w14:paraId="189CCF9C" w14:textId="77777777" w:rsidR="0039321C" w:rsidRDefault="00842DC0">
      <w:pPr>
        <w:pStyle w:val="a5"/>
        <w:numPr>
          <w:ilvl w:val="2"/>
          <w:numId w:val="25"/>
        </w:numPr>
        <w:tabs>
          <w:tab w:val="left" w:pos="1958"/>
        </w:tabs>
        <w:spacing w:before="140" w:line="374" w:lineRule="auto"/>
        <w:ind w:left="1117" w:right="1052" w:firstLine="559"/>
        <w:rPr>
          <w:rFonts w:ascii="FangSong" w:eastAsia="FangSong"/>
          <w:sz w:val="28"/>
          <w:lang w:eastAsia="zh-CN"/>
        </w:rPr>
      </w:pPr>
      <w:r>
        <w:rPr>
          <w:rFonts w:ascii="FangSong" w:eastAsia="FangSong" w:hint="eastAsia"/>
          <w:sz w:val="28"/>
          <w:lang w:eastAsia="zh-CN"/>
        </w:rPr>
        <w:t>本机构具有与开展债券通交易相适应的健全的治理结构、完善的内控制度和经营行为规范；</w:t>
      </w:r>
    </w:p>
    <w:p w14:paraId="189CCF9D" w14:textId="77777777" w:rsidR="0039321C" w:rsidRDefault="00842DC0">
      <w:pPr>
        <w:spacing w:before="178" w:line="410" w:lineRule="auto"/>
        <w:ind w:left="1117" w:right="1215" w:firstLine="559"/>
        <w:rPr>
          <w:rFonts w:ascii="FangSong" w:eastAsia="FangSong"/>
          <w:sz w:val="28"/>
        </w:rPr>
      </w:pPr>
      <w:r>
        <w:rPr>
          <w:rFonts w:ascii="Times New Roman" w:eastAsia="Times New Roman"/>
          <w:sz w:val="28"/>
        </w:rPr>
        <w:t>We/I have in place a sound governance structure, effective internal</w:t>
      </w:r>
      <w:r>
        <w:rPr>
          <w:rFonts w:ascii="Times New Roman" w:eastAsia="Times New Roman"/>
          <w:spacing w:val="1"/>
          <w:sz w:val="28"/>
        </w:rPr>
        <w:t xml:space="preserve"> </w:t>
      </w:r>
      <w:r>
        <w:rPr>
          <w:rFonts w:ascii="Times New Roman" w:eastAsia="Times New Roman"/>
          <w:sz w:val="28"/>
        </w:rPr>
        <w:t>controls and business conduct code for operating bond investment under Bond</w:t>
      </w:r>
      <w:r>
        <w:rPr>
          <w:rFonts w:ascii="Times New Roman" w:eastAsia="Times New Roman"/>
          <w:spacing w:val="-67"/>
          <w:sz w:val="28"/>
        </w:rPr>
        <w:t xml:space="preserve"> </w:t>
      </w:r>
      <w:r>
        <w:rPr>
          <w:rFonts w:ascii="Times New Roman" w:eastAsia="Times New Roman"/>
          <w:sz w:val="28"/>
        </w:rPr>
        <w:t>Connect</w:t>
      </w:r>
      <w:r>
        <w:rPr>
          <w:rFonts w:ascii="FangSong" w:eastAsia="FangSong" w:hint="eastAsia"/>
          <w:sz w:val="28"/>
        </w:rPr>
        <w:t>；</w:t>
      </w:r>
    </w:p>
    <w:p w14:paraId="189CCF9E" w14:textId="77777777" w:rsidR="0039321C" w:rsidRDefault="0039321C">
      <w:pPr>
        <w:spacing w:line="410" w:lineRule="auto"/>
        <w:rPr>
          <w:rFonts w:ascii="FangSong" w:eastAsia="FangSong"/>
          <w:sz w:val="28"/>
        </w:rPr>
        <w:sectPr w:rsidR="0039321C">
          <w:pgSz w:w="11920" w:h="16850"/>
          <w:pgMar w:top="1600" w:right="440" w:bottom="1200" w:left="340" w:header="0" w:footer="990" w:gutter="0"/>
          <w:cols w:space="720"/>
        </w:sectPr>
      </w:pPr>
    </w:p>
    <w:p w14:paraId="189CCF9F" w14:textId="77777777" w:rsidR="0039321C" w:rsidRDefault="00842DC0">
      <w:pPr>
        <w:pStyle w:val="a5"/>
        <w:numPr>
          <w:ilvl w:val="2"/>
          <w:numId w:val="25"/>
        </w:numPr>
        <w:tabs>
          <w:tab w:val="left" w:pos="1957"/>
        </w:tabs>
        <w:spacing w:before="149" w:line="376" w:lineRule="auto"/>
        <w:ind w:right="1053" w:firstLine="559"/>
        <w:rPr>
          <w:rFonts w:ascii="FangSong" w:eastAsia="FangSong"/>
          <w:sz w:val="28"/>
          <w:lang w:eastAsia="zh-CN"/>
        </w:rPr>
      </w:pPr>
      <w:r>
        <w:rPr>
          <w:rFonts w:ascii="FangSong" w:eastAsia="FangSong" w:hint="eastAsia"/>
          <w:sz w:val="28"/>
          <w:lang w:eastAsia="zh-CN"/>
        </w:rPr>
        <w:lastRenderedPageBreak/>
        <w:t>本机构开展债券通交易的资金来源合法合规，符合反洗钱、反恐怖融资、反逃税等国际国内相关规定；</w:t>
      </w:r>
    </w:p>
    <w:p w14:paraId="189CCFA0" w14:textId="77777777" w:rsidR="0039321C" w:rsidRDefault="00842DC0">
      <w:pPr>
        <w:spacing w:before="174" w:line="412" w:lineRule="auto"/>
        <w:ind w:left="1117" w:right="1449" w:firstLine="559"/>
        <w:rPr>
          <w:rFonts w:ascii="FangSong" w:eastAsia="FangSong"/>
          <w:sz w:val="28"/>
        </w:rPr>
      </w:pPr>
      <w:r>
        <w:rPr>
          <w:rFonts w:ascii="Times New Roman" w:eastAsia="Times New Roman"/>
          <w:sz w:val="28"/>
        </w:rPr>
        <w:t>The source of funding for bond investment under Bond Connect is</w:t>
      </w:r>
      <w:r>
        <w:rPr>
          <w:rFonts w:ascii="Times New Roman" w:eastAsia="Times New Roman"/>
          <w:spacing w:val="1"/>
          <w:sz w:val="28"/>
        </w:rPr>
        <w:t xml:space="preserve"> </w:t>
      </w:r>
      <w:r>
        <w:rPr>
          <w:rFonts w:ascii="Times New Roman" w:eastAsia="Times New Roman"/>
          <w:sz w:val="28"/>
        </w:rPr>
        <w:t>legitimate. We/I are agreed to be bound by relevant laws and regulations of</w:t>
      </w:r>
      <w:r>
        <w:rPr>
          <w:rFonts w:ascii="Times New Roman" w:eastAsia="Times New Roman"/>
          <w:spacing w:val="1"/>
          <w:sz w:val="28"/>
        </w:rPr>
        <w:t xml:space="preserve"> </w:t>
      </w:r>
      <w:r>
        <w:rPr>
          <w:rFonts w:ascii="Times New Roman" w:eastAsia="Times New Roman"/>
          <w:sz w:val="28"/>
        </w:rPr>
        <w:t>anti-money laundering, anti-terrorist financing and anti-tax evasion in China</w:t>
      </w:r>
      <w:r>
        <w:rPr>
          <w:rFonts w:ascii="Times New Roman" w:eastAsia="Times New Roman"/>
          <w:spacing w:val="-67"/>
          <w:sz w:val="28"/>
        </w:rPr>
        <w:t xml:space="preserve"> </w:t>
      </w:r>
      <w:r>
        <w:rPr>
          <w:rFonts w:ascii="Times New Roman" w:eastAsia="Times New Roman"/>
          <w:sz w:val="28"/>
        </w:rPr>
        <w:t>and</w:t>
      </w:r>
      <w:r>
        <w:rPr>
          <w:rFonts w:ascii="Times New Roman" w:eastAsia="Times New Roman"/>
          <w:spacing w:val="-1"/>
          <w:sz w:val="28"/>
        </w:rPr>
        <w:t xml:space="preserve"> </w:t>
      </w:r>
      <w:r>
        <w:rPr>
          <w:rFonts w:ascii="Times New Roman" w:eastAsia="Times New Roman"/>
          <w:sz w:val="28"/>
        </w:rPr>
        <w:t>foreign countries</w:t>
      </w:r>
      <w:r>
        <w:rPr>
          <w:rFonts w:ascii="FangSong" w:eastAsia="FangSong" w:hint="eastAsia"/>
          <w:sz w:val="28"/>
        </w:rPr>
        <w:t>；</w:t>
      </w:r>
    </w:p>
    <w:p w14:paraId="189CCFA1" w14:textId="77777777" w:rsidR="0039321C" w:rsidRDefault="00842DC0">
      <w:pPr>
        <w:pStyle w:val="a5"/>
        <w:numPr>
          <w:ilvl w:val="2"/>
          <w:numId w:val="25"/>
        </w:numPr>
        <w:tabs>
          <w:tab w:val="left" w:pos="1958"/>
        </w:tabs>
        <w:spacing w:before="103" w:line="374" w:lineRule="auto"/>
        <w:ind w:left="1117" w:right="1052" w:firstLine="559"/>
        <w:rPr>
          <w:rFonts w:ascii="FangSong" w:eastAsia="FangSong"/>
          <w:sz w:val="28"/>
          <w:lang w:eastAsia="zh-CN"/>
        </w:rPr>
      </w:pPr>
      <w:r>
        <w:rPr>
          <w:rFonts w:ascii="FangSong" w:eastAsia="FangSong" w:hint="eastAsia"/>
          <w:sz w:val="28"/>
          <w:lang w:eastAsia="zh-CN"/>
        </w:rPr>
        <w:t>本机构司具备相应的风险识别和承担能力，知悉并自行承担所有债券投资风险；</w:t>
      </w:r>
    </w:p>
    <w:p w14:paraId="189CCFA2" w14:textId="77777777" w:rsidR="0039321C" w:rsidRDefault="00842DC0">
      <w:pPr>
        <w:spacing w:before="178" w:line="403" w:lineRule="auto"/>
        <w:ind w:left="1117" w:right="1413" w:firstLine="559"/>
        <w:rPr>
          <w:rFonts w:ascii="FangSong" w:eastAsia="FangSong"/>
          <w:sz w:val="28"/>
        </w:rPr>
      </w:pPr>
      <w:r>
        <w:rPr>
          <w:rFonts w:ascii="Times New Roman" w:eastAsia="Times New Roman"/>
          <w:sz w:val="28"/>
        </w:rPr>
        <w:t>We/I are capable of identifying and tolerating relevant risks, and we are</w:t>
      </w:r>
      <w:r>
        <w:rPr>
          <w:rFonts w:ascii="Times New Roman" w:eastAsia="Times New Roman"/>
          <w:spacing w:val="-67"/>
          <w:sz w:val="28"/>
        </w:rPr>
        <w:t xml:space="preserve"> </w:t>
      </w:r>
      <w:r>
        <w:rPr>
          <w:rFonts w:ascii="Times New Roman" w:eastAsia="Times New Roman"/>
          <w:sz w:val="28"/>
        </w:rPr>
        <w:t>aware</w:t>
      </w:r>
      <w:r>
        <w:rPr>
          <w:rFonts w:ascii="Times New Roman" w:eastAsia="Times New Roman"/>
          <w:spacing w:val="-2"/>
          <w:sz w:val="28"/>
        </w:rPr>
        <w:t xml:space="preserve"> </w:t>
      </w:r>
      <w:r>
        <w:rPr>
          <w:rFonts w:ascii="Times New Roman" w:eastAsia="Times New Roman"/>
          <w:sz w:val="28"/>
        </w:rPr>
        <w:t>of</w:t>
      </w:r>
      <w:r>
        <w:rPr>
          <w:rFonts w:ascii="Times New Roman" w:eastAsia="Times New Roman"/>
          <w:spacing w:val="-1"/>
          <w:sz w:val="28"/>
        </w:rPr>
        <w:t xml:space="preserve"> </w:t>
      </w:r>
      <w:r>
        <w:rPr>
          <w:rFonts w:ascii="Times New Roman" w:eastAsia="Times New Roman"/>
          <w:sz w:val="28"/>
        </w:rPr>
        <w:t>and</w:t>
      </w:r>
      <w:r>
        <w:rPr>
          <w:rFonts w:ascii="Times New Roman" w:eastAsia="Times New Roman"/>
          <w:spacing w:val="-1"/>
          <w:sz w:val="28"/>
        </w:rPr>
        <w:t xml:space="preserve"> </w:t>
      </w:r>
      <w:r>
        <w:rPr>
          <w:rFonts w:ascii="Times New Roman" w:eastAsia="Times New Roman"/>
          <w:sz w:val="28"/>
        </w:rPr>
        <w:t>will accept</w:t>
      </w:r>
      <w:r>
        <w:rPr>
          <w:rFonts w:ascii="Times New Roman" w:eastAsia="Times New Roman"/>
          <w:spacing w:val="-3"/>
          <w:sz w:val="28"/>
        </w:rPr>
        <w:t xml:space="preserve"> </w:t>
      </w:r>
      <w:r>
        <w:rPr>
          <w:rFonts w:ascii="Times New Roman" w:eastAsia="Times New Roman"/>
          <w:sz w:val="28"/>
        </w:rPr>
        <w:t>all risks</w:t>
      </w:r>
      <w:r>
        <w:rPr>
          <w:rFonts w:ascii="Times New Roman" w:eastAsia="Times New Roman"/>
          <w:spacing w:val="-1"/>
          <w:sz w:val="28"/>
        </w:rPr>
        <w:t xml:space="preserve"> </w:t>
      </w:r>
      <w:r>
        <w:rPr>
          <w:rFonts w:ascii="Times New Roman" w:eastAsia="Times New Roman"/>
          <w:sz w:val="28"/>
        </w:rPr>
        <w:t>arising from</w:t>
      </w:r>
      <w:r>
        <w:rPr>
          <w:rFonts w:ascii="Times New Roman" w:eastAsia="Times New Roman"/>
          <w:spacing w:val="-2"/>
          <w:sz w:val="28"/>
        </w:rPr>
        <w:t xml:space="preserve"> </w:t>
      </w:r>
      <w:r>
        <w:rPr>
          <w:rFonts w:ascii="Times New Roman" w:eastAsia="Times New Roman"/>
          <w:sz w:val="28"/>
        </w:rPr>
        <w:t>bond</w:t>
      </w:r>
      <w:r>
        <w:rPr>
          <w:rFonts w:ascii="Times New Roman" w:eastAsia="Times New Roman"/>
          <w:spacing w:val="-2"/>
          <w:sz w:val="28"/>
        </w:rPr>
        <w:t xml:space="preserve"> </w:t>
      </w:r>
      <w:r>
        <w:rPr>
          <w:rFonts w:ascii="Times New Roman" w:eastAsia="Times New Roman"/>
          <w:sz w:val="28"/>
        </w:rPr>
        <w:t>investment</w:t>
      </w:r>
      <w:r>
        <w:rPr>
          <w:rFonts w:ascii="FangSong" w:eastAsia="FangSong" w:hint="eastAsia"/>
          <w:sz w:val="28"/>
        </w:rPr>
        <w:t>。</w:t>
      </w:r>
    </w:p>
    <w:p w14:paraId="189CCFA3" w14:textId="77777777" w:rsidR="0039321C" w:rsidRDefault="00842DC0">
      <w:pPr>
        <w:pStyle w:val="a5"/>
        <w:numPr>
          <w:ilvl w:val="2"/>
          <w:numId w:val="25"/>
        </w:numPr>
        <w:tabs>
          <w:tab w:val="left" w:pos="2101"/>
        </w:tabs>
        <w:spacing w:before="117" w:line="376" w:lineRule="auto"/>
        <w:ind w:left="1117" w:right="1191" w:firstLine="559"/>
        <w:rPr>
          <w:rFonts w:ascii="FangSong" w:eastAsia="FangSong"/>
          <w:sz w:val="28"/>
          <w:lang w:eastAsia="zh-CN"/>
        </w:rPr>
      </w:pPr>
      <w:r>
        <w:rPr>
          <w:rFonts w:ascii="FangSong" w:eastAsia="FangSong" w:hint="eastAsia"/>
          <w:sz w:val="28"/>
          <w:lang w:eastAsia="zh-CN"/>
        </w:rPr>
        <w:t>本机构承诺对入市提交材料的真实性、准确性、完整性负责，无虚假记载、误导性陈述或重大遗漏。</w:t>
      </w:r>
    </w:p>
    <w:p w14:paraId="189CCFA4" w14:textId="77777777" w:rsidR="0039321C" w:rsidRDefault="00842DC0">
      <w:pPr>
        <w:spacing w:before="174" w:line="417" w:lineRule="auto"/>
        <w:ind w:left="1117" w:right="1117" w:firstLine="559"/>
        <w:rPr>
          <w:rFonts w:ascii="Times New Roman"/>
          <w:sz w:val="28"/>
        </w:rPr>
      </w:pPr>
      <w:r>
        <w:rPr>
          <w:rFonts w:ascii="Times New Roman"/>
          <w:sz w:val="28"/>
        </w:rPr>
        <w:t>We/I accept responsibility for the truthfulness, accuracy and completeness</w:t>
      </w:r>
      <w:r>
        <w:rPr>
          <w:rFonts w:ascii="Times New Roman"/>
          <w:spacing w:val="-67"/>
          <w:sz w:val="28"/>
        </w:rPr>
        <w:t xml:space="preserve"> </w:t>
      </w:r>
      <w:r>
        <w:rPr>
          <w:rFonts w:ascii="Times New Roman"/>
          <w:sz w:val="28"/>
        </w:rPr>
        <w:t>of the submission and declare that there is no false or misleading statement or</w:t>
      </w:r>
      <w:r>
        <w:rPr>
          <w:rFonts w:ascii="Times New Roman"/>
          <w:spacing w:val="1"/>
          <w:sz w:val="28"/>
        </w:rPr>
        <w:t xml:space="preserve"> </w:t>
      </w:r>
      <w:r>
        <w:rPr>
          <w:rFonts w:ascii="Times New Roman"/>
          <w:sz w:val="28"/>
        </w:rPr>
        <w:t>material</w:t>
      </w:r>
      <w:r>
        <w:rPr>
          <w:rFonts w:ascii="Times New Roman"/>
          <w:spacing w:val="-1"/>
          <w:sz w:val="28"/>
        </w:rPr>
        <w:t xml:space="preserve"> </w:t>
      </w:r>
      <w:r>
        <w:rPr>
          <w:rFonts w:ascii="Times New Roman"/>
          <w:sz w:val="28"/>
        </w:rPr>
        <w:t>omission.</w:t>
      </w:r>
    </w:p>
    <w:p w14:paraId="189CCFA5" w14:textId="77777777" w:rsidR="0039321C" w:rsidRDefault="00842DC0">
      <w:pPr>
        <w:pStyle w:val="a5"/>
        <w:numPr>
          <w:ilvl w:val="2"/>
          <w:numId w:val="25"/>
        </w:numPr>
        <w:tabs>
          <w:tab w:val="left" w:pos="1958"/>
        </w:tabs>
        <w:spacing w:before="138" w:line="376" w:lineRule="auto"/>
        <w:ind w:left="1118" w:right="1332" w:firstLine="559"/>
        <w:rPr>
          <w:rFonts w:ascii="FangSong" w:eastAsia="FangSong"/>
          <w:sz w:val="28"/>
          <w:lang w:eastAsia="zh-CN"/>
        </w:rPr>
      </w:pPr>
      <w:r>
        <w:rPr>
          <w:rFonts w:ascii="FangSong" w:eastAsia="FangSong" w:hint="eastAsia"/>
          <w:sz w:val="28"/>
          <w:lang w:eastAsia="zh-CN"/>
        </w:rPr>
        <w:t>本机构明示同意承担由于违反本承诺函引起的所有行政和法律责任。</w:t>
      </w:r>
    </w:p>
    <w:p w14:paraId="189CCFA6" w14:textId="77777777" w:rsidR="0039321C" w:rsidRDefault="00842DC0">
      <w:pPr>
        <w:spacing w:before="174" w:line="403" w:lineRule="auto"/>
        <w:ind w:left="1118" w:right="1224" w:firstLine="559"/>
        <w:rPr>
          <w:rFonts w:ascii="FangSong" w:eastAsia="FangSong"/>
          <w:sz w:val="28"/>
        </w:rPr>
      </w:pPr>
      <w:r>
        <w:rPr>
          <w:rFonts w:ascii="Times New Roman" w:eastAsia="Times New Roman"/>
          <w:sz w:val="28"/>
        </w:rPr>
        <w:t>We/I agree to accept all administrative and legal responsibilities that may</w:t>
      </w:r>
      <w:r>
        <w:rPr>
          <w:rFonts w:ascii="Times New Roman" w:eastAsia="Times New Roman"/>
          <w:spacing w:val="-67"/>
          <w:sz w:val="28"/>
        </w:rPr>
        <w:t xml:space="preserve"> </w:t>
      </w:r>
      <w:r>
        <w:rPr>
          <w:rFonts w:ascii="Times New Roman" w:eastAsia="Times New Roman"/>
          <w:sz w:val="28"/>
        </w:rPr>
        <w:t>arise</w:t>
      </w:r>
      <w:r>
        <w:rPr>
          <w:rFonts w:ascii="Times New Roman" w:eastAsia="Times New Roman"/>
          <w:spacing w:val="-2"/>
          <w:sz w:val="28"/>
        </w:rPr>
        <w:t xml:space="preserve"> </w:t>
      </w:r>
      <w:r>
        <w:rPr>
          <w:rFonts w:ascii="Times New Roman" w:eastAsia="Times New Roman"/>
          <w:sz w:val="28"/>
        </w:rPr>
        <w:t>from</w:t>
      </w:r>
      <w:r>
        <w:rPr>
          <w:rFonts w:ascii="Times New Roman" w:eastAsia="Times New Roman"/>
          <w:spacing w:val="-1"/>
          <w:sz w:val="28"/>
        </w:rPr>
        <w:t xml:space="preserve"> </w:t>
      </w:r>
      <w:r>
        <w:rPr>
          <w:rFonts w:ascii="Times New Roman" w:eastAsia="Times New Roman"/>
          <w:sz w:val="28"/>
        </w:rPr>
        <w:t>breaching this</w:t>
      </w:r>
      <w:r>
        <w:rPr>
          <w:rFonts w:ascii="Times New Roman" w:eastAsia="Times New Roman"/>
          <w:spacing w:val="-2"/>
          <w:sz w:val="28"/>
        </w:rPr>
        <w:t xml:space="preserve"> </w:t>
      </w:r>
      <w:r>
        <w:rPr>
          <w:rFonts w:ascii="Times New Roman" w:eastAsia="Times New Roman"/>
          <w:sz w:val="28"/>
        </w:rPr>
        <w:t>undertaking</w:t>
      </w:r>
      <w:r>
        <w:rPr>
          <w:rFonts w:ascii="FangSong" w:eastAsia="FangSong" w:hint="eastAsia"/>
          <w:sz w:val="28"/>
        </w:rPr>
        <w:t>。</w:t>
      </w:r>
    </w:p>
    <w:p w14:paraId="189CCFA7" w14:textId="77777777" w:rsidR="0039321C" w:rsidRDefault="00842DC0">
      <w:pPr>
        <w:spacing w:before="117" w:line="374" w:lineRule="auto"/>
        <w:ind w:left="1118" w:right="1052" w:firstLine="559"/>
        <w:rPr>
          <w:rFonts w:ascii="FangSong" w:eastAsia="FangSong"/>
          <w:sz w:val="28"/>
          <w:lang w:eastAsia="zh-CN"/>
        </w:rPr>
      </w:pPr>
      <w:r>
        <w:rPr>
          <w:rFonts w:ascii="FangSong" w:eastAsia="FangSong" w:hint="eastAsia"/>
          <w:sz w:val="28"/>
          <w:lang w:eastAsia="zh-CN"/>
        </w:rPr>
        <w:t>本承诺函受中华人民共和国（为本承诺函之目的，不包括香港特别行政区、澳门特别行政区及台湾省）的法律排他性管辖并据其进行解释。</w:t>
      </w:r>
    </w:p>
    <w:p w14:paraId="189CCFA8" w14:textId="77777777" w:rsidR="0039321C" w:rsidRDefault="0039321C">
      <w:pPr>
        <w:spacing w:line="374" w:lineRule="auto"/>
        <w:rPr>
          <w:rFonts w:ascii="FangSong" w:eastAsia="FangSong"/>
          <w:sz w:val="28"/>
          <w:lang w:eastAsia="zh-CN"/>
        </w:rPr>
        <w:sectPr w:rsidR="0039321C">
          <w:pgSz w:w="11920" w:h="16850"/>
          <w:pgMar w:top="1600" w:right="440" w:bottom="1200" w:left="340" w:header="0" w:footer="990" w:gutter="0"/>
          <w:cols w:space="720"/>
        </w:sectPr>
      </w:pPr>
    </w:p>
    <w:p w14:paraId="189CCFA9" w14:textId="77777777" w:rsidR="0039321C" w:rsidRDefault="00842DC0">
      <w:pPr>
        <w:spacing w:before="168" w:line="417" w:lineRule="auto"/>
        <w:ind w:left="1116" w:right="1201" w:firstLine="559"/>
        <w:rPr>
          <w:rFonts w:ascii="Times New Roman" w:hAnsi="Times New Roman"/>
          <w:sz w:val="28"/>
        </w:rPr>
      </w:pPr>
      <w:r>
        <w:rPr>
          <w:rFonts w:ascii="Times New Roman" w:hAnsi="Times New Roman"/>
          <w:sz w:val="28"/>
        </w:rPr>
        <w:lastRenderedPageBreak/>
        <w:t>This commitment is governed exclusively by the laws of the People’s</w:t>
      </w:r>
      <w:r>
        <w:rPr>
          <w:rFonts w:ascii="Times New Roman" w:hAnsi="Times New Roman"/>
          <w:spacing w:val="1"/>
          <w:sz w:val="28"/>
        </w:rPr>
        <w:t xml:space="preserve"> </w:t>
      </w:r>
      <w:r>
        <w:rPr>
          <w:rFonts w:ascii="Times New Roman" w:hAnsi="Times New Roman"/>
          <w:sz w:val="28"/>
        </w:rPr>
        <w:t>Republic of China (for the purpose of this commitment, excluding Hong Kong</w:t>
      </w:r>
      <w:r>
        <w:rPr>
          <w:rFonts w:ascii="Times New Roman" w:hAnsi="Times New Roman"/>
          <w:spacing w:val="-67"/>
          <w:sz w:val="28"/>
        </w:rPr>
        <w:t xml:space="preserve"> </w:t>
      </w:r>
      <w:r>
        <w:rPr>
          <w:rFonts w:ascii="Times New Roman" w:hAnsi="Times New Roman"/>
          <w:sz w:val="28"/>
        </w:rPr>
        <w:t>Special Administrative Region, Macau Special Administrative Region and</w:t>
      </w:r>
      <w:r>
        <w:rPr>
          <w:rFonts w:ascii="Times New Roman" w:hAnsi="Times New Roman"/>
          <w:spacing w:val="1"/>
          <w:sz w:val="28"/>
        </w:rPr>
        <w:t xml:space="preserve"> </w:t>
      </w:r>
      <w:r>
        <w:rPr>
          <w:rFonts w:ascii="Times New Roman" w:hAnsi="Times New Roman"/>
          <w:sz w:val="28"/>
        </w:rPr>
        <w:t>Taiwan)</w:t>
      </w:r>
      <w:r>
        <w:rPr>
          <w:rFonts w:ascii="Times New Roman" w:hAnsi="Times New Roman"/>
          <w:spacing w:val="-2"/>
          <w:sz w:val="28"/>
        </w:rPr>
        <w:t xml:space="preserve"> </w:t>
      </w:r>
      <w:r>
        <w:rPr>
          <w:rFonts w:ascii="Times New Roman" w:hAnsi="Times New Roman"/>
          <w:sz w:val="28"/>
        </w:rPr>
        <w:t>and shall</w:t>
      </w:r>
      <w:r>
        <w:rPr>
          <w:rFonts w:ascii="Times New Roman" w:hAnsi="Times New Roman"/>
          <w:spacing w:val="-2"/>
          <w:sz w:val="28"/>
        </w:rPr>
        <w:t xml:space="preserve"> </w:t>
      </w:r>
      <w:r>
        <w:rPr>
          <w:rFonts w:ascii="Times New Roman" w:hAnsi="Times New Roman"/>
          <w:sz w:val="28"/>
        </w:rPr>
        <w:t>be</w:t>
      </w:r>
      <w:r>
        <w:rPr>
          <w:rFonts w:ascii="Times New Roman" w:hAnsi="Times New Roman"/>
          <w:spacing w:val="-3"/>
          <w:sz w:val="28"/>
        </w:rPr>
        <w:t xml:space="preserve"> </w:t>
      </w:r>
      <w:r>
        <w:rPr>
          <w:rFonts w:ascii="Times New Roman" w:hAnsi="Times New Roman"/>
          <w:sz w:val="28"/>
        </w:rPr>
        <w:t>interpreted accordingly.</w:t>
      </w:r>
    </w:p>
    <w:p w14:paraId="189CCFAA" w14:textId="77777777" w:rsidR="0039321C" w:rsidRDefault="0039321C">
      <w:pPr>
        <w:spacing w:line="417" w:lineRule="auto"/>
        <w:rPr>
          <w:rFonts w:ascii="Times New Roman" w:hAnsi="Times New Roman"/>
          <w:sz w:val="28"/>
        </w:rPr>
        <w:sectPr w:rsidR="0039321C">
          <w:pgSz w:w="11920" w:h="16850"/>
          <w:pgMar w:top="1600" w:right="440" w:bottom="1200" w:left="340" w:header="0" w:footer="990" w:gutter="0"/>
          <w:cols w:space="720"/>
        </w:sectPr>
      </w:pPr>
    </w:p>
    <w:p w14:paraId="189CCFAB" w14:textId="77777777" w:rsidR="0039321C" w:rsidRDefault="00842DC0">
      <w:pPr>
        <w:spacing w:before="42"/>
        <w:ind w:left="1116"/>
        <w:jc w:val="both"/>
        <w:rPr>
          <w:rFonts w:ascii="FangSong" w:eastAsia="FangSong"/>
          <w:sz w:val="32"/>
        </w:rPr>
      </w:pPr>
      <w:r>
        <w:rPr>
          <w:rFonts w:ascii="FangSong" w:eastAsia="FangSong" w:hint="eastAsia"/>
          <w:color w:val="006FC0"/>
          <w:spacing w:val="-27"/>
          <w:sz w:val="32"/>
        </w:rPr>
        <w:lastRenderedPageBreak/>
        <w:t xml:space="preserve">附件 </w:t>
      </w:r>
      <w:r>
        <w:rPr>
          <w:color w:val="006FC0"/>
          <w:spacing w:val="-1"/>
          <w:sz w:val="32"/>
        </w:rPr>
        <w:t>6 (Annex</w:t>
      </w:r>
      <w:r>
        <w:rPr>
          <w:color w:val="006FC0"/>
          <w:spacing w:val="2"/>
          <w:sz w:val="32"/>
        </w:rPr>
        <w:t xml:space="preserve"> </w:t>
      </w:r>
      <w:r>
        <w:rPr>
          <w:color w:val="006FC0"/>
          <w:sz w:val="32"/>
        </w:rPr>
        <w:t>6)</w:t>
      </w:r>
      <w:r>
        <w:rPr>
          <w:rFonts w:ascii="FangSong" w:eastAsia="FangSong" w:hint="eastAsia"/>
          <w:color w:val="006FC0"/>
          <w:sz w:val="32"/>
        </w:rPr>
        <w:t>：</w:t>
      </w:r>
    </w:p>
    <w:p w14:paraId="189CCFAC" w14:textId="77777777" w:rsidR="0039321C" w:rsidRDefault="00842DC0">
      <w:pPr>
        <w:spacing w:before="196"/>
        <w:ind w:left="1038" w:right="923"/>
        <w:jc w:val="center"/>
        <w:rPr>
          <w:b/>
          <w:sz w:val="40"/>
        </w:rPr>
      </w:pPr>
      <w:r>
        <w:rPr>
          <w:b/>
          <w:sz w:val="40"/>
        </w:rPr>
        <w:t>Undertaking</w:t>
      </w:r>
      <w:r>
        <w:rPr>
          <w:b/>
          <w:spacing w:val="-3"/>
          <w:sz w:val="40"/>
        </w:rPr>
        <w:t xml:space="preserve"> </w:t>
      </w:r>
      <w:r>
        <w:rPr>
          <w:b/>
          <w:sz w:val="40"/>
        </w:rPr>
        <w:t>to</w:t>
      </w:r>
      <w:r>
        <w:rPr>
          <w:b/>
          <w:spacing w:val="-2"/>
          <w:sz w:val="40"/>
        </w:rPr>
        <w:t xml:space="preserve"> </w:t>
      </w:r>
      <w:r>
        <w:rPr>
          <w:b/>
          <w:sz w:val="40"/>
        </w:rPr>
        <w:t>the</w:t>
      </w:r>
      <w:r>
        <w:rPr>
          <w:b/>
          <w:spacing w:val="-3"/>
          <w:sz w:val="40"/>
        </w:rPr>
        <w:t xml:space="preserve"> </w:t>
      </w:r>
      <w:r>
        <w:rPr>
          <w:b/>
          <w:sz w:val="40"/>
        </w:rPr>
        <w:t>Bond</w:t>
      </w:r>
      <w:r>
        <w:rPr>
          <w:b/>
          <w:spacing w:val="-2"/>
          <w:sz w:val="40"/>
        </w:rPr>
        <w:t xml:space="preserve"> </w:t>
      </w:r>
      <w:r>
        <w:rPr>
          <w:b/>
          <w:sz w:val="40"/>
        </w:rPr>
        <w:t>Connect</w:t>
      </w:r>
      <w:r>
        <w:rPr>
          <w:b/>
          <w:spacing w:val="-2"/>
          <w:sz w:val="40"/>
        </w:rPr>
        <w:t xml:space="preserve"> </w:t>
      </w:r>
      <w:r>
        <w:rPr>
          <w:b/>
          <w:sz w:val="40"/>
        </w:rPr>
        <w:t>Company</w:t>
      </w:r>
      <w:r>
        <w:rPr>
          <w:b/>
          <w:spacing w:val="-2"/>
          <w:sz w:val="40"/>
        </w:rPr>
        <w:t xml:space="preserve"> </w:t>
      </w:r>
      <w:r>
        <w:rPr>
          <w:b/>
          <w:sz w:val="40"/>
        </w:rPr>
        <w:t>Limited</w:t>
      </w:r>
    </w:p>
    <w:p w14:paraId="189CCFAD" w14:textId="77777777" w:rsidR="0039321C" w:rsidRDefault="0039321C">
      <w:pPr>
        <w:pStyle w:val="a3"/>
        <w:rPr>
          <w:b/>
          <w:sz w:val="40"/>
        </w:rPr>
      </w:pPr>
    </w:p>
    <w:p w14:paraId="189CCFAE" w14:textId="77777777" w:rsidR="0039321C" w:rsidRDefault="0039321C">
      <w:pPr>
        <w:pStyle w:val="a3"/>
        <w:spacing w:before="7"/>
        <w:rPr>
          <w:b/>
          <w:sz w:val="32"/>
        </w:rPr>
      </w:pPr>
    </w:p>
    <w:p w14:paraId="189CCFAF" w14:textId="77777777" w:rsidR="0039321C" w:rsidRDefault="00842DC0">
      <w:pPr>
        <w:pStyle w:val="a3"/>
        <w:ind w:left="1116"/>
        <w:jc w:val="both"/>
      </w:pPr>
      <w:r>
        <w:t>To</w:t>
      </w:r>
      <w:r>
        <w:rPr>
          <w:spacing w:val="-7"/>
        </w:rPr>
        <w:t xml:space="preserve"> </w:t>
      </w:r>
      <w:r>
        <w:t>Bond</w:t>
      </w:r>
      <w:r>
        <w:rPr>
          <w:spacing w:val="-5"/>
        </w:rPr>
        <w:t xml:space="preserve"> </w:t>
      </w:r>
      <w:r>
        <w:t>Connect</w:t>
      </w:r>
      <w:r>
        <w:rPr>
          <w:spacing w:val="-7"/>
        </w:rPr>
        <w:t xml:space="preserve"> </w:t>
      </w:r>
      <w:r>
        <w:t>Company</w:t>
      </w:r>
      <w:r>
        <w:rPr>
          <w:spacing w:val="-7"/>
        </w:rPr>
        <w:t xml:space="preserve"> </w:t>
      </w:r>
      <w:r>
        <w:t>Limited:</w:t>
      </w:r>
    </w:p>
    <w:p w14:paraId="189CCFB0" w14:textId="77777777" w:rsidR="0039321C" w:rsidRDefault="0039321C">
      <w:pPr>
        <w:pStyle w:val="a3"/>
        <w:spacing w:before="5"/>
        <w:rPr>
          <w:sz w:val="23"/>
        </w:rPr>
      </w:pPr>
    </w:p>
    <w:p w14:paraId="189CCFB1" w14:textId="5E014AD0" w:rsidR="0039321C" w:rsidRDefault="00842DC0">
      <w:pPr>
        <w:pStyle w:val="a3"/>
        <w:spacing w:line="360" w:lineRule="auto"/>
        <w:ind w:left="1116" w:right="996"/>
        <w:jc w:val="both"/>
      </w:pPr>
      <w:r>
        <w:t>Terms</w:t>
      </w:r>
      <w:r>
        <w:rPr>
          <w:spacing w:val="-6"/>
        </w:rPr>
        <w:t xml:space="preserve"> </w:t>
      </w:r>
      <w:r>
        <w:t>used</w:t>
      </w:r>
      <w:r>
        <w:rPr>
          <w:spacing w:val="-7"/>
        </w:rPr>
        <w:t xml:space="preserve"> </w:t>
      </w:r>
      <w:r>
        <w:t>but</w:t>
      </w:r>
      <w:r>
        <w:rPr>
          <w:spacing w:val="-7"/>
        </w:rPr>
        <w:t xml:space="preserve"> </w:t>
      </w:r>
      <w:r>
        <w:t>not</w:t>
      </w:r>
      <w:r>
        <w:rPr>
          <w:spacing w:val="-7"/>
        </w:rPr>
        <w:t xml:space="preserve"> </w:t>
      </w:r>
      <w:r>
        <w:t>defined</w:t>
      </w:r>
      <w:r>
        <w:rPr>
          <w:spacing w:val="-4"/>
        </w:rPr>
        <w:t xml:space="preserve"> </w:t>
      </w:r>
      <w:r>
        <w:t>in</w:t>
      </w:r>
      <w:r>
        <w:rPr>
          <w:spacing w:val="-5"/>
        </w:rPr>
        <w:t xml:space="preserve"> </w:t>
      </w:r>
      <w:r>
        <w:t>this</w:t>
      </w:r>
      <w:r>
        <w:rPr>
          <w:spacing w:val="-6"/>
        </w:rPr>
        <w:t xml:space="preserve"> </w:t>
      </w:r>
      <w:r>
        <w:t>Undertaking</w:t>
      </w:r>
      <w:r>
        <w:rPr>
          <w:spacing w:val="-4"/>
        </w:rPr>
        <w:t xml:space="preserve"> </w:t>
      </w:r>
      <w:r>
        <w:t>Letter</w:t>
      </w:r>
      <w:r>
        <w:rPr>
          <w:spacing w:val="-3"/>
        </w:rPr>
        <w:t xml:space="preserve"> </w:t>
      </w:r>
      <w:r>
        <w:t>have</w:t>
      </w:r>
      <w:r>
        <w:rPr>
          <w:spacing w:val="-5"/>
        </w:rPr>
        <w:t xml:space="preserve"> </w:t>
      </w:r>
      <w:r>
        <w:t>the</w:t>
      </w:r>
      <w:r>
        <w:rPr>
          <w:spacing w:val="-5"/>
        </w:rPr>
        <w:t xml:space="preserve"> </w:t>
      </w:r>
      <w:r>
        <w:t>meaning</w:t>
      </w:r>
      <w:r>
        <w:rPr>
          <w:spacing w:val="-6"/>
        </w:rPr>
        <w:t xml:space="preserve"> </w:t>
      </w:r>
      <w:r>
        <w:t>given</w:t>
      </w:r>
      <w:r>
        <w:rPr>
          <w:spacing w:val="-5"/>
        </w:rPr>
        <w:t xml:space="preserve"> </w:t>
      </w:r>
      <w:r>
        <w:t>to</w:t>
      </w:r>
      <w:r>
        <w:rPr>
          <w:spacing w:val="-5"/>
        </w:rPr>
        <w:t xml:space="preserve"> </w:t>
      </w:r>
      <w:r>
        <w:t>them</w:t>
      </w:r>
      <w:r>
        <w:rPr>
          <w:spacing w:val="-5"/>
        </w:rPr>
        <w:t xml:space="preserve"> </w:t>
      </w:r>
      <w:r>
        <w:t>in</w:t>
      </w:r>
      <w:r>
        <w:rPr>
          <w:spacing w:val="-5"/>
        </w:rPr>
        <w:t xml:space="preserve"> </w:t>
      </w:r>
      <w:r>
        <w:t>the</w:t>
      </w:r>
      <w:r>
        <w:rPr>
          <w:spacing w:val="-52"/>
        </w:rPr>
        <w:t xml:space="preserve"> </w:t>
      </w:r>
      <w:r>
        <w:t>Access Rule Book of the Bond Connect Company Limited (</w:t>
      </w:r>
      <w:r w:rsidR="00521F8C">
        <w:t>“</w:t>
      </w:r>
      <w:r w:rsidR="00521F8C" w:rsidRPr="002F0FA6">
        <w:rPr>
          <w:b/>
          <w:bCs/>
        </w:rPr>
        <w:t>BCCL</w:t>
      </w:r>
      <w:r w:rsidR="00521F8C">
        <w:t xml:space="preserve">” and </w:t>
      </w:r>
      <w:r>
        <w:t>“</w:t>
      </w:r>
      <w:r>
        <w:rPr>
          <w:b/>
        </w:rPr>
        <w:t>Access Rules</w:t>
      </w:r>
      <w:r>
        <w:t>”) in effect as of</w:t>
      </w:r>
      <w:r>
        <w:rPr>
          <w:spacing w:val="1"/>
        </w:rPr>
        <w:t xml:space="preserve"> </w:t>
      </w:r>
      <w:r>
        <w:t>the date</w:t>
      </w:r>
      <w:r>
        <w:rPr>
          <w:spacing w:val="-1"/>
        </w:rPr>
        <w:t xml:space="preserve"> </w:t>
      </w:r>
      <w:r>
        <w:t>of</w:t>
      </w:r>
      <w:r>
        <w:rPr>
          <w:spacing w:val="1"/>
        </w:rPr>
        <w:t xml:space="preserve"> </w:t>
      </w:r>
      <w:r>
        <w:t>this</w:t>
      </w:r>
      <w:r>
        <w:rPr>
          <w:spacing w:val="-2"/>
        </w:rPr>
        <w:t xml:space="preserve"> </w:t>
      </w:r>
      <w:r>
        <w:t>Undertaking</w:t>
      </w:r>
      <w:r>
        <w:rPr>
          <w:spacing w:val="-1"/>
        </w:rPr>
        <w:t xml:space="preserve"> </w:t>
      </w:r>
      <w:r>
        <w:t>Letter.</w:t>
      </w:r>
    </w:p>
    <w:p w14:paraId="189CCFB2" w14:textId="77777777" w:rsidR="0039321C" w:rsidRDefault="00842DC0">
      <w:pPr>
        <w:pStyle w:val="a3"/>
        <w:spacing w:before="141" w:line="360" w:lineRule="auto"/>
        <w:ind w:left="1116" w:right="998"/>
        <w:jc w:val="both"/>
      </w:pPr>
      <w:r>
        <w:t>We</w:t>
      </w:r>
      <w:r>
        <w:rPr>
          <w:spacing w:val="-6"/>
        </w:rPr>
        <w:t xml:space="preserve"> </w:t>
      </w:r>
      <w:r>
        <w:t>hereby</w:t>
      </w:r>
      <w:r>
        <w:rPr>
          <w:spacing w:val="-6"/>
        </w:rPr>
        <w:t xml:space="preserve"> </w:t>
      </w:r>
      <w:r>
        <w:t>represent,</w:t>
      </w:r>
      <w:r>
        <w:rPr>
          <w:spacing w:val="-5"/>
        </w:rPr>
        <w:t xml:space="preserve"> </w:t>
      </w:r>
      <w:r>
        <w:t>warrant</w:t>
      </w:r>
      <w:r>
        <w:rPr>
          <w:spacing w:val="-7"/>
        </w:rPr>
        <w:t xml:space="preserve"> </w:t>
      </w:r>
      <w:r>
        <w:t>and</w:t>
      </w:r>
      <w:r>
        <w:rPr>
          <w:spacing w:val="-5"/>
        </w:rPr>
        <w:t xml:space="preserve"> </w:t>
      </w:r>
      <w:r>
        <w:t>undertake</w:t>
      </w:r>
      <w:r>
        <w:rPr>
          <w:spacing w:val="-5"/>
        </w:rPr>
        <w:t xml:space="preserve"> </w:t>
      </w:r>
      <w:r>
        <w:t>as</w:t>
      </w:r>
      <w:r>
        <w:rPr>
          <w:spacing w:val="-6"/>
        </w:rPr>
        <w:t xml:space="preserve"> </w:t>
      </w:r>
      <w:r>
        <w:t>at</w:t>
      </w:r>
      <w:r>
        <w:rPr>
          <w:spacing w:val="-6"/>
        </w:rPr>
        <w:t xml:space="preserve"> </w:t>
      </w:r>
      <w:r>
        <w:t>the</w:t>
      </w:r>
      <w:r>
        <w:rPr>
          <w:spacing w:val="-5"/>
        </w:rPr>
        <w:t xml:space="preserve"> </w:t>
      </w:r>
      <w:r>
        <w:t>date</w:t>
      </w:r>
      <w:r>
        <w:rPr>
          <w:spacing w:val="-6"/>
        </w:rPr>
        <w:t xml:space="preserve"> </w:t>
      </w:r>
      <w:r>
        <w:t>of</w:t>
      </w:r>
      <w:r>
        <w:rPr>
          <w:spacing w:val="-4"/>
        </w:rPr>
        <w:t xml:space="preserve"> </w:t>
      </w:r>
      <w:r>
        <w:t>this</w:t>
      </w:r>
      <w:r>
        <w:rPr>
          <w:spacing w:val="-6"/>
        </w:rPr>
        <w:t xml:space="preserve"> </w:t>
      </w:r>
      <w:r>
        <w:t>Undertaking</w:t>
      </w:r>
      <w:r>
        <w:rPr>
          <w:spacing w:val="-6"/>
        </w:rPr>
        <w:t xml:space="preserve"> </w:t>
      </w:r>
      <w:r>
        <w:t>Letter</w:t>
      </w:r>
      <w:r>
        <w:rPr>
          <w:spacing w:val="-5"/>
        </w:rPr>
        <w:t xml:space="preserve"> </w:t>
      </w:r>
      <w:r>
        <w:t>and</w:t>
      </w:r>
      <w:r>
        <w:rPr>
          <w:spacing w:val="-7"/>
        </w:rPr>
        <w:t xml:space="preserve"> </w:t>
      </w:r>
      <w:r>
        <w:t>at</w:t>
      </w:r>
      <w:r>
        <w:rPr>
          <w:spacing w:val="-51"/>
        </w:rPr>
        <w:t xml:space="preserve"> </w:t>
      </w:r>
      <w:r>
        <w:t>all times (as applicable) that:</w:t>
      </w:r>
    </w:p>
    <w:p w14:paraId="189CCFB3" w14:textId="706A4DEB" w:rsidR="0039321C" w:rsidRDefault="00842DC0">
      <w:pPr>
        <w:pStyle w:val="a5"/>
        <w:numPr>
          <w:ilvl w:val="0"/>
          <w:numId w:val="8"/>
        </w:numPr>
        <w:tabs>
          <w:tab w:val="left" w:pos="1795"/>
          <w:tab w:val="left" w:pos="1796"/>
        </w:tabs>
        <w:spacing w:before="141" w:line="360" w:lineRule="auto"/>
        <w:ind w:right="997"/>
        <w:jc w:val="both"/>
        <w:rPr>
          <w:sz w:val="24"/>
        </w:rPr>
      </w:pPr>
      <w:bookmarkStart w:id="11" w:name="1_we_have_read_and_understood,_and_agree"/>
      <w:bookmarkEnd w:id="11"/>
      <w:r>
        <w:rPr>
          <w:sz w:val="24"/>
        </w:rPr>
        <w:t>we have read and understood, and agree to be bound by, the Access Rules (including</w:t>
      </w:r>
      <w:r>
        <w:rPr>
          <w:spacing w:val="1"/>
          <w:sz w:val="24"/>
        </w:rPr>
        <w:t xml:space="preserve"> </w:t>
      </w:r>
      <w:r>
        <w:rPr>
          <w:sz w:val="24"/>
        </w:rPr>
        <w:t>without</w:t>
      </w:r>
      <w:r>
        <w:rPr>
          <w:spacing w:val="-6"/>
          <w:sz w:val="24"/>
        </w:rPr>
        <w:t xml:space="preserve"> </w:t>
      </w:r>
      <w:r>
        <w:rPr>
          <w:sz w:val="24"/>
        </w:rPr>
        <w:t>limitation</w:t>
      </w:r>
      <w:r>
        <w:rPr>
          <w:spacing w:val="-2"/>
          <w:sz w:val="24"/>
        </w:rPr>
        <w:t xml:space="preserve"> </w:t>
      </w:r>
      <w:r>
        <w:rPr>
          <w:sz w:val="24"/>
        </w:rPr>
        <w:t>the</w:t>
      </w:r>
      <w:r>
        <w:rPr>
          <w:spacing w:val="-4"/>
          <w:sz w:val="24"/>
        </w:rPr>
        <w:t xml:space="preserve"> </w:t>
      </w:r>
      <w:r>
        <w:rPr>
          <w:sz w:val="24"/>
        </w:rPr>
        <w:t>terms</w:t>
      </w:r>
      <w:r>
        <w:rPr>
          <w:spacing w:val="-4"/>
          <w:sz w:val="24"/>
        </w:rPr>
        <w:t xml:space="preserve"> </w:t>
      </w:r>
      <w:r>
        <w:rPr>
          <w:sz w:val="24"/>
        </w:rPr>
        <w:t>relating</w:t>
      </w:r>
      <w:r>
        <w:rPr>
          <w:spacing w:val="-6"/>
          <w:sz w:val="24"/>
        </w:rPr>
        <w:t xml:space="preserve"> </w:t>
      </w:r>
      <w:r>
        <w:rPr>
          <w:sz w:val="24"/>
        </w:rPr>
        <w:t>to</w:t>
      </w:r>
      <w:r>
        <w:rPr>
          <w:spacing w:val="-3"/>
          <w:sz w:val="24"/>
        </w:rPr>
        <w:t xml:space="preserve"> </w:t>
      </w:r>
      <w:r>
        <w:rPr>
          <w:sz w:val="24"/>
        </w:rPr>
        <w:t>our</w:t>
      </w:r>
      <w:r>
        <w:rPr>
          <w:spacing w:val="-4"/>
          <w:sz w:val="24"/>
        </w:rPr>
        <w:t xml:space="preserve"> </w:t>
      </w:r>
      <w:r>
        <w:rPr>
          <w:sz w:val="24"/>
        </w:rPr>
        <w:t>liability</w:t>
      </w:r>
      <w:r>
        <w:rPr>
          <w:spacing w:val="-4"/>
          <w:sz w:val="24"/>
        </w:rPr>
        <w:t xml:space="preserve"> </w:t>
      </w:r>
      <w:r>
        <w:rPr>
          <w:sz w:val="24"/>
        </w:rPr>
        <w:t>to</w:t>
      </w:r>
      <w:r>
        <w:rPr>
          <w:spacing w:val="-4"/>
          <w:sz w:val="24"/>
        </w:rPr>
        <w:t xml:space="preserve"> </w:t>
      </w:r>
      <w:r>
        <w:rPr>
          <w:sz w:val="24"/>
        </w:rPr>
        <w:t>the</w:t>
      </w:r>
      <w:r>
        <w:rPr>
          <w:spacing w:val="-3"/>
          <w:sz w:val="24"/>
        </w:rPr>
        <w:t xml:space="preserve"> </w:t>
      </w:r>
      <w:r>
        <w:rPr>
          <w:sz w:val="24"/>
        </w:rPr>
        <w:t>Company</w:t>
      </w:r>
      <w:r>
        <w:rPr>
          <w:spacing w:val="-4"/>
          <w:sz w:val="24"/>
        </w:rPr>
        <w:t xml:space="preserve"> </w:t>
      </w:r>
      <w:r>
        <w:rPr>
          <w:sz w:val="24"/>
        </w:rPr>
        <w:t>and</w:t>
      </w:r>
      <w:r>
        <w:rPr>
          <w:spacing w:val="-3"/>
          <w:sz w:val="24"/>
        </w:rPr>
        <w:t xml:space="preserve"> </w:t>
      </w:r>
      <w:r>
        <w:rPr>
          <w:sz w:val="24"/>
        </w:rPr>
        <w:t>the</w:t>
      </w:r>
      <w:r>
        <w:rPr>
          <w:spacing w:val="-3"/>
          <w:sz w:val="24"/>
        </w:rPr>
        <w:t xml:space="preserve"> </w:t>
      </w:r>
      <w:r>
        <w:rPr>
          <w:sz w:val="24"/>
        </w:rPr>
        <w:t>exclusion</w:t>
      </w:r>
      <w:r>
        <w:rPr>
          <w:spacing w:val="-52"/>
          <w:sz w:val="24"/>
        </w:rPr>
        <w:t xml:space="preserve"> </w:t>
      </w:r>
      <w:r>
        <w:rPr>
          <w:sz w:val="24"/>
        </w:rPr>
        <w:t xml:space="preserve">of liability of the Company under Rule 11.1), the rules promulgated by </w:t>
      </w:r>
      <w:r w:rsidR="00521F8C">
        <w:t>China</w:t>
      </w:r>
      <w:r w:rsidR="00521F8C">
        <w:rPr>
          <w:spacing w:val="-1"/>
        </w:rPr>
        <w:t xml:space="preserve"> </w:t>
      </w:r>
      <w:r w:rsidR="00521F8C">
        <w:t>Foreign</w:t>
      </w:r>
      <w:r w:rsidR="00521F8C">
        <w:rPr>
          <w:spacing w:val="-2"/>
        </w:rPr>
        <w:t xml:space="preserve"> </w:t>
      </w:r>
      <w:r w:rsidR="00521F8C">
        <w:t>Exchange</w:t>
      </w:r>
      <w:r w:rsidR="00521F8C">
        <w:rPr>
          <w:spacing w:val="-3"/>
        </w:rPr>
        <w:t xml:space="preserve"> </w:t>
      </w:r>
      <w:r w:rsidR="00521F8C">
        <w:t>Trade</w:t>
      </w:r>
      <w:r w:rsidR="00521F8C">
        <w:rPr>
          <w:spacing w:val="-1"/>
        </w:rPr>
        <w:t xml:space="preserve"> </w:t>
      </w:r>
      <w:r w:rsidR="00521F8C">
        <w:t>System</w:t>
      </w:r>
      <w:r w:rsidR="00521F8C">
        <w:rPr>
          <w:sz w:val="24"/>
        </w:rPr>
        <w:t xml:space="preserve"> (“</w:t>
      </w:r>
      <w:r w:rsidRPr="002F0FA6">
        <w:rPr>
          <w:b/>
          <w:bCs/>
          <w:sz w:val="24"/>
        </w:rPr>
        <w:t>CFETS</w:t>
      </w:r>
      <w:r w:rsidR="00521F8C">
        <w:rPr>
          <w:sz w:val="24"/>
        </w:rPr>
        <w:t>”)</w:t>
      </w:r>
      <w:r>
        <w:rPr>
          <w:sz w:val="24"/>
        </w:rPr>
        <w:t xml:space="preserve"> in</w:t>
      </w:r>
      <w:r>
        <w:rPr>
          <w:spacing w:val="1"/>
          <w:sz w:val="24"/>
        </w:rPr>
        <w:t xml:space="preserve"> </w:t>
      </w:r>
      <w:r>
        <w:rPr>
          <w:spacing w:val="-1"/>
          <w:sz w:val="24"/>
        </w:rPr>
        <w:t>connection</w:t>
      </w:r>
      <w:r>
        <w:rPr>
          <w:spacing w:val="-11"/>
          <w:sz w:val="24"/>
        </w:rPr>
        <w:t xml:space="preserve"> </w:t>
      </w:r>
      <w:r>
        <w:rPr>
          <w:spacing w:val="-1"/>
          <w:sz w:val="24"/>
        </w:rPr>
        <w:t>with</w:t>
      </w:r>
      <w:r>
        <w:rPr>
          <w:spacing w:val="-8"/>
          <w:sz w:val="24"/>
        </w:rPr>
        <w:t xml:space="preserve"> </w:t>
      </w:r>
      <w:r>
        <w:rPr>
          <w:spacing w:val="-1"/>
          <w:sz w:val="24"/>
        </w:rPr>
        <w:t>the</w:t>
      </w:r>
      <w:r>
        <w:rPr>
          <w:spacing w:val="-12"/>
          <w:sz w:val="24"/>
        </w:rPr>
        <w:t xml:space="preserve"> </w:t>
      </w:r>
      <w:r>
        <w:rPr>
          <w:spacing w:val="-1"/>
          <w:sz w:val="24"/>
        </w:rPr>
        <w:t>Northbound</w:t>
      </w:r>
      <w:r>
        <w:rPr>
          <w:spacing w:val="-10"/>
          <w:sz w:val="24"/>
        </w:rPr>
        <w:t xml:space="preserve"> </w:t>
      </w:r>
      <w:r>
        <w:rPr>
          <w:spacing w:val="-1"/>
          <w:sz w:val="24"/>
        </w:rPr>
        <w:t>Trading</w:t>
      </w:r>
      <w:r>
        <w:rPr>
          <w:spacing w:val="-11"/>
          <w:sz w:val="24"/>
        </w:rPr>
        <w:t xml:space="preserve"> </w:t>
      </w:r>
      <w:r>
        <w:rPr>
          <w:spacing w:val="-1"/>
          <w:sz w:val="24"/>
        </w:rPr>
        <w:t>Link,</w:t>
      </w:r>
      <w:r>
        <w:rPr>
          <w:spacing w:val="-11"/>
          <w:sz w:val="24"/>
        </w:rPr>
        <w:t xml:space="preserve"> </w:t>
      </w:r>
      <w:r>
        <w:rPr>
          <w:spacing w:val="-1"/>
          <w:sz w:val="24"/>
        </w:rPr>
        <w:t>other</w:t>
      </w:r>
      <w:r>
        <w:rPr>
          <w:spacing w:val="-12"/>
          <w:sz w:val="24"/>
        </w:rPr>
        <w:t xml:space="preserve"> </w:t>
      </w:r>
      <w:r>
        <w:rPr>
          <w:sz w:val="24"/>
        </w:rPr>
        <w:t>relevant</w:t>
      </w:r>
      <w:r>
        <w:rPr>
          <w:spacing w:val="-13"/>
          <w:sz w:val="24"/>
        </w:rPr>
        <w:t xml:space="preserve"> </w:t>
      </w:r>
      <w:r>
        <w:rPr>
          <w:sz w:val="24"/>
        </w:rPr>
        <w:t>laws</w:t>
      </w:r>
      <w:r>
        <w:rPr>
          <w:spacing w:val="-9"/>
          <w:sz w:val="24"/>
        </w:rPr>
        <w:t xml:space="preserve"> </w:t>
      </w:r>
      <w:r>
        <w:rPr>
          <w:sz w:val="24"/>
        </w:rPr>
        <w:t>and</w:t>
      </w:r>
      <w:r>
        <w:rPr>
          <w:spacing w:val="-11"/>
          <w:sz w:val="24"/>
        </w:rPr>
        <w:t xml:space="preserve"> </w:t>
      </w:r>
      <w:r>
        <w:rPr>
          <w:sz w:val="24"/>
        </w:rPr>
        <w:t>policies</w:t>
      </w:r>
      <w:r>
        <w:rPr>
          <w:spacing w:val="-9"/>
          <w:sz w:val="24"/>
        </w:rPr>
        <w:t xml:space="preserve"> </w:t>
      </w:r>
      <w:r>
        <w:rPr>
          <w:sz w:val="24"/>
        </w:rPr>
        <w:t>relating</w:t>
      </w:r>
      <w:r>
        <w:rPr>
          <w:spacing w:val="-52"/>
          <w:sz w:val="24"/>
        </w:rPr>
        <w:t xml:space="preserve"> </w:t>
      </w:r>
      <w:r>
        <w:rPr>
          <w:sz w:val="24"/>
        </w:rPr>
        <w:t>to the China Inter-bank Bond Market and other applicable laws and regulations in</w:t>
      </w:r>
      <w:r>
        <w:rPr>
          <w:spacing w:val="1"/>
          <w:sz w:val="24"/>
        </w:rPr>
        <w:t xml:space="preserve"> </w:t>
      </w:r>
      <w:r>
        <w:rPr>
          <w:sz w:val="24"/>
        </w:rPr>
        <w:t>China or</w:t>
      </w:r>
      <w:r>
        <w:rPr>
          <w:spacing w:val="1"/>
          <w:sz w:val="24"/>
        </w:rPr>
        <w:t xml:space="preserve"> </w:t>
      </w:r>
      <w:r>
        <w:rPr>
          <w:sz w:val="24"/>
        </w:rPr>
        <w:t>elsewhere;</w:t>
      </w:r>
    </w:p>
    <w:p w14:paraId="189CCFB4" w14:textId="0D7B279E" w:rsidR="0039321C" w:rsidRDefault="00842DC0">
      <w:pPr>
        <w:pStyle w:val="a5"/>
        <w:numPr>
          <w:ilvl w:val="0"/>
          <w:numId w:val="8"/>
        </w:numPr>
        <w:tabs>
          <w:tab w:val="left" w:pos="1795"/>
          <w:tab w:val="left" w:pos="1796"/>
        </w:tabs>
        <w:spacing w:before="137" w:line="360" w:lineRule="auto"/>
        <w:ind w:left="1795" w:right="995"/>
        <w:jc w:val="both"/>
        <w:rPr>
          <w:sz w:val="24"/>
        </w:rPr>
      </w:pPr>
      <w:bookmarkStart w:id="12" w:name="2_we_have_read_and_understood_the_jurisd"/>
      <w:bookmarkEnd w:id="12"/>
      <w:r>
        <w:rPr>
          <w:sz w:val="24"/>
        </w:rPr>
        <w:t>we will</w:t>
      </w:r>
      <w:r>
        <w:rPr>
          <w:spacing w:val="-6"/>
          <w:sz w:val="24"/>
        </w:rPr>
        <w:t xml:space="preserve"> </w:t>
      </w:r>
      <w:r>
        <w:rPr>
          <w:sz w:val="24"/>
        </w:rPr>
        <w:t>at</w:t>
      </w:r>
      <w:r>
        <w:rPr>
          <w:spacing w:val="-7"/>
          <w:sz w:val="24"/>
        </w:rPr>
        <w:t xml:space="preserve"> </w:t>
      </w:r>
      <w:r>
        <w:rPr>
          <w:sz w:val="24"/>
        </w:rPr>
        <w:t>all</w:t>
      </w:r>
      <w:r>
        <w:rPr>
          <w:spacing w:val="-5"/>
          <w:sz w:val="24"/>
        </w:rPr>
        <w:t xml:space="preserve"> </w:t>
      </w:r>
      <w:r>
        <w:rPr>
          <w:sz w:val="24"/>
        </w:rPr>
        <w:t>times</w:t>
      </w:r>
      <w:r>
        <w:rPr>
          <w:spacing w:val="-52"/>
          <w:sz w:val="24"/>
        </w:rPr>
        <w:t xml:space="preserve"> </w:t>
      </w:r>
      <w:r>
        <w:rPr>
          <w:spacing w:val="-1"/>
          <w:sz w:val="24"/>
        </w:rPr>
        <w:t>be</w:t>
      </w:r>
      <w:r>
        <w:rPr>
          <w:spacing w:val="-11"/>
          <w:sz w:val="24"/>
        </w:rPr>
        <w:t xml:space="preserve"> </w:t>
      </w:r>
      <w:r>
        <w:rPr>
          <w:spacing w:val="-1"/>
          <w:sz w:val="24"/>
        </w:rPr>
        <w:t>in</w:t>
      </w:r>
      <w:r>
        <w:rPr>
          <w:spacing w:val="-10"/>
          <w:sz w:val="24"/>
        </w:rPr>
        <w:t xml:space="preserve"> </w:t>
      </w:r>
      <w:r>
        <w:rPr>
          <w:spacing w:val="-1"/>
          <w:sz w:val="24"/>
        </w:rPr>
        <w:t>compliance</w:t>
      </w:r>
      <w:r>
        <w:rPr>
          <w:spacing w:val="-13"/>
          <w:sz w:val="24"/>
        </w:rPr>
        <w:t xml:space="preserve"> </w:t>
      </w:r>
      <w:r>
        <w:rPr>
          <w:spacing w:val="-1"/>
          <w:sz w:val="24"/>
        </w:rPr>
        <w:t>with</w:t>
      </w:r>
      <w:r>
        <w:rPr>
          <w:spacing w:val="-10"/>
          <w:sz w:val="24"/>
        </w:rPr>
        <w:t xml:space="preserve"> </w:t>
      </w:r>
      <w:r>
        <w:rPr>
          <w:spacing w:val="-1"/>
          <w:sz w:val="24"/>
        </w:rPr>
        <w:t>Applicable</w:t>
      </w:r>
      <w:r>
        <w:rPr>
          <w:spacing w:val="-14"/>
          <w:sz w:val="24"/>
        </w:rPr>
        <w:t xml:space="preserve"> </w:t>
      </w:r>
      <w:r>
        <w:rPr>
          <w:spacing w:val="-1"/>
          <w:sz w:val="24"/>
        </w:rPr>
        <w:t>Law</w:t>
      </w:r>
      <w:r>
        <w:rPr>
          <w:spacing w:val="-13"/>
          <w:sz w:val="24"/>
        </w:rPr>
        <w:t xml:space="preserve"> </w:t>
      </w:r>
      <w:r>
        <w:rPr>
          <w:spacing w:val="-1"/>
          <w:sz w:val="24"/>
        </w:rPr>
        <w:t>in</w:t>
      </w:r>
      <w:r>
        <w:rPr>
          <w:spacing w:val="-12"/>
          <w:sz w:val="24"/>
        </w:rPr>
        <w:t xml:space="preserve"> </w:t>
      </w:r>
      <w:r>
        <w:rPr>
          <w:spacing w:val="-1"/>
          <w:sz w:val="24"/>
        </w:rPr>
        <w:t>each</w:t>
      </w:r>
      <w:r>
        <w:rPr>
          <w:spacing w:val="-13"/>
          <w:sz w:val="24"/>
        </w:rPr>
        <w:t xml:space="preserve"> </w:t>
      </w:r>
      <w:r>
        <w:rPr>
          <w:spacing w:val="-1"/>
          <w:sz w:val="24"/>
        </w:rPr>
        <w:t>jurisdiction</w:t>
      </w:r>
      <w:r>
        <w:rPr>
          <w:spacing w:val="-10"/>
          <w:sz w:val="24"/>
        </w:rPr>
        <w:t xml:space="preserve"> </w:t>
      </w:r>
      <w:r>
        <w:rPr>
          <w:spacing w:val="-1"/>
          <w:sz w:val="24"/>
        </w:rPr>
        <w:t>in</w:t>
      </w:r>
      <w:r>
        <w:rPr>
          <w:spacing w:val="-10"/>
          <w:sz w:val="24"/>
        </w:rPr>
        <w:t xml:space="preserve"> </w:t>
      </w:r>
      <w:r>
        <w:rPr>
          <w:spacing w:val="-1"/>
          <w:sz w:val="24"/>
        </w:rPr>
        <w:t>which</w:t>
      </w:r>
      <w:r>
        <w:rPr>
          <w:spacing w:val="-13"/>
          <w:sz w:val="24"/>
        </w:rPr>
        <w:t xml:space="preserve"> </w:t>
      </w:r>
      <w:r>
        <w:rPr>
          <w:spacing w:val="-1"/>
          <w:sz w:val="24"/>
        </w:rPr>
        <w:t>we</w:t>
      </w:r>
      <w:r>
        <w:rPr>
          <w:spacing w:val="-11"/>
          <w:sz w:val="24"/>
        </w:rPr>
        <w:t xml:space="preserve"> </w:t>
      </w:r>
      <w:r>
        <w:rPr>
          <w:spacing w:val="-1"/>
          <w:sz w:val="24"/>
        </w:rPr>
        <w:t>are</w:t>
      </w:r>
      <w:r>
        <w:rPr>
          <w:spacing w:val="-13"/>
          <w:sz w:val="24"/>
        </w:rPr>
        <w:t xml:space="preserve"> </w:t>
      </w:r>
      <w:r>
        <w:rPr>
          <w:sz w:val="24"/>
        </w:rPr>
        <w:t>incorporated,</w:t>
      </w:r>
      <w:r>
        <w:rPr>
          <w:spacing w:val="-51"/>
          <w:sz w:val="24"/>
        </w:rPr>
        <w:t xml:space="preserve"> </w:t>
      </w:r>
      <w:r>
        <w:rPr>
          <w:spacing w:val="-1"/>
          <w:sz w:val="24"/>
        </w:rPr>
        <w:t>domiciled</w:t>
      </w:r>
      <w:r>
        <w:rPr>
          <w:spacing w:val="-10"/>
          <w:sz w:val="24"/>
        </w:rPr>
        <w:t xml:space="preserve"> </w:t>
      </w:r>
      <w:r>
        <w:rPr>
          <w:spacing w:val="-1"/>
          <w:sz w:val="24"/>
        </w:rPr>
        <w:t>or</w:t>
      </w:r>
      <w:r>
        <w:rPr>
          <w:spacing w:val="-11"/>
          <w:sz w:val="24"/>
        </w:rPr>
        <w:t xml:space="preserve"> </w:t>
      </w:r>
      <w:r>
        <w:rPr>
          <w:spacing w:val="-1"/>
          <w:sz w:val="24"/>
        </w:rPr>
        <w:t>established</w:t>
      </w:r>
      <w:r>
        <w:rPr>
          <w:spacing w:val="-10"/>
          <w:sz w:val="24"/>
        </w:rPr>
        <w:t xml:space="preserve"> </w:t>
      </w:r>
      <w:r>
        <w:rPr>
          <w:sz w:val="24"/>
        </w:rPr>
        <w:t>or</w:t>
      </w:r>
      <w:r>
        <w:rPr>
          <w:spacing w:val="-8"/>
          <w:sz w:val="24"/>
        </w:rPr>
        <w:t xml:space="preserve"> </w:t>
      </w:r>
      <w:r>
        <w:rPr>
          <w:sz w:val="24"/>
        </w:rPr>
        <w:t>through</w:t>
      </w:r>
      <w:r>
        <w:rPr>
          <w:spacing w:val="-8"/>
          <w:sz w:val="24"/>
        </w:rPr>
        <w:t xml:space="preserve"> </w:t>
      </w:r>
      <w:r>
        <w:rPr>
          <w:sz w:val="24"/>
        </w:rPr>
        <w:t>which</w:t>
      </w:r>
      <w:r>
        <w:rPr>
          <w:spacing w:val="-10"/>
          <w:sz w:val="24"/>
        </w:rPr>
        <w:t xml:space="preserve"> </w:t>
      </w:r>
      <w:r>
        <w:rPr>
          <w:sz w:val="24"/>
        </w:rPr>
        <w:t>we</w:t>
      </w:r>
      <w:r>
        <w:rPr>
          <w:spacing w:val="-11"/>
          <w:sz w:val="24"/>
        </w:rPr>
        <w:t xml:space="preserve"> </w:t>
      </w:r>
      <w:r>
        <w:rPr>
          <w:sz w:val="24"/>
        </w:rPr>
        <w:t>are</w:t>
      </w:r>
      <w:r>
        <w:rPr>
          <w:spacing w:val="-13"/>
          <w:sz w:val="24"/>
        </w:rPr>
        <w:t xml:space="preserve"> </w:t>
      </w:r>
      <w:r>
        <w:rPr>
          <w:sz w:val="24"/>
        </w:rPr>
        <w:t>proposing</w:t>
      </w:r>
      <w:r>
        <w:rPr>
          <w:spacing w:val="-11"/>
          <w:sz w:val="24"/>
        </w:rPr>
        <w:t xml:space="preserve"> </w:t>
      </w:r>
      <w:r>
        <w:rPr>
          <w:sz w:val="24"/>
        </w:rPr>
        <w:t>to</w:t>
      </w:r>
      <w:r>
        <w:rPr>
          <w:spacing w:val="-11"/>
          <w:sz w:val="24"/>
        </w:rPr>
        <w:t xml:space="preserve"> </w:t>
      </w:r>
      <w:r>
        <w:rPr>
          <w:sz w:val="24"/>
        </w:rPr>
        <w:t>access</w:t>
      </w:r>
      <w:r>
        <w:rPr>
          <w:spacing w:val="-9"/>
          <w:sz w:val="24"/>
        </w:rPr>
        <w:t xml:space="preserve"> </w:t>
      </w:r>
      <w:r>
        <w:rPr>
          <w:sz w:val="24"/>
        </w:rPr>
        <w:t>the</w:t>
      </w:r>
      <w:r>
        <w:rPr>
          <w:spacing w:val="-10"/>
          <w:sz w:val="24"/>
        </w:rPr>
        <w:t xml:space="preserve"> </w:t>
      </w:r>
      <w:r>
        <w:rPr>
          <w:sz w:val="24"/>
        </w:rPr>
        <w:t>Northbound</w:t>
      </w:r>
      <w:r>
        <w:rPr>
          <w:spacing w:val="-52"/>
          <w:sz w:val="24"/>
        </w:rPr>
        <w:t xml:space="preserve"> </w:t>
      </w:r>
      <w:r>
        <w:rPr>
          <w:sz w:val="24"/>
        </w:rPr>
        <w:t>Trading</w:t>
      </w:r>
      <w:r>
        <w:rPr>
          <w:spacing w:val="-10"/>
          <w:sz w:val="24"/>
        </w:rPr>
        <w:t xml:space="preserve"> </w:t>
      </w:r>
      <w:r>
        <w:rPr>
          <w:sz w:val="24"/>
        </w:rPr>
        <w:t>Link,</w:t>
      </w:r>
      <w:r>
        <w:rPr>
          <w:spacing w:val="-8"/>
          <w:sz w:val="24"/>
        </w:rPr>
        <w:t xml:space="preserve"> </w:t>
      </w:r>
      <w:r>
        <w:rPr>
          <w:sz w:val="24"/>
        </w:rPr>
        <w:t>and</w:t>
      </w:r>
      <w:r>
        <w:rPr>
          <w:spacing w:val="-8"/>
          <w:sz w:val="24"/>
        </w:rPr>
        <w:t xml:space="preserve"> </w:t>
      </w:r>
      <w:r>
        <w:rPr>
          <w:sz w:val="24"/>
        </w:rPr>
        <w:t>will</w:t>
      </w:r>
      <w:r>
        <w:rPr>
          <w:spacing w:val="-8"/>
          <w:sz w:val="24"/>
        </w:rPr>
        <w:t xml:space="preserve"> </w:t>
      </w:r>
      <w:r>
        <w:rPr>
          <w:sz w:val="24"/>
        </w:rPr>
        <w:t>not</w:t>
      </w:r>
      <w:r>
        <w:rPr>
          <w:spacing w:val="-11"/>
          <w:sz w:val="24"/>
        </w:rPr>
        <w:t xml:space="preserve"> </w:t>
      </w:r>
      <w:r>
        <w:rPr>
          <w:sz w:val="24"/>
        </w:rPr>
        <w:t>cause</w:t>
      </w:r>
      <w:r>
        <w:rPr>
          <w:spacing w:val="-8"/>
          <w:sz w:val="24"/>
        </w:rPr>
        <w:t xml:space="preserve"> </w:t>
      </w:r>
      <w:r>
        <w:rPr>
          <w:sz w:val="24"/>
        </w:rPr>
        <w:t>CFETS</w:t>
      </w:r>
      <w:r>
        <w:rPr>
          <w:spacing w:val="-9"/>
          <w:sz w:val="24"/>
        </w:rPr>
        <w:t xml:space="preserve"> </w:t>
      </w:r>
      <w:r>
        <w:rPr>
          <w:sz w:val="24"/>
        </w:rPr>
        <w:t>or</w:t>
      </w:r>
      <w:r>
        <w:rPr>
          <w:spacing w:val="-8"/>
          <w:sz w:val="24"/>
        </w:rPr>
        <w:t xml:space="preserve"> </w:t>
      </w:r>
      <w:r>
        <w:rPr>
          <w:sz w:val="24"/>
        </w:rPr>
        <w:t>the</w:t>
      </w:r>
      <w:r>
        <w:rPr>
          <w:spacing w:val="-9"/>
          <w:sz w:val="24"/>
        </w:rPr>
        <w:t xml:space="preserve"> </w:t>
      </w:r>
      <w:r>
        <w:rPr>
          <w:sz w:val="24"/>
        </w:rPr>
        <w:t>Company</w:t>
      </w:r>
      <w:r>
        <w:rPr>
          <w:spacing w:val="-9"/>
          <w:sz w:val="24"/>
        </w:rPr>
        <w:t xml:space="preserve"> </w:t>
      </w:r>
      <w:r>
        <w:rPr>
          <w:sz w:val="24"/>
        </w:rPr>
        <w:t>to</w:t>
      </w:r>
      <w:r>
        <w:rPr>
          <w:spacing w:val="-8"/>
          <w:sz w:val="24"/>
        </w:rPr>
        <w:t xml:space="preserve"> </w:t>
      </w:r>
      <w:r>
        <w:rPr>
          <w:sz w:val="24"/>
        </w:rPr>
        <w:t>violate</w:t>
      </w:r>
      <w:r>
        <w:rPr>
          <w:spacing w:val="-9"/>
          <w:sz w:val="24"/>
        </w:rPr>
        <w:t xml:space="preserve"> </w:t>
      </w:r>
      <w:r>
        <w:rPr>
          <w:sz w:val="24"/>
        </w:rPr>
        <w:t>any</w:t>
      </w:r>
      <w:r>
        <w:rPr>
          <w:spacing w:val="-9"/>
          <w:sz w:val="24"/>
        </w:rPr>
        <w:t xml:space="preserve"> </w:t>
      </w:r>
      <w:r>
        <w:rPr>
          <w:sz w:val="24"/>
        </w:rPr>
        <w:t>Applicable</w:t>
      </w:r>
      <w:r>
        <w:rPr>
          <w:spacing w:val="-9"/>
          <w:sz w:val="24"/>
        </w:rPr>
        <w:t xml:space="preserve"> </w:t>
      </w:r>
      <w:r>
        <w:rPr>
          <w:sz w:val="24"/>
        </w:rPr>
        <w:t>Law</w:t>
      </w:r>
      <w:r>
        <w:rPr>
          <w:spacing w:val="-10"/>
          <w:sz w:val="24"/>
        </w:rPr>
        <w:t xml:space="preserve"> </w:t>
      </w:r>
      <w:r>
        <w:rPr>
          <w:sz w:val="24"/>
        </w:rPr>
        <w:t>in</w:t>
      </w:r>
      <w:r>
        <w:rPr>
          <w:spacing w:val="-52"/>
          <w:sz w:val="24"/>
        </w:rPr>
        <w:t xml:space="preserve"> </w:t>
      </w:r>
      <w:r>
        <w:rPr>
          <w:sz w:val="24"/>
        </w:rPr>
        <w:t>such</w:t>
      </w:r>
      <w:r>
        <w:rPr>
          <w:spacing w:val="1"/>
          <w:sz w:val="24"/>
        </w:rPr>
        <w:t xml:space="preserve"> </w:t>
      </w:r>
      <w:r>
        <w:rPr>
          <w:sz w:val="24"/>
        </w:rPr>
        <w:t>jurisdiction(s);</w:t>
      </w:r>
    </w:p>
    <w:p w14:paraId="189CCFB5" w14:textId="77777777" w:rsidR="0039321C" w:rsidRDefault="00842DC0">
      <w:pPr>
        <w:pStyle w:val="a5"/>
        <w:numPr>
          <w:ilvl w:val="0"/>
          <w:numId w:val="8"/>
        </w:numPr>
        <w:tabs>
          <w:tab w:val="left" w:pos="1795"/>
          <w:tab w:val="left" w:pos="1796"/>
        </w:tabs>
        <w:spacing w:before="141" w:line="362" w:lineRule="auto"/>
        <w:ind w:right="995"/>
        <w:jc w:val="both"/>
        <w:rPr>
          <w:sz w:val="24"/>
        </w:rPr>
      </w:pPr>
      <w:bookmarkStart w:id="13" w:name="3_we_have_a_sound_corporate_governance_s"/>
      <w:bookmarkEnd w:id="13"/>
      <w:r>
        <w:rPr>
          <w:sz w:val="24"/>
        </w:rPr>
        <w:t>we</w:t>
      </w:r>
      <w:r>
        <w:rPr>
          <w:spacing w:val="-8"/>
          <w:sz w:val="24"/>
        </w:rPr>
        <w:t xml:space="preserve"> </w:t>
      </w:r>
      <w:r>
        <w:rPr>
          <w:sz w:val="24"/>
        </w:rPr>
        <w:t>have</w:t>
      </w:r>
      <w:r>
        <w:rPr>
          <w:spacing w:val="-7"/>
          <w:sz w:val="24"/>
        </w:rPr>
        <w:t xml:space="preserve"> </w:t>
      </w:r>
      <w:r>
        <w:rPr>
          <w:sz w:val="24"/>
        </w:rPr>
        <w:t>a</w:t>
      </w:r>
      <w:r>
        <w:rPr>
          <w:spacing w:val="-5"/>
          <w:sz w:val="24"/>
        </w:rPr>
        <w:t xml:space="preserve"> </w:t>
      </w:r>
      <w:r>
        <w:rPr>
          <w:sz w:val="24"/>
        </w:rPr>
        <w:t>sound</w:t>
      </w:r>
      <w:r>
        <w:rPr>
          <w:spacing w:val="-8"/>
          <w:sz w:val="24"/>
        </w:rPr>
        <w:t xml:space="preserve"> </w:t>
      </w:r>
      <w:r>
        <w:rPr>
          <w:sz w:val="24"/>
        </w:rPr>
        <w:t>corporate</w:t>
      </w:r>
      <w:r>
        <w:rPr>
          <w:spacing w:val="-5"/>
          <w:sz w:val="24"/>
        </w:rPr>
        <w:t xml:space="preserve"> </w:t>
      </w:r>
      <w:r>
        <w:rPr>
          <w:sz w:val="24"/>
        </w:rPr>
        <w:t>governance</w:t>
      </w:r>
      <w:r>
        <w:rPr>
          <w:spacing w:val="-7"/>
          <w:sz w:val="24"/>
        </w:rPr>
        <w:t xml:space="preserve"> </w:t>
      </w:r>
      <w:r>
        <w:rPr>
          <w:sz w:val="24"/>
        </w:rPr>
        <w:t>structure</w:t>
      </w:r>
      <w:r>
        <w:rPr>
          <w:spacing w:val="-10"/>
          <w:sz w:val="24"/>
        </w:rPr>
        <w:t xml:space="preserve"> </w:t>
      </w:r>
      <w:r>
        <w:rPr>
          <w:sz w:val="24"/>
        </w:rPr>
        <w:t>and</w:t>
      </w:r>
      <w:r>
        <w:rPr>
          <w:spacing w:val="-8"/>
          <w:sz w:val="24"/>
        </w:rPr>
        <w:t xml:space="preserve"> </w:t>
      </w:r>
      <w:r>
        <w:rPr>
          <w:sz w:val="24"/>
        </w:rPr>
        <w:t>internal</w:t>
      </w:r>
      <w:r>
        <w:rPr>
          <w:spacing w:val="-8"/>
          <w:sz w:val="24"/>
        </w:rPr>
        <w:t xml:space="preserve"> </w:t>
      </w:r>
      <w:r>
        <w:rPr>
          <w:sz w:val="24"/>
        </w:rPr>
        <w:t>controls</w:t>
      </w:r>
      <w:r>
        <w:rPr>
          <w:spacing w:val="-6"/>
          <w:sz w:val="24"/>
        </w:rPr>
        <w:t xml:space="preserve"> </w:t>
      </w:r>
      <w:r>
        <w:rPr>
          <w:sz w:val="24"/>
        </w:rPr>
        <w:t>to</w:t>
      </w:r>
      <w:r>
        <w:rPr>
          <w:spacing w:val="-7"/>
          <w:sz w:val="24"/>
        </w:rPr>
        <w:t xml:space="preserve"> </w:t>
      </w:r>
      <w:r>
        <w:rPr>
          <w:sz w:val="24"/>
        </w:rPr>
        <w:t>regulate</w:t>
      </w:r>
      <w:r>
        <w:rPr>
          <w:spacing w:val="-8"/>
          <w:sz w:val="24"/>
        </w:rPr>
        <w:t xml:space="preserve"> </w:t>
      </w:r>
      <w:r>
        <w:rPr>
          <w:sz w:val="24"/>
        </w:rPr>
        <w:t>our</w:t>
      </w:r>
      <w:r>
        <w:rPr>
          <w:spacing w:val="-51"/>
          <w:sz w:val="24"/>
        </w:rPr>
        <w:t xml:space="preserve"> </w:t>
      </w:r>
      <w:r>
        <w:rPr>
          <w:sz w:val="24"/>
        </w:rPr>
        <w:t>business</w:t>
      </w:r>
      <w:r>
        <w:rPr>
          <w:spacing w:val="-1"/>
          <w:sz w:val="24"/>
        </w:rPr>
        <w:t xml:space="preserve"> </w:t>
      </w:r>
      <w:r>
        <w:rPr>
          <w:sz w:val="24"/>
        </w:rPr>
        <w:t>activities;</w:t>
      </w:r>
    </w:p>
    <w:p w14:paraId="189CCFB6" w14:textId="77777777" w:rsidR="0039321C" w:rsidRDefault="00842DC0">
      <w:pPr>
        <w:pStyle w:val="a5"/>
        <w:numPr>
          <w:ilvl w:val="0"/>
          <w:numId w:val="8"/>
        </w:numPr>
        <w:tabs>
          <w:tab w:val="left" w:pos="1795"/>
          <w:tab w:val="left" w:pos="1796"/>
        </w:tabs>
        <w:spacing w:before="135" w:line="360" w:lineRule="auto"/>
        <w:ind w:right="1000"/>
        <w:jc w:val="both"/>
        <w:rPr>
          <w:sz w:val="24"/>
        </w:rPr>
      </w:pPr>
      <w:bookmarkStart w:id="14" w:name="4_the_funds_for_our_investments_under_th"/>
      <w:bookmarkEnd w:id="14"/>
      <w:r>
        <w:rPr>
          <w:sz w:val="24"/>
        </w:rPr>
        <w:t>the funds for our investments under the Northbound Trading Link are from lawful</w:t>
      </w:r>
      <w:r>
        <w:rPr>
          <w:spacing w:val="1"/>
          <w:sz w:val="24"/>
        </w:rPr>
        <w:t xml:space="preserve"> </w:t>
      </w:r>
      <w:r>
        <w:rPr>
          <w:sz w:val="24"/>
        </w:rPr>
        <w:t>sources; and</w:t>
      </w:r>
    </w:p>
    <w:p w14:paraId="189CCFB7" w14:textId="77777777" w:rsidR="0039321C" w:rsidRDefault="00842DC0">
      <w:pPr>
        <w:pStyle w:val="a5"/>
        <w:numPr>
          <w:ilvl w:val="0"/>
          <w:numId w:val="8"/>
        </w:numPr>
        <w:tabs>
          <w:tab w:val="left" w:pos="1795"/>
          <w:tab w:val="left" w:pos="1796"/>
        </w:tabs>
        <w:spacing w:before="141" w:line="360" w:lineRule="auto"/>
        <w:ind w:right="997"/>
        <w:jc w:val="both"/>
        <w:rPr>
          <w:sz w:val="24"/>
        </w:rPr>
      </w:pPr>
      <w:bookmarkStart w:id="15" w:name="5_we_have_the_ability_in_assessing,_iden"/>
      <w:bookmarkEnd w:id="15"/>
      <w:r>
        <w:rPr>
          <w:sz w:val="24"/>
        </w:rPr>
        <w:t>we have the ability in assessing, identifying and undertaking risks, and understands</w:t>
      </w:r>
      <w:r>
        <w:rPr>
          <w:spacing w:val="1"/>
          <w:sz w:val="24"/>
        </w:rPr>
        <w:t xml:space="preserve"> </w:t>
      </w:r>
      <w:r>
        <w:rPr>
          <w:sz w:val="24"/>
        </w:rPr>
        <w:t>and can independently undertake the risks in connection with or arising from bond</w:t>
      </w:r>
      <w:r>
        <w:rPr>
          <w:spacing w:val="1"/>
          <w:sz w:val="24"/>
        </w:rPr>
        <w:t xml:space="preserve"> </w:t>
      </w:r>
      <w:r>
        <w:rPr>
          <w:sz w:val="24"/>
        </w:rPr>
        <w:t>investment.</w:t>
      </w:r>
    </w:p>
    <w:p w14:paraId="189CCFB8" w14:textId="77777777" w:rsidR="0039321C" w:rsidRDefault="0039321C">
      <w:pPr>
        <w:spacing w:line="360" w:lineRule="auto"/>
        <w:jc w:val="both"/>
        <w:rPr>
          <w:sz w:val="24"/>
        </w:rPr>
        <w:sectPr w:rsidR="0039321C">
          <w:pgSz w:w="11920" w:h="16850"/>
          <w:pgMar w:top="1540" w:right="440" w:bottom="1200" w:left="340" w:header="0" w:footer="990" w:gutter="0"/>
          <w:cols w:space="720"/>
        </w:sectPr>
      </w:pPr>
    </w:p>
    <w:p w14:paraId="189CCFB9" w14:textId="2D9EF733" w:rsidR="0039321C" w:rsidRDefault="00842DC0">
      <w:pPr>
        <w:pStyle w:val="a3"/>
        <w:spacing w:before="40" w:line="360" w:lineRule="auto"/>
        <w:ind w:left="1116" w:right="996"/>
        <w:jc w:val="both"/>
      </w:pPr>
      <w:r>
        <w:lastRenderedPageBreak/>
        <w:t xml:space="preserve">We agree that </w:t>
      </w:r>
      <w:r w:rsidR="00BA660F" w:rsidRPr="00BA660F">
        <w:t>BCCL</w:t>
      </w:r>
      <w:r w:rsidR="00BA660F">
        <w:rPr>
          <w:rFonts w:eastAsia="SimSun" w:hint="eastAsia"/>
          <w:lang w:eastAsia="zh-CN"/>
        </w:rPr>
        <w:t xml:space="preserve"> </w:t>
      </w:r>
      <w:r w:rsidR="00BA660F" w:rsidRPr="00244450">
        <w:t xml:space="preserve">and/or its Affiliates (including but not limited to </w:t>
      </w:r>
      <w:r w:rsidR="00BA660F" w:rsidRPr="00BA660F">
        <w:t xml:space="preserve">People’s Bank of China </w:t>
      </w:r>
      <w:r w:rsidR="00BA660F">
        <w:rPr>
          <w:rFonts w:eastAsia="SimSun" w:hint="eastAsia"/>
          <w:lang w:eastAsia="zh-CN"/>
        </w:rPr>
        <w:t xml:space="preserve"> and</w:t>
      </w:r>
      <w:r w:rsidR="00BA660F" w:rsidRPr="00244450">
        <w:t xml:space="preserve"> CFETS)</w:t>
      </w:r>
      <w:r w:rsidR="00BA660F" w:rsidRPr="00BA660F">
        <w:t xml:space="preserve"> </w:t>
      </w:r>
      <w:r>
        <w:t xml:space="preserve"> may obtain information</w:t>
      </w:r>
      <w:r>
        <w:rPr>
          <w:spacing w:val="1"/>
        </w:rPr>
        <w:t xml:space="preserve"> </w:t>
      </w:r>
      <w:r>
        <w:t>relating to us or other matters in connection with our application for admission to the</w:t>
      </w:r>
      <w:r>
        <w:rPr>
          <w:spacing w:val="1"/>
        </w:rPr>
        <w:t xml:space="preserve"> </w:t>
      </w:r>
      <w:r>
        <w:t>Northbound Trading Link directly from any Access Platform or global custodian specified in</w:t>
      </w:r>
      <w:r>
        <w:rPr>
          <w:spacing w:val="1"/>
        </w:rPr>
        <w:t xml:space="preserve"> </w:t>
      </w:r>
      <w:r>
        <w:t>our application documents to verify any information provided by us in connection with our</w:t>
      </w:r>
      <w:r>
        <w:rPr>
          <w:spacing w:val="1"/>
        </w:rPr>
        <w:t xml:space="preserve"> </w:t>
      </w:r>
      <w:r>
        <w:rPr>
          <w:spacing w:val="-1"/>
        </w:rPr>
        <w:t>application,</w:t>
      </w:r>
      <w:r>
        <w:rPr>
          <w:spacing w:val="-11"/>
        </w:rPr>
        <w:t xml:space="preserve"> </w:t>
      </w:r>
      <w:r>
        <w:rPr>
          <w:spacing w:val="-1"/>
        </w:rPr>
        <w:t>and</w:t>
      </w:r>
      <w:r>
        <w:rPr>
          <w:spacing w:val="-10"/>
        </w:rPr>
        <w:t xml:space="preserve"> </w:t>
      </w:r>
      <w:r>
        <w:rPr>
          <w:spacing w:val="-1"/>
        </w:rPr>
        <w:t>we</w:t>
      </w:r>
      <w:r>
        <w:rPr>
          <w:spacing w:val="-11"/>
        </w:rPr>
        <w:t xml:space="preserve"> </w:t>
      </w:r>
      <w:r>
        <w:rPr>
          <w:spacing w:val="-1"/>
        </w:rPr>
        <w:t>hereby</w:t>
      </w:r>
      <w:r>
        <w:rPr>
          <w:spacing w:val="-12"/>
        </w:rPr>
        <w:t xml:space="preserve"> </w:t>
      </w:r>
      <w:r>
        <w:rPr>
          <w:spacing w:val="-1"/>
        </w:rPr>
        <w:t>agree</w:t>
      </w:r>
      <w:r>
        <w:rPr>
          <w:spacing w:val="-11"/>
        </w:rPr>
        <w:t xml:space="preserve"> </w:t>
      </w:r>
      <w:r>
        <w:rPr>
          <w:spacing w:val="-1"/>
        </w:rPr>
        <w:t>to</w:t>
      </w:r>
      <w:r>
        <w:rPr>
          <w:spacing w:val="-11"/>
        </w:rPr>
        <w:t xml:space="preserve"> </w:t>
      </w:r>
      <w:r>
        <w:rPr>
          <w:spacing w:val="-1"/>
        </w:rPr>
        <w:t>the</w:t>
      </w:r>
      <w:r>
        <w:rPr>
          <w:spacing w:val="-13"/>
        </w:rPr>
        <w:t xml:space="preserve"> </w:t>
      </w:r>
      <w:r>
        <w:rPr>
          <w:spacing w:val="-1"/>
        </w:rPr>
        <w:t>disclosure</w:t>
      </w:r>
      <w:r>
        <w:rPr>
          <w:spacing w:val="-10"/>
        </w:rPr>
        <w:t xml:space="preserve"> </w:t>
      </w:r>
      <w:r>
        <w:rPr>
          <w:spacing w:val="-1"/>
        </w:rPr>
        <w:t>of</w:t>
      </w:r>
      <w:r>
        <w:rPr>
          <w:spacing w:val="-10"/>
        </w:rPr>
        <w:t xml:space="preserve"> </w:t>
      </w:r>
      <w:r>
        <w:rPr>
          <w:spacing w:val="-1"/>
        </w:rPr>
        <w:t>information</w:t>
      </w:r>
      <w:r>
        <w:rPr>
          <w:spacing w:val="-10"/>
        </w:rPr>
        <w:t xml:space="preserve"> </w:t>
      </w:r>
      <w:r>
        <w:rPr>
          <w:spacing w:val="-1"/>
        </w:rPr>
        <w:t>by</w:t>
      </w:r>
      <w:r>
        <w:rPr>
          <w:spacing w:val="-12"/>
        </w:rPr>
        <w:t xml:space="preserve"> </w:t>
      </w:r>
      <w:r>
        <w:rPr>
          <w:spacing w:val="-1"/>
        </w:rPr>
        <w:t>any</w:t>
      </w:r>
      <w:r>
        <w:rPr>
          <w:spacing w:val="-12"/>
        </w:rPr>
        <w:t xml:space="preserve"> </w:t>
      </w:r>
      <w:r>
        <w:rPr>
          <w:spacing w:val="-1"/>
        </w:rPr>
        <w:t>such</w:t>
      </w:r>
      <w:r>
        <w:rPr>
          <w:spacing w:val="-10"/>
        </w:rPr>
        <w:t xml:space="preserve"> </w:t>
      </w:r>
      <w:r>
        <w:rPr>
          <w:spacing w:val="-1"/>
        </w:rPr>
        <w:t>person</w:t>
      </w:r>
      <w:r>
        <w:rPr>
          <w:spacing w:val="-10"/>
        </w:rPr>
        <w:t xml:space="preserve"> </w:t>
      </w:r>
      <w:r>
        <w:rPr>
          <w:spacing w:val="-1"/>
        </w:rPr>
        <w:t>to</w:t>
      </w:r>
      <w:r>
        <w:rPr>
          <w:spacing w:val="-11"/>
        </w:rPr>
        <w:t xml:space="preserve"> </w:t>
      </w:r>
      <w:r w:rsidR="00BA660F" w:rsidRPr="00BA660F">
        <w:t>BCCL and/or its Affiliates</w:t>
      </w:r>
      <w:r>
        <w:rPr>
          <w:spacing w:val="-1"/>
        </w:rPr>
        <w:t xml:space="preserve"> </w:t>
      </w:r>
      <w:r>
        <w:t>for such</w:t>
      </w:r>
      <w:r>
        <w:rPr>
          <w:spacing w:val="1"/>
        </w:rPr>
        <w:t xml:space="preserve"> </w:t>
      </w:r>
      <w:r>
        <w:t>purpose.</w:t>
      </w:r>
    </w:p>
    <w:p w14:paraId="189CCFBA" w14:textId="547EB6F3" w:rsidR="0039321C" w:rsidRDefault="00842DC0">
      <w:pPr>
        <w:pStyle w:val="a3"/>
        <w:spacing w:before="140" w:line="360" w:lineRule="auto"/>
        <w:ind w:left="1116" w:right="997"/>
        <w:jc w:val="both"/>
      </w:pPr>
      <w:r>
        <w:t>We</w:t>
      </w:r>
      <w:r>
        <w:rPr>
          <w:spacing w:val="-9"/>
        </w:rPr>
        <w:t xml:space="preserve"> </w:t>
      </w:r>
      <w:r>
        <w:t>represent</w:t>
      </w:r>
      <w:r>
        <w:rPr>
          <w:spacing w:val="-11"/>
        </w:rPr>
        <w:t xml:space="preserve"> </w:t>
      </w:r>
      <w:r>
        <w:t>and</w:t>
      </w:r>
      <w:r>
        <w:rPr>
          <w:spacing w:val="-7"/>
        </w:rPr>
        <w:t xml:space="preserve"> </w:t>
      </w:r>
      <w:r>
        <w:t>warrant</w:t>
      </w:r>
      <w:r>
        <w:rPr>
          <w:spacing w:val="-11"/>
        </w:rPr>
        <w:t xml:space="preserve"> </w:t>
      </w:r>
      <w:r>
        <w:t>that</w:t>
      </w:r>
      <w:r>
        <w:rPr>
          <w:spacing w:val="-10"/>
        </w:rPr>
        <w:t xml:space="preserve"> </w:t>
      </w:r>
      <w:r>
        <w:t>we</w:t>
      </w:r>
      <w:r>
        <w:rPr>
          <w:spacing w:val="-9"/>
        </w:rPr>
        <w:t xml:space="preserve"> </w:t>
      </w:r>
      <w:r>
        <w:t>will:</w:t>
      </w:r>
      <w:r>
        <w:rPr>
          <w:spacing w:val="-8"/>
        </w:rPr>
        <w:t xml:space="preserve"> </w:t>
      </w:r>
      <w:r>
        <w:t>(i)</w:t>
      </w:r>
      <w:r>
        <w:rPr>
          <w:spacing w:val="-10"/>
        </w:rPr>
        <w:t xml:space="preserve"> </w:t>
      </w:r>
      <w:r>
        <w:t>provide</w:t>
      </w:r>
      <w:r>
        <w:rPr>
          <w:spacing w:val="-9"/>
        </w:rPr>
        <w:t xml:space="preserve"> </w:t>
      </w:r>
      <w:r>
        <w:t>all</w:t>
      </w:r>
      <w:r>
        <w:rPr>
          <w:spacing w:val="-8"/>
        </w:rPr>
        <w:t xml:space="preserve"> </w:t>
      </w:r>
      <w:r>
        <w:t>of</w:t>
      </w:r>
      <w:r>
        <w:rPr>
          <w:spacing w:val="-8"/>
        </w:rPr>
        <w:t xml:space="preserve"> </w:t>
      </w:r>
      <w:r>
        <w:t>our</w:t>
      </w:r>
      <w:r>
        <w:rPr>
          <w:spacing w:val="-9"/>
        </w:rPr>
        <w:t xml:space="preserve"> </w:t>
      </w:r>
      <w:r>
        <w:t>relevant</w:t>
      </w:r>
      <w:r>
        <w:rPr>
          <w:spacing w:val="-10"/>
        </w:rPr>
        <w:t xml:space="preserve"> </w:t>
      </w:r>
      <w:r>
        <w:t>individuals,</w:t>
      </w:r>
      <w:r>
        <w:rPr>
          <w:spacing w:val="-9"/>
        </w:rPr>
        <w:t xml:space="preserve"> </w:t>
      </w:r>
      <w:r>
        <w:t>who</w:t>
      </w:r>
      <w:r>
        <w:rPr>
          <w:spacing w:val="-10"/>
        </w:rPr>
        <w:t xml:space="preserve"> </w:t>
      </w:r>
      <w:r>
        <w:t>provide</w:t>
      </w:r>
      <w:r>
        <w:rPr>
          <w:spacing w:val="-52"/>
        </w:rPr>
        <w:t xml:space="preserve"> </w:t>
      </w:r>
      <w:r>
        <w:t xml:space="preserve">personal data to </w:t>
      </w:r>
      <w:r w:rsidR="00BA660F" w:rsidRPr="00BA660F">
        <w:t>BCCL and/or its Affiliates</w:t>
      </w:r>
      <w:r>
        <w:t xml:space="preserve"> from time to time, with</w:t>
      </w:r>
      <w:r>
        <w:rPr>
          <w:spacing w:val="1"/>
        </w:rPr>
        <w:t xml:space="preserve"> </w:t>
      </w:r>
      <w:r>
        <w:t>the Personal Information Collection Statement as set out in the Company Website</w:t>
      </w:r>
      <w:r w:rsidR="00A85BBB">
        <w:rPr>
          <w:rFonts w:eastAsia="SimSun" w:hint="eastAsia"/>
          <w:lang w:eastAsia="zh-CN"/>
        </w:rPr>
        <w:t>,</w:t>
      </w:r>
      <w:r w:rsidR="00A85BBB" w:rsidRPr="00A85BBB">
        <w:t xml:space="preserve"> </w:t>
      </w:r>
      <w:r w:rsidR="00A85BBB" w:rsidRPr="002F0FA6">
        <w:t xml:space="preserve">which could be accessed through this link </w:t>
      </w:r>
      <w:hyperlink r:id="rId55" w:history="1">
        <w:r w:rsidR="00A85BBB" w:rsidRPr="00E44163">
          <w:rPr>
            <w:rStyle w:val="ac"/>
          </w:rPr>
          <w:t>https://www.chinabondconnect.com/en/Others/Privacy-Statement.html</w:t>
        </w:r>
      </w:hyperlink>
      <w:r>
        <w:t>; and (ii)</w:t>
      </w:r>
      <w:r>
        <w:rPr>
          <w:spacing w:val="1"/>
        </w:rPr>
        <w:t xml:space="preserve"> </w:t>
      </w:r>
      <w:r>
        <w:t>obtain all necessary consents from such individuals and do all other acts as reasonably</w:t>
      </w:r>
      <w:r>
        <w:rPr>
          <w:spacing w:val="1"/>
        </w:rPr>
        <w:t xml:space="preserve"> </w:t>
      </w:r>
      <w:r>
        <w:t xml:space="preserve">requested by </w:t>
      </w:r>
      <w:r w:rsidR="00BA660F" w:rsidRPr="00BA660F">
        <w:t>BCCL and/or its Affiliates</w:t>
      </w:r>
      <w:r>
        <w:t xml:space="preserve"> which enable </w:t>
      </w:r>
      <w:r w:rsidR="00BA660F" w:rsidRPr="00BA660F">
        <w:t>BCCL and/or its Affiliates</w:t>
      </w:r>
      <w:r>
        <w:t xml:space="preserve"> to comply with their obligations under relevant</w:t>
      </w:r>
      <w:r>
        <w:rPr>
          <w:spacing w:val="1"/>
        </w:rPr>
        <w:t xml:space="preserve"> </w:t>
      </w:r>
      <w:r>
        <w:t>personal</w:t>
      </w:r>
      <w:r>
        <w:rPr>
          <w:spacing w:val="-3"/>
        </w:rPr>
        <w:t xml:space="preserve"> </w:t>
      </w:r>
      <w:r>
        <w:t>data</w:t>
      </w:r>
      <w:r>
        <w:rPr>
          <w:spacing w:val="-2"/>
        </w:rPr>
        <w:t xml:space="preserve"> </w:t>
      </w:r>
      <w:r>
        <w:t>regulations.</w:t>
      </w:r>
    </w:p>
    <w:p w14:paraId="189CCFBB" w14:textId="3EEB6DBC" w:rsidR="0039321C" w:rsidRDefault="00842DC0">
      <w:pPr>
        <w:pStyle w:val="a3"/>
        <w:spacing w:before="140" w:line="360" w:lineRule="auto"/>
        <w:ind w:left="1116" w:right="996"/>
        <w:jc w:val="both"/>
      </w:pPr>
      <w:r>
        <w:t>We</w:t>
      </w:r>
      <w:r>
        <w:rPr>
          <w:spacing w:val="-5"/>
        </w:rPr>
        <w:t xml:space="preserve"> </w:t>
      </w:r>
      <w:r>
        <w:t>hereby</w:t>
      </w:r>
      <w:r>
        <w:rPr>
          <w:spacing w:val="-9"/>
        </w:rPr>
        <w:t xml:space="preserve"> </w:t>
      </w:r>
      <w:r>
        <w:t>expressly</w:t>
      </w:r>
      <w:r>
        <w:rPr>
          <w:spacing w:val="-8"/>
        </w:rPr>
        <w:t xml:space="preserve"> </w:t>
      </w:r>
      <w:r>
        <w:t>agree</w:t>
      </w:r>
      <w:r>
        <w:rPr>
          <w:spacing w:val="-7"/>
        </w:rPr>
        <w:t xml:space="preserve"> </w:t>
      </w:r>
      <w:r>
        <w:t>to</w:t>
      </w:r>
      <w:r>
        <w:rPr>
          <w:spacing w:val="-7"/>
        </w:rPr>
        <w:t xml:space="preserve"> </w:t>
      </w:r>
      <w:r>
        <w:t>bear</w:t>
      </w:r>
      <w:r>
        <w:rPr>
          <w:spacing w:val="-7"/>
        </w:rPr>
        <w:t xml:space="preserve"> </w:t>
      </w:r>
      <w:r>
        <w:t>all</w:t>
      </w:r>
      <w:r>
        <w:rPr>
          <w:spacing w:val="-8"/>
        </w:rPr>
        <w:t xml:space="preserve"> </w:t>
      </w:r>
      <w:r>
        <w:t>administrative</w:t>
      </w:r>
      <w:r>
        <w:rPr>
          <w:spacing w:val="-5"/>
        </w:rPr>
        <w:t xml:space="preserve"> </w:t>
      </w:r>
      <w:r>
        <w:t>and</w:t>
      </w:r>
      <w:r>
        <w:rPr>
          <w:spacing w:val="-7"/>
        </w:rPr>
        <w:t xml:space="preserve"> </w:t>
      </w:r>
      <w:r>
        <w:t>legal</w:t>
      </w:r>
      <w:r>
        <w:rPr>
          <w:spacing w:val="-7"/>
        </w:rPr>
        <w:t xml:space="preserve"> </w:t>
      </w:r>
      <w:r>
        <w:t>responsibilities</w:t>
      </w:r>
      <w:r>
        <w:rPr>
          <w:spacing w:val="-6"/>
        </w:rPr>
        <w:t xml:space="preserve"> </w:t>
      </w:r>
      <w:r>
        <w:t>arising</w:t>
      </w:r>
      <w:r>
        <w:rPr>
          <w:spacing w:val="-8"/>
        </w:rPr>
        <w:t xml:space="preserve"> </w:t>
      </w:r>
      <w:r>
        <w:t>from</w:t>
      </w:r>
      <w:r>
        <w:rPr>
          <w:spacing w:val="-7"/>
        </w:rPr>
        <w:t xml:space="preserve"> </w:t>
      </w:r>
      <w:r>
        <w:t>or</w:t>
      </w:r>
      <w:r>
        <w:rPr>
          <w:spacing w:val="-52"/>
        </w:rPr>
        <w:t xml:space="preserve"> </w:t>
      </w:r>
      <w:r>
        <w:t>in</w:t>
      </w:r>
      <w:r>
        <w:rPr>
          <w:spacing w:val="-8"/>
        </w:rPr>
        <w:t xml:space="preserve"> </w:t>
      </w:r>
      <w:r>
        <w:t>connection</w:t>
      </w:r>
      <w:r>
        <w:rPr>
          <w:spacing w:val="-8"/>
        </w:rPr>
        <w:t xml:space="preserve"> </w:t>
      </w:r>
      <w:r>
        <w:t>with</w:t>
      </w:r>
      <w:r>
        <w:rPr>
          <w:spacing w:val="-8"/>
        </w:rPr>
        <w:t xml:space="preserve"> </w:t>
      </w:r>
      <w:r>
        <w:t>any</w:t>
      </w:r>
      <w:r>
        <w:rPr>
          <w:spacing w:val="-10"/>
        </w:rPr>
        <w:t xml:space="preserve"> </w:t>
      </w:r>
      <w:r>
        <w:t>breach</w:t>
      </w:r>
      <w:r>
        <w:rPr>
          <w:spacing w:val="-7"/>
        </w:rPr>
        <w:t xml:space="preserve"> </w:t>
      </w:r>
      <w:r>
        <w:t>of</w:t>
      </w:r>
      <w:r>
        <w:rPr>
          <w:spacing w:val="-8"/>
        </w:rPr>
        <w:t xml:space="preserve"> </w:t>
      </w:r>
      <w:r>
        <w:t>this</w:t>
      </w:r>
      <w:r>
        <w:rPr>
          <w:spacing w:val="-9"/>
        </w:rPr>
        <w:t xml:space="preserve"> </w:t>
      </w:r>
      <w:r>
        <w:t>Undertaking</w:t>
      </w:r>
      <w:r>
        <w:rPr>
          <w:spacing w:val="-9"/>
        </w:rPr>
        <w:t xml:space="preserve"> </w:t>
      </w:r>
      <w:r>
        <w:t>Letter.</w:t>
      </w:r>
      <w:r>
        <w:rPr>
          <w:spacing w:val="-9"/>
        </w:rPr>
        <w:t xml:space="preserve"> </w:t>
      </w:r>
      <w:r>
        <w:t>This</w:t>
      </w:r>
      <w:r>
        <w:rPr>
          <w:spacing w:val="-9"/>
        </w:rPr>
        <w:t xml:space="preserve"> </w:t>
      </w:r>
      <w:r>
        <w:t>Undertaking</w:t>
      </w:r>
      <w:r>
        <w:rPr>
          <w:spacing w:val="-9"/>
        </w:rPr>
        <w:t xml:space="preserve"> </w:t>
      </w:r>
      <w:r>
        <w:t>Letter</w:t>
      </w:r>
      <w:r>
        <w:rPr>
          <w:spacing w:val="-8"/>
        </w:rPr>
        <w:t xml:space="preserve"> </w:t>
      </w:r>
      <w:r>
        <w:t>is</w:t>
      </w:r>
      <w:r>
        <w:rPr>
          <w:spacing w:val="-9"/>
        </w:rPr>
        <w:t xml:space="preserve"> </w:t>
      </w:r>
      <w:r>
        <w:t>governed</w:t>
      </w:r>
      <w:r>
        <w:rPr>
          <w:spacing w:val="-52"/>
        </w:rPr>
        <w:t xml:space="preserve"> </w:t>
      </w:r>
      <w:r>
        <w:t xml:space="preserve">by, and shall be construed in accordance with, the laws of </w:t>
      </w:r>
      <w:r w:rsidR="00130A32">
        <w:t>Hong Kong</w:t>
      </w:r>
      <w:r>
        <w:t>. Any matter or</w:t>
      </w:r>
      <w:r>
        <w:rPr>
          <w:spacing w:val="1"/>
        </w:rPr>
        <w:t xml:space="preserve"> </w:t>
      </w:r>
      <w:r>
        <w:t>dispute arising under or out of or in connection with this Undertaking Letter shall be subject</w:t>
      </w:r>
      <w:r>
        <w:rPr>
          <w:spacing w:val="1"/>
        </w:rPr>
        <w:t xml:space="preserve"> </w:t>
      </w:r>
      <w:r>
        <w:t>to the</w:t>
      </w:r>
      <w:r>
        <w:rPr>
          <w:spacing w:val="-3"/>
        </w:rPr>
        <w:t xml:space="preserve"> </w:t>
      </w:r>
      <w:r>
        <w:t>exclusive</w:t>
      </w:r>
      <w:r>
        <w:rPr>
          <w:spacing w:val="1"/>
        </w:rPr>
        <w:t xml:space="preserve"> </w:t>
      </w:r>
      <w:r>
        <w:t>jurisdiction of</w:t>
      </w:r>
      <w:r>
        <w:rPr>
          <w:spacing w:val="2"/>
        </w:rPr>
        <w:t xml:space="preserve"> </w:t>
      </w:r>
      <w:r>
        <w:t>the</w:t>
      </w:r>
      <w:r>
        <w:rPr>
          <w:spacing w:val="-3"/>
        </w:rPr>
        <w:t xml:space="preserve"> </w:t>
      </w:r>
      <w:r>
        <w:t>courts of</w:t>
      </w:r>
      <w:r>
        <w:rPr>
          <w:spacing w:val="1"/>
        </w:rPr>
        <w:t xml:space="preserve"> </w:t>
      </w:r>
      <w:r>
        <w:t>Hong</w:t>
      </w:r>
      <w:r>
        <w:rPr>
          <w:spacing w:val="-2"/>
        </w:rPr>
        <w:t xml:space="preserve"> </w:t>
      </w:r>
      <w:r>
        <w:t>Kong.</w:t>
      </w:r>
    </w:p>
    <w:p w14:paraId="189CCFBC" w14:textId="77777777" w:rsidR="0039321C" w:rsidRDefault="0039321C">
      <w:pPr>
        <w:pStyle w:val="a3"/>
      </w:pPr>
    </w:p>
    <w:p w14:paraId="189CCFBD" w14:textId="77777777" w:rsidR="0039321C" w:rsidRDefault="0039321C">
      <w:pPr>
        <w:pStyle w:val="a3"/>
        <w:spacing w:before="9"/>
        <w:rPr>
          <w:sz w:val="27"/>
        </w:rPr>
      </w:pPr>
    </w:p>
    <w:p w14:paraId="189CCFBE" w14:textId="77777777" w:rsidR="0039321C" w:rsidRDefault="00842DC0">
      <w:pPr>
        <w:pStyle w:val="a3"/>
        <w:spacing w:before="1"/>
        <w:ind w:left="1116"/>
        <w:jc w:val="both"/>
      </w:pPr>
      <w:r>
        <w:t>Signed</w:t>
      </w:r>
      <w:r>
        <w:rPr>
          <w:spacing w:val="-4"/>
        </w:rPr>
        <w:t xml:space="preserve"> </w:t>
      </w:r>
      <w:r>
        <w:t>by</w:t>
      </w:r>
      <w:r>
        <w:rPr>
          <w:spacing w:val="-3"/>
        </w:rPr>
        <w:t xml:space="preserve"> </w:t>
      </w:r>
      <w:r>
        <w:t>authorised</w:t>
      </w:r>
      <w:r>
        <w:rPr>
          <w:spacing w:val="-4"/>
        </w:rPr>
        <w:t xml:space="preserve"> </w:t>
      </w:r>
      <w:r>
        <w:t>signatory:</w:t>
      </w:r>
    </w:p>
    <w:p w14:paraId="189CCFBF" w14:textId="77777777" w:rsidR="0039321C" w:rsidRDefault="0039321C">
      <w:pPr>
        <w:pStyle w:val="a3"/>
        <w:rPr>
          <w:sz w:val="20"/>
        </w:rPr>
      </w:pPr>
    </w:p>
    <w:p w14:paraId="189CCFC0" w14:textId="77777777" w:rsidR="0039321C" w:rsidRDefault="0039321C">
      <w:pPr>
        <w:pStyle w:val="a3"/>
        <w:rPr>
          <w:sz w:val="20"/>
        </w:rPr>
      </w:pPr>
    </w:p>
    <w:p w14:paraId="189CCFC1" w14:textId="77777777" w:rsidR="0039321C" w:rsidRDefault="0039321C">
      <w:pPr>
        <w:pStyle w:val="a3"/>
        <w:rPr>
          <w:sz w:val="20"/>
        </w:rPr>
      </w:pPr>
    </w:p>
    <w:p w14:paraId="189CCFC2" w14:textId="77777777" w:rsidR="0039321C" w:rsidRDefault="0039321C">
      <w:pPr>
        <w:pStyle w:val="a3"/>
        <w:rPr>
          <w:sz w:val="20"/>
        </w:rPr>
      </w:pPr>
    </w:p>
    <w:p w14:paraId="189CCFC3" w14:textId="77777777" w:rsidR="0039321C" w:rsidRDefault="0039321C">
      <w:pPr>
        <w:pStyle w:val="a3"/>
        <w:rPr>
          <w:sz w:val="20"/>
        </w:rPr>
      </w:pPr>
    </w:p>
    <w:p w14:paraId="189CCFC4" w14:textId="684D6F33" w:rsidR="0039321C" w:rsidRDefault="0048483D">
      <w:pPr>
        <w:pStyle w:val="a3"/>
        <w:spacing w:before="4"/>
        <w:rPr>
          <w:sz w:val="16"/>
        </w:rPr>
      </w:pPr>
      <w:r>
        <w:rPr>
          <w:noProof/>
        </w:rPr>
        <mc:AlternateContent>
          <mc:Choice Requires="wps">
            <w:drawing>
              <wp:anchor distT="0" distB="0" distL="0" distR="0" simplePos="0" relativeHeight="251663360" behindDoc="1" locked="0" layoutInCell="1" allowOverlap="1" wp14:anchorId="189CD19A" wp14:editId="1A9885B0">
                <wp:simplePos x="0" y="0"/>
                <wp:positionH relativeFrom="page">
                  <wp:posOffset>925195</wp:posOffset>
                </wp:positionH>
                <wp:positionV relativeFrom="paragraph">
                  <wp:posOffset>141605</wp:posOffset>
                </wp:positionV>
                <wp:extent cx="1670685" cy="1270"/>
                <wp:effectExtent l="0" t="0" r="0" b="0"/>
                <wp:wrapTopAndBottom/>
                <wp:docPr id="8" name="docshape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70685" cy="1270"/>
                        </a:xfrm>
                        <a:custGeom>
                          <a:avLst/>
                          <a:gdLst>
                            <a:gd name="T0" fmla="+- 0 1457 1457"/>
                            <a:gd name="T1" fmla="*/ T0 w 2631"/>
                            <a:gd name="T2" fmla="+- 0 4087 1457"/>
                            <a:gd name="T3" fmla="*/ T2 w 2631"/>
                          </a:gdLst>
                          <a:ahLst/>
                          <a:cxnLst>
                            <a:cxn ang="0">
                              <a:pos x="T1" y="0"/>
                            </a:cxn>
                            <a:cxn ang="0">
                              <a:pos x="T3" y="0"/>
                            </a:cxn>
                          </a:cxnLst>
                          <a:rect l="0" t="0" r="r" b="b"/>
                          <a:pathLst>
                            <a:path w="2631">
                              <a:moveTo>
                                <a:pt x="0" y="0"/>
                              </a:moveTo>
                              <a:lnTo>
                                <a:pt x="2630" y="0"/>
                              </a:lnTo>
                            </a:path>
                          </a:pathLst>
                        </a:custGeom>
                        <a:noFill/>
                        <a:ln w="98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47287E" id="docshape23" o:spid="_x0000_s1026" style="position:absolute;margin-left:72.85pt;margin-top:11.15pt;width:131.55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63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" path="m,l2630,e" filled="f" strokeweight=".27489mm">
                <v:path arrowok="t" o:connecttype="custom" o:connectlocs="0,0;1670050,0" o:connectangles="0,0"/>
                <w10:wrap type="topAndBottom" anchorx="page"/>
              </v:shape>
            </w:pict>
          </mc:Fallback>
        </mc:AlternateContent>
      </w:r>
    </w:p>
    <w:p w14:paraId="189CCFC5" w14:textId="77777777" w:rsidR="0039321C" w:rsidRDefault="0039321C">
      <w:pPr>
        <w:pStyle w:val="a3"/>
        <w:spacing w:before="10"/>
        <w:rPr>
          <w:sz w:val="13"/>
        </w:rPr>
      </w:pPr>
    </w:p>
    <w:p w14:paraId="189CCFC6" w14:textId="77777777" w:rsidR="0039321C" w:rsidRDefault="00842DC0">
      <w:pPr>
        <w:tabs>
          <w:tab w:val="left" w:pos="3725"/>
        </w:tabs>
        <w:spacing w:before="52" w:line="403" w:lineRule="auto"/>
        <w:ind w:left="1116" w:right="2196"/>
        <w:rPr>
          <w:sz w:val="24"/>
        </w:rPr>
      </w:pPr>
      <w:r>
        <w:rPr>
          <w:sz w:val="24"/>
        </w:rPr>
        <w:t>Company</w:t>
      </w:r>
      <w:r>
        <w:rPr>
          <w:spacing w:val="-5"/>
          <w:sz w:val="24"/>
        </w:rPr>
        <w:t xml:space="preserve"> </w:t>
      </w:r>
      <w:r>
        <w:rPr>
          <w:sz w:val="24"/>
        </w:rPr>
        <w:t>Name:</w:t>
      </w:r>
      <w:r>
        <w:rPr>
          <w:spacing w:val="-6"/>
          <w:sz w:val="24"/>
        </w:rPr>
        <w:t xml:space="preserve"> </w:t>
      </w:r>
      <w:r>
        <w:rPr>
          <w:sz w:val="24"/>
        </w:rPr>
        <w:t>_</w:t>
      </w:r>
      <w:r>
        <w:rPr>
          <w:spacing w:val="-13"/>
          <w:sz w:val="24"/>
        </w:rPr>
        <w:t xml:space="preserve"> </w:t>
      </w:r>
      <w:r>
        <w:rPr>
          <w:color w:val="FF0000"/>
          <w:sz w:val="20"/>
        </w:rPr>
        <w:t>“XYZ</w:t>
      </w:r>
      <w:r>
        <w:rPr>
          <w:color w:val="FF0000"/>
          <w:spacing w:val="-4"/>
          <w:sz w:val="20"/>
        </w:rPr>
        <w:t xml:space="preserve"> </w:t>
      </w:r>
      <w:r>
        <w:rPr>
          <w:color w:val="FF0000"/>
          <w:sz w:val="20"/>
        </w:rPr>
        <w:t>Asset</w:t>
      </w:r>
      <w:r>
        <w:rPr>
          <w:color w:val="FF0000"/>
          <w:spacing w:val="-4"/>
          <w:sz w:val="20"/>
        </w:rPr>
        <w:t xml:space="preserve"> </w:t>
      </w:r>
      <w:r>
        <w:rPr>
          <w:color w:val="FF0000"/>
          <w:sz w:val="20"/>
        </w:rPr>
        <w:t>Manager”</w:t>
      </w:r>
      <w:r>
        <w:rPr>
          <w:color w:val="FF0000"/>
          <w:spacing w:val="-3"/>
          <w:sz w:val="20"/>
        </w:rPr>
        <w:t xml:space="preserve"> </w:t>
      </w:r>
      <w:r>
        <w:rPr>
          <w:color w:val="FF0000"/>
          <w:sz w:val="20"/>
        </w:rPr>
        <w:t>(for</w:t>
      </w:r>
      <w:r>
        <w:rPr>
          <w:color w:val="FF0000"/>
          <w:spacing w:val="-4"/>
          <w:sz w:val="20"/>
        </w:rPr>
        <w:t xml:space="preserve"> </w:t>
      </w:r>
      <w:r>
        <w:rPr>
          <w:color w:val="FF0000"/>
          <w:sz w:val="20"/>
        </w:rPr>
        <w:t>and)</w:t>
      </w:r>
      <w:r>
        <w:rPr>
          <w:color w:val="FF0000"/>
          <w:spacing w:val="-4"/>
          <w:sz w:val="20"/>
        </w:rPr>
        <w:t xml:space="preserve"> </w:t>
      </w:r>
      <w:r>
        <w:rPr>
          <w:color w:val="FF0000"/>
          <w:sz w:val="20"/>
        </w:rPr>
        <w:t>on</w:t>
      </w:r>
      <w:r>
        <w:rPr>
          <w:color w:val="FF0000"/>
          <w:spacing w:val="-3"/>
          <w:sz w:val="20"/>
        </w:rPr>
        <w:t xml:space="preserve"> </w:t>
      </w:r>
      <w:r>
        <w:rPr>
          <w:color w:val="FF0000"/>
          <w:sz w:val="20"/>
        </w:rPr>
        <w:t>behalf</w:t>
      </w:r>
      <w:r>
        <w:rPr>
          <w:color w:val="FF0000"/>
          <w:spacing w:val="-5"/>
          <w:sz w:val="20"/>
        </w:rPr>
        <w:t xml:space="preserve"> </w:t>
      </w:r>
      <w:r>
        <w:rPr>
          <w:color w:val="FF0000"/>
          <w:sz w:val="20"/>
        </w:rPr>
        <w:t>of</w:t>
      </w:r>
      <w:r>
        <w:rPr>
          <w:color w:val="FF0000"/>
          <w:spacing w:val="-4"/>
          <w:sz w:val="20"/>
        </w:rPr>
        <w:t xml:space="preserve"> </w:t>
      </w:r>
      <w:r>
        <w:rPr>
          <w:color w:val="FF0000"/>
          <w:sz w:val="20"/>
        </w:rPr>
        <w:t>“ABCD</w:t>
      </w:r>
      <w:r>
        <w:rPr>
          <w:color w:val="FF0000"/>
          <w:spacing w:val="-3"/>
          <w:sz w:val="20"/>
        </w:rPr>
        <w:t xml:space="preserve"> </w:t>
      </w:r>
      <w:r>
        <w:rPr>
          <w:color w:val="FF0000"/>
          <w:sz w:val="20"/>
        </w:rPr>
        <w:t>Fund</w:t>
      </w:r>
      <w:r>
        <w:rPr>
          <w:color w:val="FF0000"/>
          <w:spacing w:val="-3"/>
          <w:sz w:val="20"/>
        </w:rPr>
        <w:t xml:space="preserve"> </w:t>
      </w:r>
      <w:r>
        <w:rPr>
          <w:color w:val="FF0000"/>
          <w:sz w:val="20"/>
        </w:rPr>
        <w:t>Product</w:t>
      </w:r>
      <w:r>
        <w:rPr>
          <w:color w:val="FF0000"/>
          <w:spacing w:val="-3"/>
          <w:sz w:val="20"/>
        </w:rPr>
        <w:t xml:space="preserve"> </w:t>
      </w:r>
      <w:r>
        <w:rPr>
          <w:color w:val="FF0000"/>
          <w:sz w:val="20"/>
        </w:rPr>
        <w:t>Name”</w:t>
      </w:r>
      <w:r>
        <w:rPr>
          <w:color w:val="FF0000"/>
          <w:spacing w:val="-4"/>
          <w:sz w:val="20"/>
        </w:rPr>
        <w:t xml:space="preserve"> </w:t>
      </w:r>
      <w:r>
        <w:rPr>
          <w:sz w:val="24"/>
        </w:rPr>
        <w:t>_</w:t>
      </w:r>
      <w:r>
        <w:rPr>
          <w:spacing w:val="-51"/>
          <w:sz w:val="24"/>
        </w:rPr>
        <w:t xml:space="preserve"> </w:t>
      </w:r>
      <w:r>
        <w:rPr>
          <w:sz w:val="24"/>
        </w:rPr>
        <w:t>Date:</w:t>
      </w:r>
      <w:r>
        <w:rPr>
          <w:spacing w:val="1"/>
          <w:sz w:val="24"/>
        </w:rPr>
        <w:t xml:space="preserve"> </w:t>
      </w:r>
      <w:r>
        <w:rPr>
          <w:sz w:val="24"/>
          <w:u w:val="single"/>
        </w:rPr>
        <w:t xml:space="preserve"> </w:t>
      </w:r>
      <w:r>
        <w:rPr>
          <w:sz w:val="24"/>
          <w:u w:val="single"/>
        </w:rPr>
        <w:tab/>
      </w:r>
    </w:p>
    <w:p w14:paraId="189CCFC7" w14:textId="77777777" w:rsidR="0039321C" w:rsidRDefault="0039321C">
      <w:pPr>
        <w:spacing w:line="403" w:lineRule="auto"/>
        <w:rPr>
          <w:sz w:val="24"/>
        </w:rPr>
        <w:sectPr w:rsidR="0039321C">
          <w:pgSz w:w="11920" w:h="16850"/>
          <w:pgMar w:top="1540" w:right="440" w:bottom="1200" w:left="340" w:header="0" w:footer="990" w:gutter="0"/>
          <w:cols w:space="720"/>
        </w:sectPr>
      </w:pPr>
    </w:p>
    <w:p w14:paraId="189CCFC8" w14:textId="77777777" w:rsidR="0039321C" w:rsidRDefault="00842DC0">
      <w:pPr>
        <w:spacing w:before="42"/>
        <w:ind w:left="1116"/>
        <w:rPr>
          <w:rFonts w:ascii="SimHei" w:eastAsia="SimHei"/>
          <w:sz w:val="32"/>
        </w:rPr>
      </w:pPr>
      <w:r>
        <w:rPr>
          <w:rFonts w:ascii="SimHei" w:eastAsia="SimHei" w:hint="eastAsia"/>
          <w:color w:val="006FC0"/>
          <w:spacing w:val="-28"/>
          <w:sz w:val="32"/>
        </w:rPr>
        <w:lastRenderedPageBreak/>
        <w:t xml:space="preserve">附表 </w:t>
      </w:r>
      <w:r>
        <w:rPr>
          <w:color w:val="006FC0"/>
          <w:spacing w:val="-2"/>
          <w:sz w:val="32"/>
        </w:rPr>
        <w:t>7</w:t>
      </w:r>
      <w:r>
        <w:rPr>
          <w:color w:val="006FC0"/>
          <w:spacing w:val="-1"/>
          <w:sz w:val="32"/>
        </w:rPr>
        <w:t xml:space="preserve"> </w:t>
      </w:r>
      <w:r>
        <w:rPr>
          <w:color w:val="006FC0"/>
          <w:spacing w:val="-2"/>
          <w:sz w:val="32"/>
        </w:rPr>
        <w:t>(Annex</w:t>
      </w:r>
      <w:r>
        <w:rPr>
          <w:color w:val="006FC0"/>
          <w:spacing w:val="1"/>
          <w:sz w:val="32"/>
        </w:rPr>
        <w:t xml:space="preserve"> </w:t>
      </w:r>
      <w:r>
        <w:rPr>
          <w:color w:val="006FC0"/>
          <w:spacing w:val="-1"/>
          <w:sz w:val="32"/>
        </w:rPr>
        <w:t>7)</w:t>
      </w:r>
      <w:r>
        <w:rPr>
          <w:rFonts w:ascii="SimHei" w:eastAsia="SimHei" w:hint="eastAsia"/>
          <w:color w:val="006FC0"/>
          <w:spacing w:val="-1"/>
          <w:sz w:val="32"/>
        </w:rPr>
        <w:t>：</w:t>
      </w:r>
    </w:p>
    <w:p w14:paraId="189CCFC9" w14:textId="77777777" w:rsidR="0039321C" w:rsidRDefault="00842DC0">
      <w:pPr>
        <w:spacing w:before="10"/>
        <w:rPr>
          <w:rFonts w:ascii="SimHei"/>
          <w:sz w:val="50"/>
        </w:rPr>
      </w:pPr>
      <w:r>
        <w:br w:type="column"/>
      </w:r>
    </w:p>
    <w:p w14:paraId="189CCFCA" w14:textId="77777777" w:rsidR="0039321C" w:rsidRDefault="00842DC0">
      <w:pPr>
        <w:ind w:left="39" w:right="3602"/>
        <w:jc w:val="center"/>
        <w:rPr>
          <w:rFonts w:ascii="SimHei" w:eastAsia="SimHei"/>
          <w:b/>
          <w:sz w:val="40"/>
        </w:rPr>
      </w:pPr>
      <w:r>
        <w:rPr>
          <w:rFonts w:ascii="SimHei" w:eastAsia="SimHei" w:hint="eastAsia"/>
          <w:b/>
          <w:sz w:val="40"/>
        </w:rPr>
        <w:t>合规声明</w:t>
      </w:r>
    </w:p>
    <w:p w14:paraId="189CCFCB" w14:textId="77777777" w:rsidR="0039321C" w:rsidRDefault="00842DC0">
      <w:pPr>
        <w:spacing w:before="206"/>
        <w:ind w:left="41" w:right="3602"/>
        <w:jc w:val="center"/>
        <w:rPr>
          <w:b/>
          <w:sz w:val="40"/>
        </w:rPr>
      </w:pPr>
      <w:r>
        <w:rPr>
          <w:b/>
          <w:sz w:val="40"/>
        </w:rPr>
        <w:t>Compliance</w:t>
      </w:r>
      <w:r>
        <w:rPr>
          <w:b/>
          <w:spacing w:val="-4"/>
          <w:sz w:val="40"/>
        </w:rPr>
        <w:t xml:space="preserve"> </w:t>
      </w:r>
      <w:r>
        <w:rPr>
          <w:b/>
          <w:sz w:val="40"/>
        </w:rPr>
        <w:t>Statement</w:t>
      </w:r>
    </w:p>
    <w:p w14:paraId="189CCFCC" w14:textId="77777777" w:rsidR="0039321C" w:rsidRDefault="0039321C">
      <w:pPr>
        <w:jc w:val="center"/>
        <w:rPr>
          <w:sz w:val="40"/>
        </w:rPr>
        <w:sectPr w:rsidR="0039321C">
          <w:pgSz w:w="11920" w:h="16850"/>
          <w:pgMar w:top="1540" w:right="440" w:bottom="1200" w:left="340" w:header="0" w:footer="990" w:gutter="0"/>
          <w:cols w:num="2" w:space="720" w:equalWidth="0">
            <w:col w:w="3640" w:space="40"/>
            <w:col w:w="7460"/>
          </w:cols>
        </w:sectPr>
      </w:pPr>
    </w:p>
    <w:p w14:paraId="189CCFCD" w14:textId="77777777" w:rsidR="0039321C" w:rsidRDefault="0039321C">
      <w:pPr>
        <w:pStyle w:val="a3"/>
        <w:rPr>
          <w:b/>
          <w:sz w:val="20"/>
        </w:rPr>
      </w:pPr>
    </w:p>
    <w:p w14:paraId="189CCFCE" w14:textId="77777777" w:rsidR="0039321C" w:rsidRDefault="0039321C">
      <w:pPr>
        <w:pStyle w:val="a3"/>
        <w:rPr>
          <w:b/>
          <w:sz w:val="20"/>
        </w:rPr>
      </w:pPr>
    </w:p>
    <w:p w14:paraId="189CCFCF" w14:textId="77777777" w:rsidR="0039321C" w:rsidRDefault="0039321C">
      <w:pPr>
        <w:pStyle w:val="a3"/>
        <w:spacing w:before="2"/>
        <w:rPr>
          <w:b/>
        </w:rPr>
      </w:pPr>
    </w:p>
    <w:p w14:paraId="189CCFD0" w14:textId="77777777" w:rsidR="0039321C" w:rsidRDefault="00842DC0">
      <w:pPr>
        <w:pStyle w:val="a3"/>
        <w:tabs>
          <w:tab w:val="left" w:pos="1836"/>
          <w:tab w:val="left" w:pos="5818"/>
          <w:tab w:val="left" w:pos="7236"/>
          <w:tab w:val="left" w:pos="9991"/>
        </w:tabs>
        <w:spacing w:before="37" w:line="343" w:lineRule="auto"/>
        <w:ind w:left="1116" w:right="1137"/>
      </w:pPr>
      <w:bookmarkStart w:id="16" w:name="_______Full_Name_of_Applicant_Institutio"/>
      <w:bookmarkEnd w:id="16"/>
      <w:r>
        <w:rPr>
          <w:color w:val="FF0000"/>
          <w:u w:val="single" w:color="000000"/>
        </w:rPr>
        <w:t xml:space="preserve"> </w:t>
      </w:r>
      <w:r>
        <w:rPr>
          <w:color w:val="FF0000"/>
          <w:u w:val="single" w:color="000000"/>
        </w:rPr>
        <w:tab/>
      </w:r>
      <w:r>
        <w:rPr>
          <w:color w:val="FF0000"/>
          <w:spacing w:val="-2"/>
        </w:rPr>
        <w:t xml:space="preserve"> </w:t>
      </w:r>
      <w:r>
        <w:rPr>
          <w:color w:val="FF0000"/>
        </w:rPr>
        <w:t>Full</w:t>
      </w:r>
      <w:r>
        <w:rPr>
          <w:color w:val="FF0000"/>
          <w:spacing w:val="-4"/>
        </w:rPr>
        <w:t xml:space="preserve"> </w:t>
      </w:r>
      <w:r>
        <w:rPr>
          <w:color w:val="FF0000"/>
        </w:rPr>
        <w:t>Name</w:t>
      </w:r>
      <w:r>
        <w:rPr>
          <w:color w:val="FF0000"/>
          <w:spacing w:val="-2"/>
        </w:rPr>
        <w:t xml:space="preserve"> </w:t>
      </w:r>
      <w:r>
        <w:rPr>
          <w:color w:val="FF0000"/>
        </w:rPr>
        <w:t>of</w:t>
      </w:r>
      <w:r>
        <w:rPr>
          <w:color w:val="FF0000"/>
          <w:spacing w:val="1"/>
        </w:rPr>
        <w:t xml:space="preserve"> </w:t>
      </w:r>
      <w:r>
        <w:rPr>
          <w:color w:val="FF0000"/>
        </w:rPr>
        <w:t>Applicant Institution</w:t>
      </w:r>
      <w:r>
        <w:rPr>
          <w:color w:val="FF0000"/>
          <w:u w:val="single" w:color="000000"/>
        </w:rPr>
        <w:tab/>
      </w:r>
      <w:r>
        <w:rPr>
          <w:rFonts w:ascii="Microsoft YaHei" w:eastAsia="Microsoft YaHei" w:hint="eastAsia"/>
        </w:rPr>
        <w:t>（</w:t>
      </w:r>
      <w:r>
        <w:rPr>
          <w:rFonts w:ascii="SimHei" w:eastAsia="SimHei" w:hint="eastAsia"/>
        </w:rPr>
        <w:t>机构名称）在此承诺丶声明并确认我司（若适用, 包括我司的附属公司）已对我们的客户</w:t>
      </w:r>
      <w:r>
        <w:rPr>
          <w:color w:val="FF0000"/>
          <w:u w:val="single" w:color="000000"/>
        </w:rPr>
        <w:tab/>
      </w:r>
      <w:r>
        <w:rPr>
          <w:color w:val="FF0000"/>
        </w:rPr>
        <w:t>Name</w:t>
      </w:r>
      <w:r>
        <w:rPr>
          <w:color w:val="FF0000"/>
          <w:spacing w:val="-2"/>
        </w:rPr>
        <w:t xml:space="preserve"> </w:t>
      </w:r>
      <w:r>
        <w:rPr>
          <w:color w:val="FF0000"/>
        </w:rPr>
        <w:t>of</w:t>
      </w:r>
      <w:r>
        <w:rPr>
          <w:color w:val="FF0000"/>
          <w:spacing w:val="-3"/>
        </w:rPr>
        <w:t xml:space="preserve"> </w:t>
      </w:r>
      <w:r>
        <w:rPr>
          <w:color w:val="FF0000"/>
        </w:rPr>
        <w:t>the</w:t>
      </w:r>
      <w:r>
        <w:rPr>
          <w:color w:val="FF0000"/>
          <w:spacing w:val="-1"/>
        </w:rPr>
        <w:t xml:space="preserve"> </w:t>
      </w:r>
      <w:r>
        <w:rPr>
          <w:color w:val="FF0000"/>
        </w:rPr>
        <w:t>Mandate</w:t>
      </w:r>
      <w:r>
        <w:rPr>
          <w:color w:val="FF0000"/>
          <w:u w:val="single" w:color="000000"/>
        </w:rPr>
        <w:t xml:space="preserve"> </w:t>
      </w:r>
      <w:r>
        <w:rPr>
          <w:color w:val="FF0000"/>
          <w:u w:val="single" w:color="000000"/>
        </w:rPr>
        <w:tab/>
      </w:r>
    </w:p>
    <w:p w14:paraId="189CCFD1" w14:textId="77777777" w:rsidR="0039321C" w:rsidRDefault="00842DC0">
      <w:pPr>
        <w:pStyle w:val="a3"/>
        <w:spacing w:before="27"/>
        <w:ind w:left="1116"/>
        <w:rPr>
          <w:rFonts w:ascii="SimHei" w:eastAsia="SimHei" w:hAnsi="SimHei" w:hint="eastAsia"/>
          <w:lang w:eastAsia="zh-CN"/>
        </w:rPr>
      </w:pPr>
      <w:r>
        <w:rPr>
          <w:rFonts w:ascii="SimHei" w:eastAsia="SimHei" w:hAnsi="SimHei" w:hint="eastAsia"/>
          <w:lang w:eastAsia="zh-CN"/>
        </w:rPr>
        <w:t>（委外资管名称） 进行及完成 “了解你的客户” 的程序和尽职调查，及结果满意。</w:t>
      </w:r>
    </w:p>
    <w:p w14:paraId="189CCFD2" w14:textId="77777777" w:rsidR="0039321C" w:rsidRDefault="0039321C">
      <w:pPr>
        <w:pStyle w:val="a3"/>
        <w:rPr>
          <w:rFonts w:ascii="SimHei"/>
          <w:sz w:val="20"/>
          <w:lang w:eastAsia="zh-CN"/>
        </w:rPr>
      </w:pPr>
    </w:p>
    <w:p w14:paraId="189CCFD3" w14:textId="77777777" w:rsidR="0039321C" w:rsidRDefault="0039321C">
      <w:pPr>
        <w:pStyle w:val="a3"/>
        <w:rPr>
          <w:rFonts w:ascii="SimHei"/>
          <w:sz w:val="20"/>
          <w:lang w:eastAsia="zh-CN"/>
        </w:rPr>
      </w:pPr>
    </w:p>
    <w:p w14:paraId="189CCFD4" w14:textId="77777777" w:rsidR="0039321C" w:rsidRDefault="0039321C">
      <w:pPr>
        <w:pStyle w:val="a3"/>
        <w:rPr>
          <w:rFonts w:ascii="SimHei"/>
          <w:sz w:val="20"/>
          <w:lang w:eastAsia="zh-CN"/>
        </w:rPr>
      </w:pPr>
    </w:p>
    <w:p w14:paraId="189CCFD5" w14:textId="77777777" w:rsidR="0039321C" w:rsidRDefault="0039321C">
      <w:pPr>
        <w:pStyle w:val="a3"/>
        <w:rPr>
          <w:rFonts w:ascii="SimHei"/>
          <w:sz w:val="20"/>
          <w:lang w:eastAsia="zh-CN"/>
        </w:rPr>
      </w:pPr>
    </w:p>
    <w:p w14:paraId="189CCFD6" w14:textId="77777777" w:rsidR="0039321C" w:rsidRDefault="0039321C">
      <w:pPr>
        <w:pStyle w:val="a3"/>
        <w:rPr>
          <w:rFonts w:ascii="SimHei"/>
          <w:lang w:eastAsia="zh-CN"/>
        </w:rPr>
      </w:pPr>
    </w:p>
    <w:p w14:paraId="189CCFD7" w14:textId="77777777" w:rsidR="0039321C" w:rsidRDefault="00842DC0">
      <w:pPr>
        <w:pStyle w:val="a3"/>
        <w:tabs>
          <w:tab w:val="left" w:pos="2073"/>
          <w:tab w:val="left" w:pos="6005"/>
          <w:tab w:val="left" w:pos="6480"/>
          <w:tab w:val="left" w:pos="9355"/>
        </w:tabs>
        <w:spacing w:before="52" w:line="360" w:lineRule="auto"/>
        <w:ind w:left="1116" w:right="1184"/>
      </w:pPr>
      <w:r>
        <w:rPr>
          <w:color w:val="FF0000"/>
          <w:u w:val="single" w:color="8394AE"/>
          <w:lang w:eastAsia="zh-CN"/>
        </w:rPr>
        <w:t xml:space="preserve"> </w:t>
      </w:r>
      <w:r>
        <w:rPr>
          <w:color w:val="FF0000"/>
          <w:u w:val="single" w:color="8394AE"/>
          <w:lang w:eastAsia="zh-CN"/>
        </w:rPr>
        <w:tab/>
      </w:r>
      <w:r>
        <w:rPr>
          <w:color w:val="FF0000"/>
        </w:rPr>
        <w:t>Full</w:t>
      </w:r>
      <w:r>
        <w:rPr>
          <w:color w:val="FF0000"/>
          <w:spacing w:val="-4"/>
        </w:rPr>
        <w:t xml:space="preserve"> </w:t>
      </w:r>
      <w:r>
        <w:rPr>
          <w:color w:val="FF0000"/>
        </w:rPr>
        <w:t>Name</w:t>
      </w:r>
      <w:r>
        <w:rPr>
          <w:color w:val="FF0000"/>
          <w:spacing w:val="-2"/>
        </w:rPr>
        <w:t xml:space="preserve"> </w:t>
      </w:r>
      <w:r>
        <w:rPr>
          <w:color w:val="FF0000"/>
        </w:rPr>
        <w:t>of</w:t>
      </w:r>
      <w:r>
        <w:rPr>
          <w:color w:val="FF0000"/>
          <w:spacing w:val="1"/>
        </w:rPr>
        <w:t xml:space="preserve"> </w:t>
      </w:r>
      <w:r>
        <w:rPr>
          <w:color w:val="FF0000"/>
        </w:rPr>
        <w:t>Applicant Institution</w:t>
      </w:r>
      <w:r>
        <w:rPr>
          <w:color w:val="FF0000"/>
          <w:u w:val="single" w:color="000000"/>
        </w:rPr>
        <w:tab/>
      </w:r>
      <w:r>
        <w:t>hereby undertakes, declares and</w:t>
      </w:r>
      <w:r>
        <w:rPr>
          <w:spacing w:val="1"/>
        </w:rPr>
        <w:t xml:space="preserve"> </w:t>
      </w:r>
      <w:r>
        <w:t>confirms that we (including our affiliates, if applicable) have conducted and completed the</w:t>
      </w:r>
      <w:r>
        <w:rPr>
          <w:spacing w:val="-52"/>
        </w:rPr>
        <w:t xml:space="preserve"> </w:t>
      </w:r>
      <w:r>
        <w:t>KYC</w:t>
      </w:r>
      <w:r>
        <w:rPr>
          <w:spacing w:val="-1"/>
        </w:rPr>
        <w:t xml:space="preserve"> </w:t>
      </w:r>
      <w:r>
        <w:t>procedures</w:t>
      </w:r>
      <w:r>
        <w:rPr>
          <w:spacing w:val="-3"/>
        </w:rPr>
        <w:t xml:space="preserve"> </w:t>
      </w:r>
      <w:r>
        <w:t>and</w:t>
      </w:r>
      <w:r>
        <w:rPr>
          <w:spacing w:val="-1"/>
        </w:rPr>
        <w:t xml:space="preserve"> </w:t>
      </w:r>
      <w:r>
        <w:t>due</w:t>
      </w:r>
      <w:r>
        <w:rPr>
          <w:spacing w:val="-5"/>
        </w:rPr>
        <w:t xml:space="preserve"> </w:t>
      </w:r>
      <w:r>
        <w:t>diligence</w:t>
      </w:r>
      <w:r>
        <w:rPr>
          <w:spacing w:val="-1"/>
        </w:rPr>
        <w:t xml:space="preserve"> </w:t>
      </w:r>
      <w:r>
        <w:t>on</w:t>
      </w:r>
      <w:r>
        <w:rPr>
          <w:spacing w:val="-2"/>
        </w:rPr>
        <w:t xml:space="preserve"> </w:t>
      </w:r>
      <w:r>
        <w:t>our</w:t>
      </w:r>
      <w:r>
        <w:rPr>
          <w:spacing w:val="1"/>
        </w:rPr>
        <w:t xml:space="preserve"> </w:t>
      </w:r>
      <w:r>
        <w:t>client</w:t>
      </w:r>
      <w:r>
        <w:rPr>
          <w:u w:val="single" w:color="8394AE"/>
        </w:rPr>
        <w:tab/>
      </w:r>
      <w:r>
        <w:rPr>
          <w:u w:val="single" w:color="8394AE"/>
        </w:rPr>
        <w:tab/>
      </w:r>
      <w:r>
        <w:rPr>
          <w:color w:val="FF0000"/>
        </w:rPr>
        <w:t>Name of</w:t>
      </w:r>
      <w:r>
        <w:rPr>
          <w:color w:val="FF0000"/>
          <w:spacing w:val="-1"/>
        </w:rPr>
        <w:t xml:space="preserve"> </w:t>
      </w:r>
      <w:r>
        <w:rPr>
          <w:color w:val="FF0000"/>
        </w:rPr>
        <w:t>the</w:t>
      </w:r>
      <w:r>
        <w:rPr>
          <w:color w:val="FF0000"/>
          <w:spacing w:val="-2"/>
        </w:rPr>
        <w:t xml:space="preserve"> </w:t>
      </w:r>
      <w:r>
        <w:rPr>
          <w:color w:val="FF0000"/>
        </w:rPr>
        <w:t>Mandate</w:t>
      </w:r>
      <w:r>
        <w:rPr>
          <w:u w:val="single" w:color="8394AE"/>
        </w:rPr>
        <w:tab/>
      </w:r>
      <w:r>
        <w:t>, and</w:t>
      </w:r>
      <w:r>
        <w:rPr>
          <w:spacing w:val="1"/>
        </w:rPr>
        <w:t xml:space="preserve"> </w:t>
      </w:r>
      <w:r>
        <w:t>the</w:t>
      </w:r>
      <w:r>
        <w:rPr>
          <w:spacing w:val="-2"/>
        </w:rPr>
        <w:t xml:space="preserve"> </w:t>
      </w:r>
      <w:r>
        <w:t>results are</w:t>
      </w:r>
      <w:r>
        <w:rPr>
          <w:spacing w:val="1"/>
        </w:rPr>
        <w:t xml:space="preserve"> </w:t>
      </w:r>
      <w:r>
        <w:t>satisfactory.</w:t>
      </w:r>
    </w:p>
    <w:p w14:paraId="189CCFD8" w14:textId="77777777" w:rsidR="0039321C" w:rsidRDefault="0039321C">
      <w:pPr>
        <w:pStyle w:val="a3"/>
        <w:rPr>
          <w:sz w:val="20"/>
        </w:rPr>
      </w:pPr>
    </w:p>
    <w:p w14:paraId="189CCFD9" w14:textId="77777777" w:rsidR="0039321C" w:rsidRDefault="0039321C">
      <w:pPr>
        <w:pStyle w:val="a3"/>
        <w:rPr>
          <w:sz w:val="20"/>
        </w:rPr>
      </w:pPr>
    </w:p>
    <w:p w14:paraId="189CCFDA" w14:textId="77777777" w:rsidR="0039321C" w:rsidRDefault="0039321C">
      <w:pPr>
        <w:pStyle w:val="a3"/>
        <w:rPr>
          <w:sz w:val="20"/>
        </w:rPr>
      </w:pPr>
    </w:p>
    <w:p w14:paraId="189CCFDB" w14:textId="77777777" w:rsidR="0039321C" w:rsidRDefault="0039321C">
      <w:pPr>
        <w:pStyle w:val="a3"/>
        <w:rPr>
          <w:sz w:val="20"/>
        </w:rPr>
      </w:pPr>
    </w:p>
    <w:p w14:paraId="189CCFDC" w14:textId="77777777" w:rsidR="0039321C" w:rsidRDefault="0039321C">
      <w:pPr>
        <w:pStyle w:val="a3"/>
        <w:rPr>
          <w:sz w:val="20"/>
        </w:rPr>
      </w:pPr>
    </w:p>
    <w:p w14:paraId="189CCFDD" w14:textId="77777777" w:rsidR="0039321C" w:rsidRDefault="0039321C">
      <w:pPr>
        <w:pStyle w:val="a3"/>
        <w:spacing w:before="10"/>
        <w:rPr>
          <w:sz w:val="25"/>
        </w:rPr>
      </w:pPr>
    </w:p>
    <w:p w14:paraId="189CCFDE" w14:textId="77777777" w:rsidR="0039321C" w:rsidRDefault="00842DC0">
      <w:pPr>
        <w:pStyle w:val="a3"/>
        <w:tabs>
          <w:tab w:val="left" w:pos="5410"/>
        </w:tabs>
        <w:spacing w:before="52"/>
        <w:ind w:left="5050"/>
        <w:jc w:val="center"/>
      </w:pPr>
      <w:r>
        <w:rPr>
          <w:color w:val="FF0000"/>
          <w:u w:val="single" w:color="8394AE"/>
        </w:rPr>
        <w:t xml:space="preserve"> </w:t>
      </w:r>
      <w:r>
        <w:rPr>
          <w:color w:val="FF0000"/>
          <w:u w:val="single" w:color="8394AE"/>
        </w:rPr>
        <w:tab/>
      </w:r>
      <w:r>
        <w:rPr>
          <w:color w:val="FF0000"/>
        </w:rPr>
        <w:t xml:space="preserve"> Full</w:t>
      </w:r>
      <w:r>
        <w:rPr>
          <w:color w:val="FF0000"/>
          <w:spacing w:val="-1"/>
        </w:rPr>
        <w:t xml:space="preserve"> </w:t>
      </w:r>
      <w:r>
        <w:rPr>
          <w:color w:val="FF0000"/>
        </w:rPr>
        <w:t>Name</w:t>
      </w:r>
      <w:r>
        <w:rPr>
          <w:color w:val="FF0000"/>
          <w:spacing w:val="-3"/>
        </w:rPr>
        <w:t xml:space="preserve"> </w:t>
      </w:r>
      <w:r>
        <w:rPr>
          <w:color w:val="FF0000"/>
        </w:rPr>
        <w:t>of</w:t>
      </w:r>
      <w:r>
        <w:rPr>
          <w:color w:val="FF0000"/>
          <w:spacing w:val="-2"/>
        </w:rPr>
        <w:t xml:space="preserve"> </w:t>
      </w:r>
      <w:r>
        <w:rPr>
          <w:color w:val="FF0000"/>
        </w:rPr>
        <w:t>Applicant</w:t>
      </w:r>
      <w:r>
        <w:rPr>
          <w:color w:val="FF0000"/>
          <w:spacing w:val="-1"/>
        </w:rPr>
        <w:t xml:space="preserve"> </w:t>
      </w:r>
      <w:r>
        <w:rPr>
          <w:color w:val="FF0000"/>
        </w:rPr>
        <w:t>Institution</w:t>
      </w:r>
      <w:r>
        <w:rPr>
          <w:color w:val="FF0000"/>
          <w:spacing w:val="-2"/>
        </w:rPr>
        <w:t xml:space="preserve"> </w:t>
      </w:r>
      <w:r>
        <w:rPr>
          <w:color w:val="8495AF"/>
        </w:rPr>
        <w:t>_</w:t>
      </w:r>
    </w:p>
    <w:p w14:paraId="189CCFDF" w14:textId="77777777" w:rsidR="0039321C" w:rsidRDefault="00842DC0">
      <w:pPr>
        <w:pStyle w:val="a3"/>
        <w:spacing w:before="173"/>
        <w:ind w:left="6017" w:right="923"/>
        <w:jc w:val="center"/>
        <w:rPr>
          <w:rFonts w:ascii="微軟正黑體" w:eastAsia="微軟正黑體" w:hAnsi="微軟正黑體" w:hint="eastAsia"/>
        </w:rPr>
      </w:pPr>
      <w:r>
        <w:rPr>
          <w:rFonts w:ascii="微軟正黑體" w:eastAsia="微軟正黑體" w:hAnsi="微軟正黑體" w:hint="eastAsia"/>
        </w:rPr>
        <w:t>（</w:t>
      </w:r>
      <w:r>
        <w:t>Institution’s</w:t>
      </w:r>
      <w:r>
        <w:rPr>
          <w:spacing w:val="-3"/>
        </w:rPr>
        <w:t xml:space="preserve"> </w:t>
      </w:r>
      <w:r>
        <w:t>name</w:t>
      </w:r>
      <w:r>
        <w:rPr>
          <w:rFonts w:ascii="微軟正黑體" w:eastAsia="微軟正黑體" w:hAnsi="微軟正黑體" w:hint="eastAsia"/>
        </w:rPr>
        <w:t>）</w:t>
      </w:r>
    </w:p>
    <w:p w14:paraId="189CCFE0" w14:textId="77777777" w:rsidR="0039321C" w:rsidRDefault="0039321C">
      <w:pPr>
        <w:pStyle w:val="a3"/>
        <w:rPr>
          <w:rFonts w:ascii="微軟正黑體"/>
          <w:sz w:val="20"/>
        </w:rPr>
      </w:pPr>
    </w:p>
    <w:p w14:paraId="189CCFE1" w14:textId="0E8EE3E9" w:rsidR="0039321C" w:rsidRDefault="0048483D">
      <w:pPr>
        <w:pStyle w:val="a3"/>
        <w:spacing w:before="9"/>
        <w:rPr>
          <w:rFonts w:ascii="微軟正黑體"/>
          <w:sz w:val="28"/>
        </w:rPr>
      </w:pPr>
      <w:r>
        <w:rPr>
          <w:noProof/>
        </w:rPr>
        <mc:AlternateContent>
          <mc:Choice Requires="wps">
            <w:drawing>
              <wp:anchor distT="0" distB="0" distL="0" distR="0" simplePos="0" relativeHeight="251664384" behindDoc="1" locked="0" layoutInCell="1" allowOverlap="1" wp14:anchorId="189CD19B" wp14:editId="33EFB8BC">
                <wp:simplePos x="0" y="0"/>
                <wp:positionH relativeFrom="page">
                  <wp:posOffset>4582795</wp:posOffset>
                </wp:positionH>
                <wp:positionV relativeFrom="paragraph">
                  <wp:posOffset>347980</wp:posOffset>
                </wp:positionV>
                <wp:extent cx="1443355" cy="1270"/>
                <wp:effectExtent l="0" t="0" r="0" b="0"/>
                <wp:wrapTopAndBottom/>
                <wp:docPr id="6" name="docshape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43355" cy="1270"/>
                        </a:xfrm>
                        <a:custGeom>
                          <a:avLst/>
                          <a:gdLst>
                            <a:gd name="T0" fmla="+- 0 7217 7217"/>
                            <a:gd name="T1" fmla="*/ T0 w 2273"/>
                            <a:gd name="T2" fmla="+- 0 9489 7217"/>
                            <a:gd name="T3" fmla="*/ T2 w 2273"/>
                          </a:gdLst>
                          <a:ahLst/>
                          <a:cxnLst>
                            <a:cxn ang="0">
                              <a:pos x="T1" y="0"/>
                            </a:cxn>
                            <a:cxn ang="0">
                              <a:pos x="T3" y="0"/>
                            </a:cxn>
                          </a:cxnLst>
                          <a:rect l="0" t="0" r="r" b="b"/>
                          <a:pathLst>
                            <a:path w="2273">
                              <a:moveTo>
                                <a:pt x="0" y="0"/>
                              </a:moveTo>
                              <a:lnTo>
                                <a:pt x="2272" y="0"/>
                              </a:lnTo>
                            </a:path>
                          </a:pathLst>
                        </a:custGeom>
                        <a:noFill/>
                        <a:ln w="98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1CEDF3" id="docshape24" o:spid="_x0000_s1026" style="position:absolute;margin-left:360.85pt;margin-top:27.4pt;width:113.65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2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" path="m,l2272,e" filled="f" strokeweight=".27489mm">
                <v:path arrowok="t" o:connecttype="custom" o:connectlocs="0,0;1442720,0" o:connectangles="0,0"/>
                <w10:wrap type="topAndBottom" anchorx="page"/>
              </v:shape>
            </w:pict>
          </mc:Fallback>
        </mc:AlternateContent>
      </w:r>
    </w:p>
    <w:p w14:paraId="189CCFE2" w14:textId="77777777" w:rsidR="0039321C" w:rsidRDefault="0039321C">
      <w:pPr>
        <w:pStyle w:val="a3"/>
        <w:spacing w:before="8"/>
        <w:rPr>
          <w:rFonts w:ascii="微軟正黑體"/>
          <w:sz w:val="8"/>
        </w:rPr>
      </w:pPr>
    </w:p>
    <w:p w14:paraId="189CCFE3" w14:textId="77777777" w:rsidR="0039321C" w:rsidRDefault="00842DC0">
      <w:pPr>
        <w:pStyle w:val="a3"/>
        <w:spacing w:before="39"/>
        <w:ind w:left="5873"/>
        <w:rPr>
          <w:rFonts w:ascii="微軟正黑體" w:eastAsia="微軟正黑體"/>
        </w:rPr>
      </w:pPr>
      <w:r>
        <w:rPr>
          <w:rFonts w:ascii="微軟正黑體" w:eastAsia="微軟正黑體" w:hint="eastAsia"/>
        </w:rPr>
        <w:t>（</w:t>
      </w:r>
      <w:r>
        <w:t>Company</w:t>
      </w:r>
      <w:r>
        <w:rPr>
          <w:spacing w:val="-3"/>
        </w:rPr>
        <w:t xml:space="preserve"> </w:t>
      </w:r>
      <w:r>
        <w:t>Seal</w:t>
      </w:r>
      <w:r>
        <w:rPr>
          <w:spacing w:val="-1"/>
        </w:rPr>
        <w:t xml:space="preserve"> </w:t>
      </w:r>
      <w:r>
        <w:t>or</w:t>
      </w:r>
      <w:r>
        <w:rPr>
          <w:spacing w:val="-5"/>
        </w:rPr>
        <w:t xml:space="preserve"> </w:t>
      </w:r>
      <w:r>
        <w:t>Authorized</w:t>
      </w:r>
      <w:r>
        <w:rPr>
          <w:spacing w:val="-3"/>
        </w:rPr>
        <w:t xml:space="preserve"> </w:t>
      </w:r>
      <w:r>
        <w:t>Signatory</w:t>
      </w:r>
      <w:r>
        <w:rPr>
          <w:rFonts w:ascii="微軟正黑體" w:eastAsia="微軟正黑體" w:hint="eastAsia"/>
        </w:rPr>
        <w:t>）</w:t>
      </w:r>
    </w:p>
    <w:p w14:paraId="189CCFE4" w14:textId="77777777" w:rsidR="0039321C" w:rsidRDefault="0039321C">
      <w:pPr>
        <w:pStyle w:val="a3"/>
        <w:rPr>
          <w:rFonts w:ascii="微軟正黑體"/>
          <w:sz w:val="20"/>
        </w:rPr>
      </w:pPr>
    </w:p>
    <w:p w14:paraId="189CCFE5" w14:textId="2F83B089" w:rsidR="0039321C" w:rsidRDefault="0048483D">
      <w:pPr>
        <w:pStyle w:val="a3"/>
        <w:spacing w:before="12"/>
        <w:rPr>
          <w:rFonts w:ascii="微軟正黑體"/>
          <w:sz w:val="28"/>
        </w:rPr>
      </w:pPr>
      <w:r>
        <w:rPr>
          <w:noProof/>
        </w:rPr>
        <mc:AlternateContent>
          <mc:Choice Requires="wps">
            <w:drawing>
              <wp:anchor distT="0" distB="0" distL="0" distR="0" simplePos="0" relativeHeight="251665408" behindDoc="1" locked="0" layoutInCell="1" allowOverlap="1" wp14:anchorId="189CD19C" wp14:editId="25119B68">
                <wp:simplePos x="0" y="0"/>
                <wp:positionH relativeFrom="page">
                  <wp:posOffset>4582795</wp:posOffset>
                </wp:positionH>
                <wp:positionV relativeFrom="paragraph">
                  <wp:posOffset>349885</wp:posOffset>
                </wp:positionV>
                <wp:extent cx="1443355" cy="1270"/>
                <wp:effectExtent l="0" t="0" r="0" b="0"/>
                <wp:wrapTopAndBottom/>
                <wp:docPr id="5" name="docshape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43355" cy="1270"/>
                        </a:xfrm>
                        <a:custGeom>
                          <a:avLst/>
                          <a:gdLst>
                            <a:gd name="T0" fmla="+- 0 7217 7217"/>
                            <a:gd name="T1" fmla="*/ T0 w 2273"/>
                            <a:gd name="T2" fmla="+- 0 9489 7217"/>
                            <a:gd name="T3" fmla="*/ T2 w 2273"/>
                          </a:gdLst>
                          <a:ahLst/>
                          <a:cxnLst>
                            <a:cxn ang="0">
                              <a:pos x="T1" y="0"/>
                            </a:cxn>
                            <a:cxn ang="0">
                              <a:pos x="T3" y="0"/>
                            </a:cxn>
                          </a:cxnLst>
                          <a:rect l="0" t="0" r="r" b="b"/>
                          <a:pathLst>
                            <a:path w="2273">
                              <a:moveTo>
                                <a:pt x="0" y="0"/>
                              </a:moveTo>
                              <a:lnTo>
                                <a:pt x="2272" y="0"/>
                              </a:lnTo>
                            </a:path>
                          </a:pathLst>
                        </a:custGeom>
                        <a:noFill/>
                        <a:ln w="98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85C015" id="docshape25" o:spid="_x0000_s1026" style="position:absolute;margin-left:360.85pt;margin-top:27.55pt;width:113.65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2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" path="m,l2272,e" filled="f" strokeweight=".27489mm">
                <v:path arrowok="t" o:connecttype="custom" o:connectlocs="0,0;1442720,0" o:connectangles="0,0"/>
                <w10:wrap type="topAndBottom" anchorx="page"/>
              </v:shape>
            </w:pict>
          </mc:Fallback>
        </mc:AlternateContent>
      </w:r>
    </w:p>
    <w:p w14:paraId="189CCFE6" w14:textId="77777777" w:rsidR="0039321C" w:rsidRDefault="0039321C">
      <w:pPr>
        <w:pStyle w:val="a3"/>
        <w:spacing w:before="6"/>
        <w:rPr>
          <w:rFonts w:ascii="微軟正黑體"/>
          <w:sz w:val="8"/>
        </w:rPr>
      </w:pPr>
    </w:p>
    <w:p w14:paraId="189CCFE7" w14:textId="77777777" w:rsidR="0039321C" w:rsidRDefault="00842DC0">
      <w:pPr>
        <w:pStyle w:val="a3"/>
        <w:spacing w:before="39"/>
        <w:ind w:right="2586"/>
        <w:jc w:val="right"/>
        <w:rPr>
          <w:rFonts w:ascii="微軟正黑體" w:eastAsia="微軟正黑體"/>
        </w:rPr>
      </w:pPr>
      <w:r>
        <w:rPr>
          <w:rFonts w:ascii="微軟正黑體" w:eastAsia="微軟正黑體" w:hint="eastAsia"/>
        </w:rPr>
        <w:t>（</w:t>
      </w:r>
      <w:r>
        <w:t>Date</w:t>
      </w:r>
      <w:r>
        <w:rPr>
          <w:rFonts w:ascii="微軟正黑體" w:eastAsia="微軟正黑體" w:hint="eastAsia"/>
        </w:rPr>
        <w:t>）</w:t>
      </w:r>
    </w:p>
    <w:p w14:paraId="189CCFE8" w14:textId="77777777" w:rsidR="0039321C" w:rsidRDefault="0039321C">
      <w:pPr>
        <w:jc w:val="right"/>
        <w:rPr>
          <w:rFonts w:ascii="微軟正黑體" w:eastAsia="微軟正黑體"/>
        </w:rPr>
        <w:sectPr w:rsidR="0039321C">
          <w:type w:val="continuous"/>
          <w:pgSz w:w="11920" w:h="16850"/>
          <w:pgMar w:top="0" w:right="440" w:bottom="280" w:left="340" w:header="0" w:footer="990" w:gutter="0"/>
          <w:cols w:space="720"/>
        </w:sectPr>
      </w:pPr>
    </w:p>
    <w:p w14:paraId="189CCFE9" w14:textId="797A56A0" w:rsidR="0039321C" w:rsidRDefault="00842DC0">
      <w:pPr>
        <w:spacing w:before="42" w:line="261" w:lineRule="auto"/>
        <w:ind w:left="1116" w:right="1000"/>
        <w:rPr>
          <w:sz w:val="32"/>
        </w:rPr>
      </w:pPr>
      <w:r>
        <w:rPr>
          <w:rFonts w:ascii="FangSong" w:eastAsia="FangSong" w:hAnsi="FangSong" w:hint="eastAsia"/>
          <w:color w:val="006FC0"/>
          <w:spacing w:val="-30"/>
          <w:sz w:val="32"/>
        </w:rPr>
        <w:lastRenderedPageBreak/>
        <w:t xml:space="preserve">附件 </w:t>
      </w:r>
      <w:r w:rsidR="00DB2498">
        <w:rPr>
          <w:rFonts w:eastAsia="SimSun" w:hint="eastAsia"/>
          <w:color w:val="006FC0"/>
          <w:spacing w:val="-1"/>
          <w:sz w:val="32"/>
          <w:lang w:eastAsia="zh-CN"/>
        </w:rPr>
        <w:t>1</w:t>
      </w:r>
      <w:r>
        <w:rPr>
          <w:color w:val="006FC0"/>
          <w:sz w:val="32"/>
        </w:rPr>
        <w:t xml:space="preserve"> (</w:t>
      </w:r>
      <w:r w:rsidR="00371588">
        <w:rPr>
          <w:rFonts w:eastAsia="SimSun" w:hint="eastAsia"/>
          <w:color w:val="006FC0"/>
          <w:sz w:val="32"/>
          <w:lang w:eastAsia="zh-CN"/>
        </w:rPr>
        <w:t>Appendix</w:t>
      </w:r>
      <w:r>
        <w:rPr>
          <w:color w:val="006FC0"/>
          <w:sz w:val="32"/>
        </w:rPr>
        <w:t xml:space="preserve"> </w:t>
      </w:r>
      <w:r w:rsidR="00DB2498">
        <w:rPr>
          <w:rFonts w:eastAsia="SimSun" w:hint="eastAsia"/>
          <w:color w:val="006FC0"/>
          <w:spacing w:val="-1"/>
          <w:sz w:val="32"/>
          <w:lang w:eastAsia="zh-CN"/>
        </w:rPr>
        <w:t>1</w:t>
      </w:r>
      <w:r>
        <w:rPr>
          <w:color w:val="006FC0"/>
          <w:spacing w:val="-2"/>
          <w:sz w:val="32"/>
        </w:rPr>
        <w:t xml:space="preserve">)— </w:t>
      </w:r>
      <w:r>
        <w:rPr>
          <w:color w:val="006FC0"/>
          <w:spacing w:val="-1"/>
          <w:sz w:val="32"/>
        </w:rPr>
        <w:t>For</w:t>
      </w:r>
      <w:r>
        <w:rPr>
          <w:color w:val="006FC0"/>
          <w:spacing w:val="-2"/>
          <w:sz w:val="32"/>
        </w:rPr>
        <w:t xml:space="preserve"> </w:t>
      </w:r>
      <w:r>
        <w:rPr>
          <w:color w:val="006FC0"/>
          <w:spacing w:val="-1"/>
          <w:sz w:val="32"/>
        </w:rPr>
        <w:t>Foreign</w:t>
      </w:r>
      <w:r>
        <w:rPr>
          <w:color w:val="006FC0"/>
          <w:spacing w:val="1"/>
          <w:sz w:val="32"/>
        </w:rPr>
        <w:t xml:space="preserve"> </w:t>
      </w:r>
      <w:r>
        <w:rPr>
          <w:color w:val="006FC0"/>
          <w:sz w:val="32"/>
        </w:rPr>
        <w:t>Central Bank/Sovereign Wealth</w:t>
      </w:r>
      <w:r>
        <w:rPr>
          <w:color w:val="006FC0"/>
          <w:spacing w:val="-69"/>
          <w:sz w:val="32"/>
        </w:rPr>
        <w:t xml:space="preserve"> </w:t>
      </w:r>
      <w:r>
        <w:rPr>
          <w:color w:val="006FC0"/>
          <w:sz w:val="32"/>
        </w:rPr>
        <w:t>Fund</w:t>
      </w:r>
    </w:p>
    <w:p w14:paraId="189CCFEA" w14:textId="77777777" w:rsidR="0039321C" w:rsidRDefault="0039321C">
      <w:pPr>
        <w:pStyle w:val="a3"/>
        <w:spacing w:before="4"/>
        <w:rPr>
          <w:sz w:val="9"/>
        </w:rPr>
      </w:pPr>
    </w:p>
    <w:p w14:paraId="449B78F1" w14:textId="77777777" w:rsidR="00DB2498" w:rsidRDefault="00DB2498" w:rsidP="00DB2498">
      <w:pPr>
        <w:widowControl/>
        <w:jc w:val="center"/>
        <w:rPr>
          <w:rFonts w:ascii="方正小标宋_GBK" w:eastAsia="方正小标宋_GBK" w:hAnsi="方正小标宋_GBK" w:hint="eastAsia"/>
          <w:sz w:val="36"/>
          <w:szCs w:val="36"/>
          <w:lang w:eastAsia="zh-CN"/>
        </w:rPr>
      </w:pPr>
      <w:r>
        <w:rPr>
          <w:rFonts w:ascii="方正小标宋_GBK" w:eastAsia="方正小标宋_GBK" w:hAnsi="方正小标宋_GBK" w:cs="SimHei" w:hint="eastAsia"/>
          <w:sz w:val="36"/>
          <w:szCs w:val="36"/>
          <w:lang w:eastAsia="zh-CN"/>
        </w:rPr>
        <w:t>中国银行间市场投资备案表</w:t>
      </w:r>
      <w:r>
        <w:rPr>
          <w:rFonts w:ascii="方正小标宋_GBK" w:eastAsia="方正小标宋_GBK" w:hAnsi="方正小标宋_GBK" w:cs="SimHei"/>
          <w:sz w:val="36"/>
          <w:szCs w:val="36"/>
          <w:lang w:eastAsia="zh-CN"/>
        </w:rPr>
        <w:t>（修订版）</w:t>
      </w:r>
    </w:p>
    <w:p w14:paraId="1B7B820E" w14:textId="77777777" w:rsidR="00DB2498" w:rsidRDefault="00DB2498" w:rsidP="00DB2498">
      <w:pPr>
        <w:adjustRightInd w:val="0"/>
        <w:snapToGrid w:val="0"/>
        <w:jc w:val="center"/>
        <w:rPr>
          <w:rFonts w:ascii="Times New Roman" w:hAnsi="Times New Roman"/>
          <w:sz w:val="24"/>
        </w:rPr>
      </w:pPr>
      <w:r>
        <w:rPr>
          <w:rFonts w:ascii="Times New Roman" w:hAnsi="Times New Roman"/>
          <w:sz w:val="24"/>
        </w:rPr>
        <w:t>China’s Interbank Market Investment Registration Form</w:t>
      </w:r>
    </w:p>
    <w:p w14:paraId="6C391805" w14:textId="77777777" w:rsidR="00DB2498" w:rsidRDefault="00DB2498" w:rsidP="00DB2498">
      <w:pPr>
        <w:adjustRightInd w:val="0"/>
        <w:snapToGrid w:val="0"/>
        <w:rPr>
          <w:b/>
          <w:bCs/>
          <w:sz w:val="28"/>
          <w:szCs w:val="28"/>
        </w:rPr>
      </w:pPr>
    </w:p>
    <w:p w14:paraId="655B55D9" w14:textId="77777777" w:rsidR="00DB2498" w:rsidRDefault="00DB2498" w:rsidP="00DB2498">
      <w:pPr>
        <w:spacing w:line="320" w:lineRule="exact"/>
        <w:ind w:leftChars="500" w:left="1316" w:hangingChars="77" w:hanging="216"/>
        <w:rPr>
          <w:rFonts w:ascii="Times New Roman" w:eastAsia="SimHei" w:hAnsi="Times New Roman"/>
          <w:b/>
          <w:bCs/>
          <w:sz w:val="28"/>
          <w:szCs w:val="28"/>
        </w:rPr>
      </w:pPr>
      <w:r>
        <w:rPr>
          <w:rFonts w:ascii="Times New Roman" w:eastAsia="SimHei"/>
          <w:b/>
          <w:bCs/>
          <w:sz w:val="28"/>
          <w:szCs w:val="28"/>
        </w:rPr>
        <w:t>机构名称：</w:t>
      </w:r>
      <w:r>
        <w:rPr>
          <w:rFonts w:ascii="Times New Roman" w:eastAsia="SimHei" w:hAnsi="Times New Roman"/>
          <w:b/>
          <w:bCs/>
          <w:sz w:val="28"/>
          <w:szCs w:val="28"/>
        </w:rPr>
        <w:t xml:space="preserve">                          </w:t>
      </w:r>
      <w:r>
        <w:rPr>
          <w:rFonts w:ascii="Times New Roman" w:eastAsia="SimHei" w:hAnsi="Times New Roman" w:hint="eastAsia"/>
          <w:b/>
          <w:bCs/>
          <w:sz w:val="28"/>
          <w:szCs w:val="28"/>
          <w:lang w:eastAsia="zh-CN"/>
        </w:rPr>
        <w:t xml:space="preserve">                            </w:t>
      </w:r>
      <w:r>
        <w:rPr>
          <w:rFonts w:ascii="Times New Roman" w:eastAsia="SimHei" w:hAnsi="Times New Roman"/>
          <w:b/>
          <w:bCs/>
          <w:sz w:val="28"/>
          <w:szCs w:val="28"/>
        </w:rPr>
        <w:t xml:space="preserve"> </w:t>
      </w:r>
      <w:r>
        <w:rPr>
          <w:rFonts w:ascii="Times New Roman" w:eastAsia="SimHei"/>
          <w:b/>
          <w:bCs/>
          <w:sz w:val="28"/>
          <w:szCs w:val="28"/>
        </w:rPr>
        <w:t>地址：</w:t>
      </w:r>
    </w:p>
    <w:p w14:paraId="7BF96488" w14:textId="77777777" w:rsidR="00DB2498" w:rsidRPr="00813CAD" w:rsidRDefault="00DB2498" w:rsidP="00DB2498">
      <w:pPr>
        <w:spacing w:line="320" w:lineRule="exact"/>
        <w:ind w:leftChars="500" w:left="1100"/>
        <w:textAlignment w:val="baseline"/>
        <w:rPr>
          <w:rFonts w:ascii="Times New Roman" w:eastAsia="SimSun" w:hAnsi="Times New Roman"/>
          <w:lang w:eastAsia="zh-CN"/>
        </w:rPr>
      </w:pPr>
      <w:r>
        <w:rPr>
          <w:rFonts w:ascii="Times New Roman" w:hAnsi="Times New Roman"/>
        </w:rPr>
        <w:t>Name of Institution</w:t>
      </w:r>
      <w:r>
        <w:rPr>
          <w:rFonts w:ascii="SimSun" w:eastAsia="SimSun" w:hAnsi="SimSun" w:cs="新細明體" w:hint="eastAsia"/>
          <w:lang w:eastAsia="zh-CN"/>
        </w:rPr>
        <w:t xml:space="preserve">: </w:t>
      </w:r>
      <w:r>
        <w:t xml:space="preserve"> </w:t>
      </w:r>
      <w:r>
        <w:rPr>
          <w:color w:val="FF0000"/>
        </w:rPr>
        <w:t>Full</w:t>
      </w:r>
      <w:r>
        <w:rPr>
          <w:color w:val="FF0000"/>
          <w:spacing w:val="-4"/>
        </w:rPr>
        <w:t xml:space="preserve"> </w:t>
      </w:r>
      <w:r>
        <w:rPr>
          <w:color w:val="FF0000"/>
        </w:rPr>
        <w:t>name</w:t>
      </w:r>
      <w:r>
        <w:rPr>
          <w:color w:val="FF0000"/>
          <w:spacing w:val="-2"/>
        </w:rPr>
        <w:t xml:space="preserve"> </w:t>
      </w:r>
      <w:r>
        <w:rPr>
          <w:color w:val="FF0000"/>
        </w:rPr>
        <w:t>of</w:t>
      </w:r>
      <w:r>
        <w:rPr>
          <w:color w:val="FF0000"/>
          <w:spacing w:val="-3"/>
        </w:rPr>
        <w:t xml:space="preserve"> </w:t>
      </w:r>
      <w:r>
        <w:rPr>
          <w:color w:val="FF0000"/>
        </w:rPr>
        <w:t>Application</w:t>
      </w:r>
      <w:r>
        <w:rPr>
          <w:color w:val="FF0000"/>
          <w:spacing w:val="1"/>
        </w:rPr>
        <w:t xml:space="preserve"> </w:t>
      </w:r>
      <w:r>
        <w:rPr>
          <w:color w:val="FF0000"/>
        </w:rPr>
        <w:t>Institution</w:t>
      </w:r>
      <w:r>
        <w:rPr>
          <w:rFonts w:ascii="Times New Roman" w:hAnsi="Times New Roman"/>
        </w:rPr>
        <w:t xml:space="preserve"> </w:t>
      </w:r>
      <w:r>
        <w:rPr>
          <w:rFonts w:ascii="Times New Roman" w:eastAsia="SimSun" w:hAnsi="Times New Roman" w:hint="eastAsia"/>
          <w:lang w:eastAsia="zh-CN"/>
        </w:rPr>
        <w:t xml:space="preserve"> </w:t>
      </w:r>
      <w:r>
        <w:rPr>
          <w:rFonts w:ascii="Times New Roman" w:hAnsi="Times New Roman"/>
        </w:rPr>
        <w:t xml:space="preserve"> Address</w:t>
      </w:r>
      <w:r>
        <w:rPr>
          <w:rFonts w:ascii="SimSun" w:eastAsia="SimSun" w:hAnsi="SimSun" w:cs="新細明體" w:hint="eastAsia"/>
          <w:lang w:eastAsia="zh-CN"/>
        </w:rPr>
        <w:t xml:space="preserve">: </w:t>
      </w:r>
      <w:r>
        <w:rPr>
          <w:color w:val="FF0000"/>
        </w:rPr>
        <w:t>Please</w:t>
      </w:r>
      <w:r>
        <w:rPr>
          <w:color w:val="FF0000"/>
          <w:spacing w:val="-6"/>
        </w:rPr>
        <w:t xml:space="preserve"> </w:t>
      </w:r>
      <w:r>
        <w:rPr>
          <w:color w:val="FF0000"/>
        </w:rPr>
        <w:t>specify</w:t>
      </w:r>
    </w:p>
    <w:tbl>
      <w:tblPr>
        <w:tblW w:w="9071" w:type="dxa"/>
        <w:jc w:val="center"/>
        <w:tblLayout w:type="fixed"/>
        <w:tblCellMar>
          <w:left w:w="0" w:type="dxa"/>
          <w:right w:w="0" w:type="dxa"/>
        </w:tblCellMar>
        <w:tblLook w:val="0000" w:firstRow="0" w:lastRow="0" w:firstColumn="0" w:lastColumn="0" w:noHBand="0" w:noVBand="0"/>
      </w:tblPr>
      <w:tblGrid>
        <w:gridCol w:w="2089"/>
        <w:gridCol w:w="1825"/>
        <w:gridCol w:w="1510"/>
        <w:gridCol w:w="1901"/>
        <w:gridCol w:w="1746"/>
      </w:tblGrid>
      <w:tr w:rsidR="00DB2498" w14:paraId="2B8DF6E7" w14:textId="77777777" w:rsidTr="00B03387">
        <w:trPr>
          <w:trHeight w:val="2918"/>
          <w:jc w:val="center"/>
        </w:trPr>
        <w:tc>
          <w:tcPr>
            <w:tcW w:w="208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992BB88" w14:textId="77777777" w:rsidR="00DB2498" w:rsidRDefault="00DB2498" w:rsidP="00B03387">
            <w:pPr>
              <w:spacing w:line="320" w:lineRule="exact"/>
              <w:rPr>
                <w:rFonts w:ascii="Times New Roman" w:eastAsia="SimHei" w:hAnsi="Times New Roman"/>
                <w:b/>
                <w:bCs/>
              </w:rPr>
            </w:pPr>
            <w:r>
              <w:rPr>
                <w:rFonts w:ascii="Times New Roman" w:eastAsia="SimHei" w:hAnsi="Times New Roman"/>
                <w:b/>
                <w:bCs/>
              </w:rPr>
              <w:t>申请机构简介</w:t>
            </w:r>
            <w:r>
              <w:rPr>
                <w:rFonts w:ascii="Times New Roman" w:hAnsi="Times New Roman"/>
              </w:rPr>
              <w:br/>
            </w:r>
            <w:r>
              <w:rPr>
                <w:rFonts w:ascii="Times New Roman" w:eastAsia="SimHei" w:hAnsi="Times New Roman"/>
              </w:rPr>
              <w:t xml:space="preserve">Brief Introduction </w:t>
            </w:r>
          </w:p>
        </w:tc>
        <w:tc>
          <w:tcPr>
            <w:tcW w:w="6982" w:type="dxa"/>
            <w:gridSpan w:val="4"/>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7D310946" w14:textId="77777777" w:rsidR="00DB2498" w:rsidRDefault="00DB2498" w:rsidP="00B03387">
            <w:pPr>
              <w:pStyle w:val="TableParagraph"/>
              <w:spacing w:before="16"/>
              <w:ind w:left="12"/>
              <w:rPr>
                <w:rFonts w:ascii="Calibri"/>
                <w:sz w:val="24"/>
              </w:rPr>
            </w:pPr>
            <w:r>
              <w:rPr>
                <w:rFonts w:ascii="Calibri"/>
                <w:color w:val="FF0000"/>
                <w:sz w:val="24"/>
              </w:rPr>
              <w:t>The</w:t>
            </w:r>
            <w:r>
              <w:rPr>
                <w:rFonts w:ascii="Calibri"/>
                <w:color w:val="FF0000"/>
                <w:spacing w:val="-5"/>
                <w:sz w:val="24"/>
              </w:rPr>
              <w:t xml:space="preserve"> </w:t>
            </w:r>
            <w:r>
              <w:rPr>
                <w:rFonts w:ascii="Calibri"/>
                <w:color w:val="FF0000"/>
                <w:sz w:val="24"/>
              </w:rPr>
              <w:t>brief introduction</w:t>
            </w:r>
            <w:r>
              <w:rPr>
                <w:rFonts w:ascii="Calibri"/>
                <w:color w:val="FF0000"/>
                <w:spacing w:val="-4"/>
                <w:sz w:val="24"/>
              </w:rPr>
              <w:t xml:space="preserve"> </w:t>
            </w:r>
            <w:r>
              <w:rPr>
                <w:rFonts w:ascii="Calibri"/>
                <w:color w:val="FF0000"/>
                <w:sz w:val="24"/>
              </w:rPr>
              <w:t>shall</w:t>
            </w:r>
            <w:r>
              <w:rPr>
                <w:rFonts w:ascii="Calibri"/>
                <w:color w:val="FF0000"/>
                <w:spacing w:val="-1"/>
                <w:sz w:val="24"/>
              </w:rPr>
              <w:t xml:space="preserve"> </w:t>
            </w:r>
            <w:r>
              <w:rPr>
                <w:rFonts w:ascii="Calibri"/>
                <w:color w:val="FF0000"/>
                <w:sz w:val="24"/>
              </w:rPr>
              <w:t>include</w:t>
            </w:r>
            <w:r>
              <w:rPr>
                <w:rFonts w:ascii="Calibri"/>
                <w:color w:val="FF0000"/>
                <w:spacing w:val="-4"/>
                <w:sz w:val="24"/>
              </w:rPr>
              <w:t xml:space="preserve"> </w:t>
            </w:r>
            <w:r>
              <w:rPr>
                <w:rFonts w:ascii="Calibri"/>
                <w:color w:val="FF0000"/>
                <w:sz w:val="24"/>
              </w:rPr>
              <w:t>below</w:t>
            </w:r>
            <w:r>
              <w:rPr>
                <w:rFonts w:ascii="Calibri"/>
                <w:color w:val="FF0000"/>
                <w:spacing w:val="-1"/>
                <w:sz w:val="24"/>
              </w:rPr>
              <w:t xml:space="preserve"> </w:t>
            </w:r>
            <w:r>
              <w:rPr>
                <w:rFonts w:ascii="Calibri"/>
                <w:color w:val="FF0000"/>
                <w:sz w:val="24"/>
              </w:rPr>
              <w:t>information:</w:t>
            </w:r>
          </w:p>
          <w:p w14:paraId="5D3DBD76" w14:textId="77777777" w:rsidR="00DB2498" w:rsidRDefault="00DB2498" w:rsidP="00B03387">
            <w:pPr>
              <w:pStyle w:val="TableParagraph"/>
              <w:numPr>
                <w:ilvl w:val="0"/>
                <w:numId w:val="7"/>
              </w:numPr>
              <w:tabs>
                <w:tab w:val="left" w:pos="478"/>
              </w:tabs>
              <w:spacing w:before="182"/>
              <w:ind w:hanging="361"/>
              <w:rPr>
                <w:rFonts w:ascii="Calibri"/>
                <w:sz w:val="24"/>
              </w:rPr>
            </w:pPr>
            <w:r>
              <w:rPr>
                <w:rFonts w:ascii="Calibri"/>
                <w:color w:val="FF0000"/>
                <w:sz w:val="24"/>
              </w:rPr>
              <w:t>Background</w:t>
            </w:r>
            <w:r>
              <w:rPr>
                <w:rFonts w:ascii="Calibri"/>
                <w:color w:val="FF0000"/>
                <w:spacing w:val="-2"/>
                <w:sz w:val="24"/>
              </w:rPr>
              <w:t xml:space="preserve"> </w:t>
            </w:r>
            <w:r>
              <w:rPr>
                <w:rFonts w:ascii="Calibri"/>
                <w:color w:val="FF0000"/>
                <w:sz w:val="24"/>
              </w:rPr>
              <w:t>on</w:t>
            </w:r>
            <w:r>
              <w:rPr>
                <w:rFonts w:ascii="Calibri"/>
                <w:color w:val="FF0000"/>
                <w:spacing w:val="-2"/>
                <w:sz w:val="24"/>
              </w:rPr>
              <w:t xml:space="preserve"> </w:t>
            </w:r>
            <w:r>
              <w:rPr>
                <w:rFonts w:ascii="Calibri"/>
                <w:color w:val="FF0000"/>
                <w:sz w:val="24"/>
              </w:rPr>
              <w:t>establishment</w:t>
            </w:r>
            <w:r>
              <w:rPr>
                <w:rFonts w:ascii="Calibri"/>
                <w:color w:val="FF0000"/>
                <w:spacing w:val="-4"/>
                <w:sz w:val="24"/>
              </w:rPr>
              <w:t xml:space="preserve"> </w:t>
            </w:r>
            <w:r>
              <w:rPr>
                <w:rFonts w:ascii="Calibri"/>
                <w:color w:val="FF0000"/>
                <w:sz w:val="24"/>
              </w:rPr>
              <w:t>of</w:t>
            </w:r>
            <w:r>
              <w:rPr>
                <w:rFonts w:ascii="Calibri"/>
                <w:color w:val="FF0000"/>
                <w:spacing w:val="-4"/>
                <w:sz w:val="24"/>
              </w:rPr>
              <w:t xml:space="preserve"> </w:t>
            </w:r>
            <w:r>
              <w:rPr>
                <w:rFonts w:ascii="Calibri"/>
                <w:color w:val="FF0000"/>
                <w:sz w:val="24"/>
              </w:rPr>
              <w:t>the</w:t>
            </w:r>
            <w:r>
              <w:rPr>
                <w:rFonts w:ascii="Calibri"/>
                <w:color w:val="FF0000"/>
                <w:spacing w:val="-1"/>
                <w:sz w:val="24"/>
              </w:rPr>
              <w:t xml:space="preserve"> </w:t>
            </w:r>
            <w:r>
              <w:rPr>
                <w:rFonts w:ascii="Calibri"/>
                <w:color w:val="FF0000"/>
                <w:sz w:val="24"/>
              </w:rPr>
              <w:t>institution</w:t>
            </w:r>
          </w:p>
          <w:p w14:paraId="249A3B99" w14:textId="77777777" w:rsidR="00DB2498" w:rsidRDefault="00DB2498" w:rsidP="00B03387">
            <w:pPr>
              <w:pStyle w:val="TableParagraph"/>
              <w:numPr>
                <w:ilvl w:val="0"/>
                <w:numId w:val="7"/>
              </w:numPr>
              <w:tabs>
                <w:tab w:val="left" w:pos="478"/>
              </w:tabs>
              <w:ind w:hanging="361"/>
              <w:rPr>
                <w:rFonts w:ascii="Calibri"/>
                <w:sz w:val="24"/>
              </w:rPr>
            </w:pPr>
            <w:r>
              <w:rPr>
                <w:rFonts w:ascii="Calibri"/>
                <w:color w:val="FF0000"/>
                <w:sz w:val="24"/>
              </w:rPr>
              <w:t>Specific</w:t>
            </w:r>
            <w:r>
              <w:rPr>
                <w:rFonts w:ascii="Calibri"/>
                <w:color w:val="FF0000"/>
                <w:spacing w:val="-3"/>
                <w:sz w:val="24"/>
              </w:rPr>
              <w:t xml:space="preserve"> </w:t>
            </w:r>
            <w:r>
              <w:rPr>
                <w:rFonts w:ascii="Calibri"/>
                <w:color w:val="FF0000"/>
                <w:sz w:val="24"/>
              </w:rPr>
              <w:t>relevant governing</w:t>
            </w:r>
            <w:r>
              <w:rPr>
                <w:rFonts w:ascii="Calibri"/>
                <w:color w:val="FF0000"/>
                <w:spacing w:val="-2"/>
                <w:sz w:val="24"/>
              </w:rPr>
              <w:t xml:space="preserve"> </w:t>
            </w:r>
            <w:r>
              <w:rPr>
                <w:rFonts w:ascii="Calibri"/>
                <w:color w:val="FF0000"/>
                <w:sz w:val="24"/>
              </w:rPr>
              <w:t>laws</w:t>
            </w:r>
            <w:r>
              <w:rPr>
                <w:rFonts w:ascii="Calibri"/>
                <w:color w:val="FF0000"/>
                <w:spacing w:val="-5"/>
                <w:sz w:val="24"/>
              </w:rPr>
              <w:t xml:space="preserve"> </w:t>
            </w:r>
            <w:r>
              <w:rPr>
                <w:rFonts w:ascii="Calibri"/>
                <w:color w:val="FF0000"/>
                <w:sz w:val="24"/>
              </w:rPr>
              <w:t>and regulations</w:t>
            </w:r>
          </w:p>
          <w:p w14:paraId="4BED2D5B" w14:textId="77777777" w:rsidR="00DB2498" w:rsidRDefault="00DB2498" w:rsidP="00B03387">
            <w:pPr>
              <w:pStyle w:val="TableParagraph"/>
              <w:numPr>
                <w:ilvl w:val="0"/>
                <w:numId w:val="7"/>
              </w:numPr>
              <w:tabs>
                <w:tab w:val="left" w:pos="478"/>
              </w:tabs>
              <w:ind w:hanging="361"/>
              <w:rPr>
                <w:rFonts w:ascii="Calibri"/>
                <w:sz w:val="24"/>
              </w:rPr>
            </w:pPr>
            <w:r>
              <w:rPr>
                <w:rFonts w:ascii="Calibri"/>
                <w:color w:val="FF0000"/>
                <w:sz w:val="24"/>
              </w:rPr>
              <w:t>Explanation</w:t>
            </w:r>
            <w:r>
              <w:rPr>
                <w:rFonts w:ascii="Calibri"/>
                <w:color w:val="FF0000"/>
                <w:spacing w:val="-4"/>
                <w:sz w:val="24"/>
              </w:rPr>
              <w:t xml:space="preserve"> </w:t>
            </w:r>
            <w:r>
              <w:rPr>
                <w:rFonts w:ascii="Calibri"/>
                <w:color w:val="FF0000"/>
                <w:sz w:val="24"/>
              </w:rPr>
              <w:t>of</w:t>
            </w:r>
            <w:r>
              <w:rPr>
                <w:rFonts w:ascii="Calibri"/>
                <w:color w:val="FF0000"/>
                <w:spacing w:val="-3"/>
                <w:sz w:val="24"/>
              </w:rPr>
              <w:t xml:space="preserve"> </w:t>
            </w:r>
            <w:r>
              <w:rPr>
                <w:rFonts w:ascii="Calibri"/>
                <w:color w:val="FF0000"/>
                <w:sz w:val="24"/>
              </w:rPr>
              <w:t>organizational</w:t>
            </w:r>
            <w:r>
              <w:rPr>
                <w:rFonts w:ascii="Calibri"/>
                <w:color w:val="FF0000"/>
                <w:spacing w:val="-1"/>
                <w:sz w:val="24"/>
              </w:rPr>
              <w:t xml:space="preserve"> </w:t>
            </w:r>
            <w:r>
              <w:rPr>
                <w:rFonts w:ascii="Calibri"/>
                <w:color w:val="FF0000"/>
                <w:sz w:val="24"/>
              </w:rPr>
              <w:t>structure</w:t>
            </w:r>
          </w:p>
          <w:p w14:paraId="64F1CE8D" w14:textId="77777777" w:rsidR="00DB2498" w:rsidRDefault="00DB2498" w:rsidP="00B03387">
            <w:pPr>
              <w:spacing w:line="200" w:lineRule="exact"/>
              <w:rPr>
                <w:rFonts w:ascii="SimHei" w:eastAsia="SimHei" w:hAnsi="SimSun" w:cs="SimHei" w:hint="eastAsia"/>
              </w:rPr>
            </w:pPr>
            <w:r>
              <w:rPr>
                <w:color w:val="FF0000"/>
                <w:sz w:val="24"/>
              </w:rPr>
              <w:t>(including</w:t>
            </w:r>
            <w:r>
              <w:rPr>
                <w:color w:val="FF0000"/>
                <w:spacing w:val="-4"/>
                <w:sz w:val="24"/>
              </w:rPr>
              <w:t xml:space="preserve"> </w:t>
            </w:r>
            <w:r>
              <w:rPr>
                <w:color w:val="FF0000"/>
                <w:sz w:val="24"/>
              </w:rPr>
              <w:t>Reserve</w:t>
            </w:r>
            <w:r>
              <w:rPr>
                <w:color w:val="FF0000"/>
                <w:spacing w:val="-4"/>
                <w:sz w:val="24"/>
              </w:rPr>
              <w:t xml:space="preserve"> </w:t>
            </w:r>
            <w:r>
              <w:rPr>
                <w:color w:val="FF0000"/>
                <w:sz w:val="24"/>
              </w:rPr>
              <w:t>Management/Investment</w:t>
            </w:r>
            <w:r>
              <w:rPr>
                <w:color w:val="FF0000"/>
                <w:spacing w:val="-4"/>
                <w:sz w:val="24"/>
              </w:rPr>
              <w:t xml:space="preserve"> </w:t>
            </w:r>
            <w:r>
              <w:rPr>
                <w:color w:val="FF0000"/>
                <w:sz w:val="24"/>
              </w:rPr>
              <w:t>Function)</w:t>
            </w:r>
            <w:r>
              <w:rPr>
                <w:color w:val="FF0000"/>
                <w:spacing w:val="-3"/>
                <w:sz w:val="24"/>
              </w:rPr>
              <w:t xml:space="preserve"> </w:t>
            </w:r>
            <w:r>
              <w:rPr>
                <w:color w:val="FF0000"/>
                <w:sz w:val="24"/>
              </w:rPr>
              <w:t>etc.</w:t>
            </w:r>
          </w:p>
        </w:tc>
      </w:tr>
      <w:tr w:rsidR="00DB2498" w14:paraId="694364C2" w14:textId="77777777" w:rsidTr="00B03387">
        <w:trPr>
          <w:trHeight w:val="1928"/>
          <w:jc w:val="center"/>
        </w:trPr>
        <w:tc>
          <w:tcPr>
            <w:tcW w:w="2089" w:type="dxa"/>
            <w:vMerge w:val="restart"/>
            <w:tcBorders>
              <w:top w:val="nil"/>
              <w:left w:val="single" w:sz="4" w:space="0" w:color="auto"/>
              <w:right w:val="single" w:sz="4" w:space="0" w:color="auto"/>
            </w:tcBorders>
            <w:tcMar>
              <w:top w:w="15" w:type="dxa"/>
              <w:left w:w="15" w:type="dxa"/>
              <w:bottom w:w="0" w:type="dxa"/>
              <w:right w:w="15" w:type="dxa"/>
            </w:tcMar>
            <w:vAlign w:val="center"/>
          </w:tcPr>
          <w:p w14:paraId="0045C32E" w14:textId="77777777" w:rsidR="00DB2498" w:rsidRDefault="00DB2498" w:rsidP="00B03387">
            <w:pPr>
              <w:spacing w:line="320" w:lineRule="exact"/>
              <w:rPr>
                <w:rFonts w:ascii="Times New Roman" w:eastAsia="SimHei" w:hAnsi="Times New Roman"/>
                <w:b/>
                <w:bCs/>
              </w:rPr>
            </w:pPr>
            <w:r>
              <w:rPr>
                <w:rFonts w:ascii="Times New Roman" w:eastAsia="SimHei" w:hAnsi="Times New Roman"/>
                <w:b/>
                <w:bCs/>
              </w:rPr>
              <w:t>投资渠道</w:t>
            </w:r>
          </w:p>
          <w:p w14:paraId="0F5D6539" w14:textId="77777777" w:rsidR="00DB2498" w:rsidRDefault="00DB2498" w:rsidP="00B03387">
            <w:pPr>
              <w:spacing w:line="320" w:lineRule="exact"/>
              <w:rPr>
                <w:rFonts w:ascii="Times New Roman" w:eastAsia="SimHei" w:hAnsi="Times New Roman"/>
              </w:rPr>
            </w:pPr>
            <w:r>
              <w:rPr>
                <w:rFonts w:ascii="Times New Roman" w:eastAsia="SimHei" w:hAnsi="Times New Roman"/>
              </w:rPr>
              <w:t>Investment Channel(s)</w:t>
            </w:r>
          </w:p>
          <w:p w14:paraId="0D010751" w14:textId="77777777" w:rsidR="00DB2498" w:rsidRPr="00813CAD" w:rsidRDefault="00DB2498" w:rsidP="00B03387">
            <w:pPr>
              <w:spacing w:line="320" w:lineRule="exact"/>
              <w:rPr>
                <w:rFonts w:ascii="Times New Roman" w:eastAsia="SimSun" w:hAnsi="Times New Roman"/>
                <w:b/>
                <w:bCs/>
                <w:lang w:eastAsia="zh-CN"/>
              </w:rPr>
            </w:pPr>
          </w:p>
        </w:tc>
        <w:tc>
          <w:tcPr>
            <w:tcW w:w="1825" w:type="dxa"/>
            <w:tcBorders>
              <w:top w:val="nil"/>
              <w:left w:val="nil"/>
              <w:bottom w:val="single" w:sz="4" w:space="0" w:color="auto"/>
              <w:right w:val="single" w:sz="4" w:space="0" w:color="auto"/>
            </w:tcBorders>
            <w:tcMar>
              <w:top w:w="15" w:type="dxa"/>
              <w:left w:w="15" w:type="dxa"/>
              <w:bottom w:w="0" w:type="dxa"/>
              <w:right w:w="15" w:type="dxa"/>
            </w:tcMar>
            <w:vAlign w:val="center"/>
          </w:tcPr>
          <w:p w14:paraId="7B825478" w14:textId="77777777" w:rsidR="00DB2498" w:rsidRDefault="00DB2498" w:rsidP="00B03387">
            <w:pPr>
              <w:spacing w:line="320" w:lineRule="exact"/>
              <w:rPr>
                <w:rFonts w:ascii="Times New Roman" w:eastAsia="SimHei" w:hAnsi="Times New Roman"/>
                <w:b/>
                <w:bCs/>
              </w:rPr>
            </w:pPr>
            <w:r>
              <w:rPr>
                <w:rFonts w:ascii="Times New Roman" w:eastAsia="SimHei" w:hAnsi="Times New Roman"/>
                <w:b/>
                <w:bCs/>
              </w:rPr>
              <w:t>直接入市</w:t>
            </w:r>
          </w:p>
          <w:p w14:paraId="51EF6BC5" w14:textId="77777777" w:rsidR="00DB2498" w:rsidRDefault="00DB2498" w:rsidP="00B03387">
            <w:pPr>
              <w:spacing w:line="320" w:lineRule="exact"/>
              <w:rPr>
                <w:rFonts w:ascii="Times New Roman" w:eastAsia="SimHei" w:hAnsi="Times New Roman"/>
                <w:b/>
                <w:bCs/>
              </w:rPr>
            </w:pPr>
            <w:r>
              <w:rPr>
                <w:rFonts w:ascii="Times New Roman" w:eastAsia="SimHei" w:hAnsi="Times New Roman"/>
              </w:rPr>
              <w:t xml:space="preserve">CIBM Direct </w:t>
            </w:r>
            <w:r>
              <w:rPr>
                <w:rFonts w:ascii="FangSong_GB2312" w:eastAsia="FangSong_GB2312" w:hAnsi="Times New Roman" w:hint="eastAsia"/>
              </w:rPr>
              <w:t>□</w:t>
            </w:r>
          </w:p>
        </w:tc>
        <w:tc>
          <w:tcPr>
            <w:tcW w:w="5157" w:type="dxa"/>
            <w:gridSpan w:val="3"/>
            <w:tcBorders>
              <w:top w:val="nil"/>
              <w:left w:val="nil"/>
              <w:bottom w:val="single" w:sz="4" w:space="0" w:color="auto"/>
              <w:right w:val="single" w:sz="4" w:space="0" w:color="auto"/>
            </w:tcBorders>
            <w:tcMar>
              <w:top w:w="15" w:type="dxa"/>
              <w:left w:w="15" w:type="dxa"/>
              <w:bottom w:w="0" w:type="dxa"/>
              <w:right w:w="15" w:type="dxa"/>
            </w:tcMar>
            <w:vAlign w:val="center"/>
          </w:tcPr>
          <w:p w14:paraId="6906516F" w14:textId="77777777" w:rsidR="00DB2498" w:rsidRDefault="00DB2498" w:rsidP="00B03387">
            <w:pPr>
              <w:spacing w:line="320" w:lineRule="exact"/>
              <w:rPr>
                <w:rFonts w:ascii="Times New Roman" w:eastAsia="SimHei" w:hAnsi="Times New Roman"/>
                <w:b/>
                <w:bCs/>
              </w:rPr>
            </w:pPr>
            <w:r>
              <w:rPr>
                <w:rFonts w:ascii="Times New Roman" w:eastAsia="SimHei" w:hAnsi="Times New Roman"/>
                <w:b/>
                <w:bCs/>
              </w:rPr>
              <w:t>拟选择代理人</w:t>
            </w:r>
            <w:r>
              <w:rPr>
                <w:rFonts w:ascii="Times New Roman" w:eastAsia="SimHei" w:hAnsi="Times New Roman"/>
              </w:rPr>
              <w:t>Selected Agent(s):</w:t>
            </w:r>
          </w:p>
          <w:p w14:paraId="326F0C9B" w14:textId="77777777" w:rsidR="00DB2498" w:rsidRDefault="00DB2498" w:rsidP="00B03387">
            <w:pPr>
              <w:spacing w:line="320" w:lineRule="exact"/>
              <w:rPr>
                <w:rFonts w:ascii="Times New Roman" w:eastAsia="SimHei" w:hAnsi="Times New Roman"/>
                <w:b/>
                <w:bCs/>
              </w:rPr>
            </w:pPr>
            <w:r>
              <w:rPr>
                <w:rFonts w:ascii="Times New Roman" w:eastAsia="SimHei" w:hAnsi="Times New Roman"/>
                <w:b/>
                <w:bCs/>
              </w:rPr>
              <w:t>1.</w:t>
            </w:r>
            <w:r>
              <w:rPr>
                <w:rFonts w:ascii="Times New Roman" w:eastAsia="SimHei" w:hAnsi="Times New Roman"/>
                <w:b/>
                <w:bCs/>
              </w:rPr>
              <w:t>中国人民银行</w:t>
            </w:r>
            <w:r>
              <w:rPr>
                <w:rFonts w:ascii="FangSong_GB2312" w:eastAsia="FangSong_GB2312" w:hAnsi="Times New Roman" w:hint="eastAsia"/>
                <w:bCs/>
              </w:rPr>
              <w:t xml:space="preserve"> </w:t>
            </w:r>
            <w:r>
              <w:rPr>
                <w:rFonts w:ascii="Times New Roman" w:eastAsia="SimHei" w:hAnsi="Times New Roman"/>
              </w:rPr>
              <w:t xml:space="preserve">PBOC </w:t>
            </w:r>
            <w:r>
              <w:rPr>
                <w:rFonts w:ascii="FangSong_GB2312" w:eastAsia="FangSong_GB2312" w:hAnsi="Times New Roman" w:hint="eastAsia"/>
                <w:bCs/>
              </w:rPr>
              <w:t>□</w:t>
            </w:r>
            <w:r>
              <w:rPr>
                <w:rFonts w:ascii="FangSong_GB2312" w:eastAsia="FangSong_GB2312" w:hAnsi="Times New Roman" w:hint="eastAsia"/>
              </w:rPr>
              <w:br/>
            </w:r>
            <w:r>
              <w:rPr>
                <w:rFonts w:ascii="Times New Roman" w:eastAsia="SimHei" w:hAnsi="Times New Roman"/>
                <w:b/>
                <w:bCs/>
              </w:rPr>
              <w:t>2.</w:t>
            </w:r>
            <w:r>
              <w:rPr>
                <w:rFonts w:ascii="Times New Roman" w:eastAsia="SimHei" w:hAnsi="Times New Roman"/>
                <w:b/>
                <w:bCs/>
              </w:rPr>
              <w:t>银行间市场结算代理人</w:t>
            </w:r>
            <w:r>
              <w:rPr>
                <w:rFonts w:ascii="FangSong_GB2312" w:eastAsia="FangSong_GB2312" w:hAnsi="Times New Roman" w:hint="eastAsia"/>
                <w:bCs/>
              </w:rPr>
              <w:t xml:space="preserve"> </w:t>
            </w:r>
            <w:r>
              <w:rPr>
                <w:rFonts w:ascii="Times New Roman" w:eastAsia="SimHei" w:hAnsi="Times New Roman"/>
              </w:rPr>
              <w:t xml:space="preserve">Interbank Bond Market Settlement Agent </w:t>
            </w:r>
            <w:r>
              <w:rPr>
                <w:rFonts w:ascii="FangSong_GB2312" w:eastAsia="FangSong_GB2312" w:hAnsi="Times New Roman" w:hint="eastAsia"/>
                <w:bCs/>
              </w:rPr>
              <w:t>□</w:t>
            </w:r>
            <w:r>
              <w:rPr>
                <w:rFonts w:ascii="Times New Roman" w:eastAsia="SimHei" w:hAnsi="Times New Roman"/>
                <w:b/>
                <w:bCs/>
              </w:rPr>
              <w:t xml:space="preserve"> </w:t>
            </w:r>
            <w:r>
              <w:rPr>
                <w:rFonts w:ascii="Times New Roman" w:eastAsia="SimHei" w:hAnsi="Times New Roman"/>
              </w:rPr>
              <w:t xml:space="preserve">_______________ </w:t>
            </w:r>
          </w:p>
        </w:tc>
      </w:tr>
      <w:tr w:rsidR="00DB2498" w14:paraId="38433EF8" w14:textId="77777777" w:rsidTr="00B03387">
        <w:trPr>
          <w:trHeight w:val="1928"/>
          <w:jc w:val="center"/>
        </w:trPr>
        <w:tc>
          <w:tcPr>
            <w:tcW w:w="2089" w:type="dxa"/>
            <w:vMerge/>
            <w:tcBorders>
              <w:left w:val="single" w:sz="4" w:space="0" w:color="auto"/>
              <w:bottom w:val="single" w:sz="4" w:space="0" w:color="auto"/>
              <w:right w:val="single" w:sz="4" w:space="0" w:color="auto"/>
            </w:tcBorders>
            <w:tcMar>
              <w:top w:w="15" w:type="dxa"/>
              <w:left w:w="15" w:type="dxa"/>
              <w:bottom w:w="0" w:type="dxa"/>
              <w:right w:w="15" w:type="dxa"/>
            </w:tcMar>
            <w:vAlign w:val="center"/>
          </w:tcPr>
          <w:p w14:paraId="597D4722" w14:textId="77777777" w:rsidR="00DB2498" w:rsidRDefault="00DB2498" w:rsidP="00B03387">
            <w:pPr>
              <w:spacing w:line="320" w:lineRule="exact"/>
              <w:rPr>
                <w:rFonts w:ascii="Times New Roman" w:eastAsia="SimHei" w:hAnsi="Times New Roman"/>
                <w:b/>
                <w:bCs/>
              </w:rPr>
            </w:pPr>
          </w:p>
        </w:tc>
        <w:tc>
          <w:tcPr>
            <w:tcW w:w="1825" w:type="dxa"/>
            <w:tcBorders>
              <w:top w:val="nil"/>
              <w:left w:val="nil"/>
              <w:bottom w:val="single" w:sz="4" w:space="0" w:color="auto"/>
              <w:right w:val="single" w:sz="4" w:space="0" w:color="auto"/>
            </w:tcBorders>
            <w:tcMar>
              <w:top w:w="15" w:type="dxa"/>
              <w:left w:w="15" w:type="dxa"/>
              <w:bottom w:w="0" w:type="dxa"/>
              <w:right w:w="15" w:type="dxa"/>
            </w:tcMar>
            <w:vAlign w:val="center"/>
          </w:tcPr>
          <w:p w14:paraId="361EC954" w14:textId="77777777" w:rsidR="00DB2498" w:rsidRDefault="00DB2498" w:rsidP="00B03387">
            <w:pPr>
              <w:spacing w:line="320" w:lineRule="exact"/>
              <w:rPr>
                <w:rFonts w:ascii="Times New Roman" w:eastAsia="SimHei" w:hAnsi="Times New Roman"/>
                <w:b/>
                <w:bCs/>
              </w:rPr>
            </w:pPr>
            <w:r>
              <w:rPr>
                <w:rFonts w:ascii="Times New Roman" w:eastAsia="SimHei" w:hAnsi="Times New Roman"/>
                <w:b/>
                <w:bCs/>
              </w:rPr>
              <w:t>债券通</w:t>
            </w:r>
          </w:p>
          <w:p w14:paraId="561E7D85" w14:textId="77777777" w:rsidR="00DB2498" w:rsidRDefault="00DB2498" w:rsidP="00B03387">
            <w:pPr>
              <w:spacing w:line="320" w:lineRule="exact"/>
              <w:rPr>
                <w:rFonts w:ascii="FangSong_GB2312" w:eastAsia="FangSong_GB2312" w:hAnsi="Times New Roman"/>
                <w:lang w:eastAsia="zh-CN"/>
              </w:rPr>
            </w:pPr>
            <w:r>
              <w:rPr>
                <w:rFonts w:ascii="Times New Roman" w:eastAsia="SimHei" w:hAnsi="Times New Roman"/>
              </w:rPr>
              <w:t xml:space="preserve">Bond Connect </w:t>
            </w:r>
            <w:r>
              <w:rPr>
                <w:rFonts w:ascii="FangSong_GB2312" w:eastAsia="FangSong_GB2312" w:hAnsi="Times New Roman" w:hint="eastAsia"/>
              </w:rPr>
              <w:t>□</w:t>
            </w:r>
          </w:p>
          <w:p w14:paraId="6AC247A2" w14:textId="77777777" w:rsidR="00DB2498" w:rsidRPr="00813CAD" w:rsidRDefault="00DB2498" w:rsidP="00B03387">
            <w:pPr>
              <w:spacing w:line="320" w:lineRule="exact"/>
              <w:rPr>
                <w:rFonts w:ascii="SimHei" w:eastAsia="SimHei" w:hAnsi="SimHei" w:hint="eastAsia"/>
                <w:color w:val="FF0000"/>
                <w:sz w:val="24"/>
              </w:rPr>
            </w:pPr>
          </w:p>
        </w:tc>
        <w:tc>
          <w:tcPr>
            <w:tcW w:w="5157" w:type="dxa"/>
            <w:gridSpan w:val="3"/>
            <w:tcBorders>
              <w:top w:val="nil"/>
              <w:left w:val="nil"/>
              <w:bottom w:val="single" w:sz="4" w:space="0" w:color="auto"/>
              <w:right w:val="single" w:sz="4" w:space="0" w:color="auto"/>
            </w:tcBorders>
            <w:tcMar>
              <w:top w:w="15" w:type="dxa"/>
              <w:left w:w="15" w:type="dxa"/>
              <w:bottom w:w="0" w:type="dxa"/>
              <w:right w:w="15" w:type="dxa"/>
            </w:tcMar>
            <w:vAlign w:val="center"/>
          </w:tcPr>
          <w:p w14:paraId="3A42F668" w14:textId="77777777" w:rsidR="00DB2498" w:rsidRDefault="00DB2498" w:rsidP="00B03387">
            <w:pPr>
              <w:spacing w:line="320" w:lineRule="exact"/>
              <w:rPr>
                <w:rFonts w:ascii="Times New Roman" w:eastAsia="SimHei" w:hAnsi="Times New Roman"/>
              </w:rPr>
            </w:pPr>
            <w:r>
              <w:rPr>
                <w:rFonts w:ascii="Times New Roman" w:eastAsia="SimHei" w:hAnsi="Times New Roman"/>
                <w:b/>
                <w:bCs/>
              </w:rPr>
              <w:t>境外托管路径</w:t>
            </w:r>
            <w:r>
              <w:rPr>
                <w:rFonts w:ascii="Times New Roman" w:eastAsia="SimHei" w:hAnsi="Times New Roman"/>
                <w:b/>
                <w:bCs/>
              </w:rPr>
              <w:t xml:space="preserve"> </w:t>
            </w:r>
            <w:r>
              <w:rPr>
                <w:rFonts w:ascii="Times New Roman" w:eastAsia="SimHei" w:hAnsi="Times New Roman"/>
              </w:rPr>
              <w:t>Overseas Custody Structure:</w:t>
            </w:r>
          </w:p>
          <w:p w14:paraId="35F3C47B" w14:textId="77777777" w:rsidR="00DB2498" w:rsidRDefault="00DB2498" w:rsidP="00B03387">
            <w:pPr>
              <w:spacing w:line="320" w:lineRule="exact"/>
              <w:rPr>
                <w:rFonts w:ascii="Times New Roman" w:eastAsia="SimHei" w:hAnsi="Times New Roman"/>
              </w:rPr>
            </w:pPr>
            <w:r>
              <w:rPr>
                <w:rFonts w:ascii="Times New Roman" w:eastAsia="SimHei" w:hAnsi="Times New Roman"/>
              </w:rPr>
              <w:t>第一级</w:t>
            </w:r>
            <w:r>
              <w:rPr>
                <w:rFonts w:ascii="Times New Roman" w:eastAsia="SimHei" w:hAnsi="Times New Roman"/>
              </w:rPr>
              <w:t xml:space="preserve"> Tier 1 _______________</w:t>
            </w:r>
          </w:p>
          <w:p w14:paraId="63C56E36" w14:textId="77777777" w:rsidR="00DB2498" w:rsidRDefault="00DB2498" w:rsidP="00B03387">
            <w:pPr>
              <w:spacing w:line="320" w:lineRule="exact"/>
              <w:rPr>
                <w:rFonts w:ascii="Times New Roman" w:eastAsia="SimHei" w:hAnsi="Times New Roman"/>
              </w:rPr>
            </w:pPr>
            <w:r>
              <w:rPr>
                <w:rFonts w:ascii="Times New Roman" w:eastAsia="SimHei" w:hAnsi="Times New Roman"/>
              </w:rPr>
              <w:t>第二级（若有）</w:t>
            </w:r>
            <w:r>
              <w:rPr>
                <w:rFonts w:ascii="Times New Roman" w:eastAsia="SimHei" w:hAnsi="Times New Roman"/>
              </w:rPr>
              <w:t xml:space="preserve"> Tier 2 (if applicable) _______________</w:t>
            </w:r>
          </w:p>
          <w:p w14:paraId="2821EB0E" w14:textId="77777777" w:rsidR="00DB2498" w:rsidRDefault="00DB2498" w:rsidP="00B03387">
            <w:pPr>
              <w:autoSpaceDE/>
              <w:autoSpaceDN/>
              <w:spacing w:line="320" w:lineRule="exact"/>
              <w:rPr>
                <w:rFonts w:ascii="Times New Roman" w:eastAsia="SimHei" w:hAnsi="Times New Roman"/>
              </w:rPr>
            </w:pPr>
            <w:r>
              <w:rPr>
                <w:rFonts w:ascii="Times New Roman" w:eastAsia="SimHei" w:hAnsi="Times New Roman"/>
              </w:rPr>
              <w:t>第三级</w:t>
            </w:r>
            <w:r>
              <w:rPr>
                <w:rFonts w:ascii="Times New Roman" w:eastAsia="SimHei" w:hAnsi="Times New Roman"/>
              </w:rPr>
              <w:t xml:space="preserve"> Final </w:t>
            </w:r>
            <w:r>
              <w:rPr>
                <w:rFonts w:ascii="Times New Roman" w:eastAsia="SimHei" w:hAnsi="Times New Roman"/>
                <w:u w:val="single"/>
              </w:rPr>
              <w:t>香港金融管理局债务工具中央结算系统</w:t>
            </w:r>
            <w:r>
              <w:rPr>
                <w:rFonts w:ascii="Times New Roman" w:eastAsia="SimHei" w:hAnsi="Times New Roman"/>
                <w:u w:val="single"/>
              </w:rPr>
              <w:t>CMU</w:t>
            </w:r>
          </w:p>
        </w:tc>
      </w:tr>
      <w:tr w:rsidR="00DB2498" w14:paraId="7E0C7380" w14:textId="77777777" w:rsidTr="00B03387">
        <w:trPr>
          <w:cantSplit/>
          <w:trHeight w:hRule="exact" w:val="680"/>
          <w:jc w:val="center"/>
        </w:trPr>
        <w:tc>
          <w:tcPr>
            <w:tcW w:w="2089" w:type="dxa"/>
            <w:vMerge w:val="restart"/>
            <w:tcBorders>
              <w:top w:val="nil"/>
              <w:left w:val="single" w:sz="4" w:space="0" w:color="auto"/>
              <w:right w:val="single" w:sz="4" w:space="0" w:color="auto"/>
            </w:tcBorders>
            <w:tcMar>
              <w:top w:w="15" w:type="dxa"/>
              <w:left w:w="15" w:type="dxa"/>
              <w:bottom w:w="0" w:type="dxa"/>
              <w:right w:w="15" w:type="dxa"/>
            </w:tcMar>
            <w:vAlign w:val="center"/>
          </w:tcPr>
          <w:p w14:paraId="06D3837E" w14:textId="77777777" w:rsidR="00DB2498" w:rsidRDefault="00DB2498" w:rsidP="00B03387">
            <w:pPr>
              <w:spacing w:line="320" w:lineRule="exact"/>
              <w:rPr>
                <w:rFonts w:ascii="Times New Roman" w:eastAsia="SimHei" w:hAnsi="Times New Roman"/>
              </w:rPr>
            </w:pPr>
            <w:r>
              <w:rPr>
                <w:rFonts w:ascii="Times New Roman" w:eastAsia="SimHei" w:hAnsi="Times New Roman"/>
                <w:b/>
                <w:bCs/>
              </w:rPr>
              <w:t>投资负责人信息</w:t>
            </w:r>
            <w:r>
              <w:rPr>
                <w:rFonts w:ascii="Times New Roman" w:eastAsia="SimHei" w:hAnsi="Times New Roman"/>
              </w:rPr>
              <w:t>Information of the Head of the Reserve Management Department or Other Key Persons</w:t>
            </w:r>
          </w:p>
          <w:p w14:paraId="7B68329D" w14:textId="77777777" w:rsidR="00DB2498" w:rsidRDefault="00DB2498" w:rsidP="00B03387">
            <w:pPr>
              <w:spacing w:line="320" w:lineRule="exact"/>
              <w:rPr>
                <w:rFonts w:ascii="Times New Roman" w:eastAsia="SimHei" w:hAnsi="Times New Roman"/>
                <w:b/>
                <w:bCs/>
              </w:rPr>
            </w:pPr>
            <w:r>
              <w:rPr>
                <w:color w:val="FF0000"/>
                <w:sz w:val="24"/>
              </w:rPr>
              <w:t>Please fill in the basic</w:t>
            </w:r>
            <w:r>
              <w:rPr>
                <w:color w:val="FF0000"/>
                <w:spacing w:val="-52"/>
                <w:sz w:val="24"/>
              </w:rPr>
              <w:t xml:space="preserve"> </w:t>
            </w:r>
            <w:r>
              <w:rPr>
                <w:color w:val="FF0000"/>
                <w:sz w:val="24"/>
              </w:rPr>
              <w:t>information and</w:t>
            </w:r>
            <w:r>
              <w:rPr>
                <w:color w:val="FF0000"/>
                <w:spacing w:val="1"/>
                <w:sz w:val="24"/>
              </w:rPr>
              <w:t xml:space="preserve"> </w:t>
            </w:r>
            <w:r>
              <w:rPr>
                <w:color w:val="FF0000"/>
                <w:sz w:val="24"/>
              </w:rPr>
              <w:t>attachment of brief</w:t>
            </w:r>
            <w:r>
              <w:rPr>
                <w:color w:val="FF0000"/>
                <w:spacing w:val="1"/>
                <w:sz w:val="24"/>
              </w:rPr>
              <w:t xml:space="preserve"> </w:t>
            </w:r>
            <w:r>
              <w:rPr>
                <w:color w:val="FF0000"/>
                <w:sz w:val="24"/>
              </w:rPr>
              <w:t>profile/resume</w:t>
            </w:r>
            <w:r>
              <w:rPr>
                <w:color w:val="FF0000"/>
                <w:spacing w:val="-2"/>
                <w:sz w:val="24"/>
              </w:rPr>
              <w:t xml:space="preserve"> </w:t>
            </w:r>
            <w:r>
              <w:rPr>
                <w:color w:val="FF0000"/>
                <w:sz w:val="24"/>
              </w:rPr>
              <w:t>if</w:t>
            </w:r>
            <w:r>
              <w:rPr>
                <w:color w:val="FF0000"/>
                <w:spacing w:val="-2"/>
                <w:sz w:val="24"/>
              </w:rPr>
              <w:t xml:space="preserve"> </w:t>
            </w:r>
            <w:r>
              <w:rPr>
                <w:color w:val="FF0000"/>
                <w:sz w:val="24"/>
              </w:rPr>
              <w:t>any</w:t>
            </w:r>
          </w:p>
        </w:tc>
        <w:tc>
          <w:tcPr>
            <w:tcW w:w="182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676AB9ED" w14:textId="77777777" w:rsidR="00DB2498" w:rsidRDefault="00DB2498" w:rsidP="00B03387">
            <w:pPr>
              <w:spacing w:line="400" w:lineRule="exact"/>
              <w:rPr>
                <w:rFonts w:ascii="Times New Roman" w:eastAsia="SimHei" w:hAnsi="Times New Roman"/>
                <w:b/>
                <w:bCs/>
              </w:rPr>
            </w:pPr>
            <w:r>
              <w:rPr>
                <w:rFonts w:ascii="Times New Roman" w:eastAsia="SimHei" w:hAnsi="Times New Roman"/>
                <w:b/>
                <w:bCs/>
              </w:rPr>
              <w:t>姓名</w:t>
            </w:r>
            <w:r>
              <w:rPr>
                <w:rFonts w:ascii="Times New Roman" w:eastAsia="SimHei" w:hAnsi="Times New Roman"/>
                <w:b/>
                <w:bCs/>
              </w:rPr>
              <w:t xml:space="preserve"> </w:t>
            </w:r>
            <w:r>
              <w:rPr>
                <w:rFonts w:ascii="Times New Roman" w:eastAsia="SimHei" w:hAnsi="Times New Roman"/>
              </w:rPr>
              <w:t>Name</w:t>
            </w:r>
          </w:p>
        </w:tc>
        <w:tc>
          <w:tcPr>
            <w:tcW w:w="1510" w:type="dxa"/>
            <w:tcBorders>
              <w:top w:val="single" w:sz="4" w:space="0" w:color="auto"/>
              <w:left w:val="nil"/>
              <w:bottom w:val="single" w:sz="4" w:space="0" w:color="auto"/>
              <w:right w:val="single" w:sz="4" w:space="0" w:color="auto"/>
            </w:tcBorders>
            <w:vAlign w:val="center"/>
          </w:tcPr>
          <w:p w14:paraId="046BB3E9" w14:textId="77777777" w:rsidR="00DB2498" w:rsidRDefault="00DB2498" w:rsidP="00B03387">
            <w:pPr>
              <w:spacing w:line="400" w:lineRule="exact"/>
              <w:rPr>
                <w:rFonts w:ascii="Times New Roman" w:eastAsia="SimHei" w:hAnsi="Times New Roman"/>
                <w:b/>
                <w:bCs/>
              </w:rPr>
            </w:pPr>
            <w:r>
              <w:rPr>
                <w:rFonts w:ascii="Times New Roman" w:eastAsia="SimHei" w:hAnsi="Times New Roman"/>
                <w:b/>
                <w:bCs/>
              </w:rPr>
              <w:t>职位</w:t>
            </w:r>
            <w:r>
              <w:rPr>
                <w:rFonts w:ascii="Times New Roman" w:eastAsia="SimHei" w:hAnsi="Times New Roman"/>
                <w:b/>
                <w:bCs/>
              </w:rPr>
              <w:t xml:space="preserve"> </w:t>
            </w:r>
            <w:r>
              <w:rPr>
                <w:rFonts w:ascii="Times New Roman" w:eastAsia="SimHei" w:hAnsi="Times New Roman"/>
              </w:rPr>
              <w:t>Position</w:t>
            </w:r>
          </w:p>
        </w:tc>
        <w:tc>
          <w:tcPr>
            <w:tcW w:w="1901" w:type="dxa"/>
            <w:tcBorders>
              <w:top w:val="single" w:sz="4" w:space="0" w:color="auto"/>
              <w:left w:val="nil"/>
              <w:bottom w:val="single" w:sz="4" w:space="0" w:color="auto"/>
              <w:right w:val="single" w:sz="4" w:space="0" w:color="auto"/>
            </w:tcBorders>
            <w:vAlign w:val="center"/>
          </w:tcPr>
          <w:p w14:paraId="32E199F5" w14:textId="77777777" w:rsidR="00DB2498" w:rsidRDefault="00DB2498" w:rsidP="00B03387">
            <w:pPr>
              <w:spacing w:line="400" w:lineRule="exact"/>
              <w:rPr>
                <w:rFonts w:ascii="Times New Roman" w:eastAsia="SimHei" w:hAnsi="Times New Roman"/>
                <w:b/>
                <w:bCs/>
              </w:rPr>
            </w:pPr>
            <w:r>
              <w:rPr>
                <w:rFonts w:ascii="Times New Roman" w:eastAsia="SimHei" w:hAnsi="Times New Roman"/>
                <w:b/>
                <w:bCs/>
              </w:rPr>
              <w:t>电话</w:t>
            </w:r>
            <w:r>
              <w:rPr>
                <w:rFonts w:ascii="Times New Roman" w:eastAsia="SimHei" w:hAnsi="Times New Roman"/>
                <w:b/>
                <w:bCs/>
              </w:rPr>
              <w:t xml:space="preserve"> </w:t>
            </w:r>
            <w:r>
              <w:rPr>
                <w:rFonts w:ascii="Times New Roman" w:eastAsia="SimHei" w:hAnsi="Times New Roman"/>
              </w:rPr>
              <w:t>Tel.</w:t>
            </w:r>
          </w:p>
        </w:tc>
        <w:tc>
          <w:tcPr>
            <w:tcW w:w="1746" w:type="dxa"/>
            <w:tcBorders>
              <w:top w:val="single" w:sz="4" w:space="0" w:color="auto"/>
              <w:left w:val="nil"/>
              <w:bottom w:val="single" w:sz="4" w:space="0" w:color="auto"/>
              <w:right w:val="single" w:sz="4" w:space="0" w:color="auto"/>
            </w:tcBorders>
            <w:vAlign w:val="center"/>
          </w:tcPr>
          <w:p w14:paraId="13DC1B35" w14:textId="77777777" w:rsidR="00DB2498" w:rsidRDefault="00DB2498" w:rsidP="00B03387">
            <w:pPr>
              <w:spacing w:line="400" w:lineRule="exact"/>
              <w:rPr>
                <w:rFonts w:ascii="Times New Roman" w:eastAsia="SimHei" w:hAnsi="Times New Roman"/>
                <w:b/>
                <w:bCs/>
              </w:rPr>
            </w:pPr>
            <w:r>
              <w:rPr>
                <w:rFonts w:ascii="Times New Roman" w:eastAsia="SimHei" w:hAnsi="Times New Roman"/>
                <w:b/>
                <w:bCs/>
              </w:rPr>
              <w:t>邮箱</w:t>
            </w:r>
            <w:r>
              <w:rPr>
                <w:rFonts w:ascii="Times New Roman" w:eastAsia="SimHei" w:hAnsi="Times New Roman"/>
                <w:b/>
                <w:bCs/>
              </w:rPr>
              <w:t xml:space="preserve"> </w:t>
            </w:r>
            <w:r>
              <w:rPr>
                <w:rFonts w:ascii="Times New Roman" w:eastAsia="SimHei" w:hAnsi="Times New Roman"/>
              </w:rPr>
              <w:t>Email</w:t>
            </w:r>
          </w:p>
        </w:tc>
      </w:tr>
      <w:tr w:rsidR="00DB2498" w14:paraId="529BDC69" w14:textId="77777777" w:rsidTr="00B03387">
        <w:trPr>
          <w:cantSplit/>
          <w:trHeight w:hRule="exact" w:val="680"/>
          <w:jc w:val="center"/>
        </w:trPr>
        <w:tc>
          <w:tcPr>
            <w:tcW w:w="2089" w:type="dxa"/>
            <w:vMerge/>
            <w:tcBorders>
              <w:left w:val="single" w:sz="4" w:space="0" w:color="auto"/>
              <w:right w:val="single" w:sz="4" w:space="0" w:color="auto"/>
            </w:tcBorders>
            <w:tcMar>
              <w:top w:w="15" w:type="dxa"/>
              <w:left w:w="15" w:type="dxa"/>
              <w:bottom w:w="0" w:type="dxa"/>
              <w:right w:w="15" w:type="dxa"/>
            </w:tcMar>
            <w:vAlign w:val="center"/>
          </w:tcPr>
          <w:p w14:paraId="3EB7FEFE" w14:textId="77777777" w:rsidR="00DB2498" w:rsidRDefault="00DB2498" w:rsidP="00B03387">
            <w:pPr>
              <w:spacing w:line="320" w:lineRule="exact"/>
              <w:rPr>
                <w:rFonts w:ascii="Times New Roman" w:eastAsia="SimHei" w:hAnsi="Times New Roman"/>
                <w:b/>
                <w:bCs/>
              </w:rPr>
            </w:pPr>
          </w:p>
        </w:tc>
        <w:tc>
          <w:tcPr>
            <w:tcW w:w="1825" w:type="dxa"/>
            <w:tcBorders>
              <w:top w:val="single" w:sz="4" w:space="0" w:color="auto"/>
              <w:left w:val="nil"/>
              <w:right w:val="single" w:sz="4" w:space="0" w:color="auto"/>
            </w:tcBorders>
            <w:tcMar>
              <w:top w:w="15" w:type="dxa"/>
              <w:left w:w="15" w:type="dxa"/>
              <w:bottom w:w="0" w:type="dxa"/>
              <w:right w:w="15" w:type="dxa"/>
            </w:tcMar>
            <w:vAlign w:val="center"/>
          </w:tcPr>
          <w:p w14:paraId="33BE3C1A" w14:textId="77777777" w:rsidR="00DB2498" w:rsidRDefault="00DB2498" w:rsidP="00B03387">
            <w:pPr>
              <w:spacing w:line="200" w:lineRule="exact"/>
              <w:rPr>
                <w:rFonts w:ascii="Times New Roman" w:eastAsia="SimHei" w:hAnsi="Times New Roman"/>
                <w:b/>
                <w:bCs/>
              </w:rPr>
            </w:pPr>
          </w:p>
        </w:tc>
        <w:tc>
          <w:tcPr>
            <w:tcW w:w="1510" w:type="dxa"/>
            <w:tcBorders>
              <w:top w:val="single" w:sz="4" w:space="0" w:color="auto"/>
              <w:left w:val="nil"/>
              <w:right w:val="single" w:sz="4" w:space="0" w:color="auto"/>
            </w:tcBorders>
            <w:vAlign w:val="center"/>
          </w:tcPr>
          <w:p w14:paraId="24148584" w14:textId="77777777" w:rsidR="00DB2498" w:rsidRDefault="00DB2498" w:rsidP="00B03387">
            <w:pPr>
              <w:spacing w:line="200" w:lineRule="exact"/>
              <w:rPr>
                <w:rFonts w:ascii="Times New Roman" w:eastAsia="SimHei" w:hAnsi="Times New Roman"/>
                <w:b/>
                <w:bCs/>
              </w:rPr>
            </w:pPr>
          </w:p>
        </w:tc>
        <w:tc>
          <w:tcPr>
            <w:tcW w:w="1901" w:type="dxa"/>
            <w:tcBorders>
              <w:top w:val="single" w:sz="4" w:space="0" w:color="auto"/>
              <w:left w:val="nil"/>
              <w:right w:val="single" w:sz="4" w:space="0" w:color="auto"/>
            </w:tcBorders>
            <w:vAlign w:val="center"/>
          </w:tcPr>
          <w:p w14:paraId="4252EB26" w14:textId="77777777" w:rsidR="00DB2498" w:rsidRDefault="00DB2498" w:rsidP="00B03387">
            <w:pPr>
              <w:spacing w:line="200" w:lineRule="exact"/>
              <w:rPr>
                <w:rFonts w:ascii="Times New Roman" w:eastAsia="SimHei" w:hAnsi="Times New Roman"/>
                <w:b/>
                <w:bCs/>
              </w:rPr>
            </w:pPr>
          </w:p>
        </w:tc>
        <w:tc>
          <w:tcPr>
            <w:tcW w:w="1746" w:type="dxa"/>
            <w:tcBorders>
              <w:top w:val="single" w:sz="4" w:space="0" w:color="auto"/>
              <w:left w:val="nil"/>
              <w:right w:val="single" w:sz="4" w:space="0" w:color="auto"/>
            </w:tcBorders>
            <w:vAlign w:val="center"/>
          </w:tcPr>
          <w:p w14:paraId="0213F49D" w14:textId="77777777" w:rsidR="00DB2498" w:rsidRDefault="00DB2498" w:rsidP="00B03387">
            <w:pPr>
              <w:spacing w:line="200" w:lineRule="exact"/>
              <w:rPr>
                <w:rFonts w:ascii="Times New Roman" w:eastAsia="SimHei" w:hAnsi="Times New Roman"/>
                <w:b/>
                <w:bCs/>
              </w:rPr>
            </w:pPr>
          </w:p>
        </w:tc>
      </w:tr>
      <w:tr w:rsidR="00DB2498" w14:paraId="5C8274FE" w14:textId="77777777" w:rsidTr="00B03387">
        <w:trPr>
          <w:cantSplit/>
          <w:trHeight w:hRule="exact" w:val="681"/>
          <w:jc w:val="center"/>
        </w:trPr>
        <w:tc>
          <w:tcPr>
            <w:tcW w:w="2089" w:type="dxa"/>
            <w:vMerge/>
            <w:tcBorders>
              <w:left w:val="single" w:sz="4" w:space="0" w:color="auto"/>
              <w:bottom w:val="single" w:sz="4" w:space="0" w:color="auto"/>
              <w:right w:val="single" w:sz="4" w:space="0" w:color="auto"/>
            </w:tcBorders>
            <w:tcMar>
              <w:top w:w="15" w:type="dxa"/>
              <w:left w:w="15" w:type="dxa"/>
              <w:bottom w:w="0" w:type="dxa"/>
              <w:right w:w="15" w:type="dxa"/>
            </w:tcMar>
            <w:vAlign w:val="center"/>
          </w:tcPr>
          <w:p w14:paraId="40639CE3" w14:textId="77777777" w:rsidR="00DB2498" w:rsidRDefault="00DB2498" w:rsidP="00B03387">
            <w:pPr>
              <w:spacing w:line="320" w:lineRule="exact"/>
              <w:rPr>
                <w:rFonts w:ascii="Times New Roman" w:eastAsia="SimHei" w:hAnsi="Times New Roman"/>
                <w:b/>
                <w:bCs/>
              </w:rPr>
            </w:pPr>
          </w:p>
        </w:tc>
        <w:tc>
          <w:tcPr>
            <w:tcW w:w="1825" w:type="dxa"/>
            <w:tcBorders>
              <w:top w:val="single" w:sz="4" w:space="0" w:color="auto"/>
              <w:left w:val="nil"/>
              <w:right w:val="single" w:sz="4" w:space="0" w:color="auto"/>
            </w:tcBorders>
            <w:tcMar>
              <w:top w:w="15" w:type="dxa"/>
              <w:left w:w="15" w:type="dxa"/>
              <w:bottom w:w="0" w:type="dxa"/>
              <w:right w:w="15" w:type="dxa"/>
            </w:tcMar>
            <w:vAlign w:val="center"/>
          </w:tcPr>
          <w:p w14:paraId="48867ACB" w14:textId="77777777" w:rsidR="00DB2498" w:rsidRDefault="00DB2498" w:rsidP="00B03387">
            <w:pPr>
              <w:spacing w:line="200" w:lineRule="exact"/>
              <w:rPr>
                <w:rFonts w:ascii="Times New Roman" w:eastAsia="SimHei" w:hAnsi="Times New Roman"/>
                <w:b/>
                <w:bCs/>
              </w:rPr>
            </w:pPr>
          </w:p>
        </w:tc>
        <w:tc>
          <w:tcPr>
            <w:tcW w:w="1510" w:type="dxa"/>
            <w:tcBorders>
              <w:top w:val="single" w:sz="4" w:space="0" w:color="auto"/>
              <w:left w:val="nil"/>
              <w:right w:val="single" w:sz="4" w:space="0" w:color="auto"/>
            </w:tcBorders>
            <w:vAlign w:val="center"/>
          </w:tcPr>
          <w:p w14:paraId="6A219EC7" w14:textId="77777777" w:rsidR="00DB2498" w:rsidRDefault="00DB2498" w:rsidP="00B03387">
            <w:pPr>
              <w:spacing w:line="200" w:lineRule="exact"/>
              <w:rPr>
                <w:rFonts w:ascii="Times New Roman" w:eastAsia="SimHei" w:hAnsi="Times New Roman"/>
                <w:b/>
                <w:bCs/>
              </w:rPr>
            </w:pPr>
          </w:p>
        </w:tc>
        <w:tc>
          <w:tcPr>
            <w:tcW w:w="1901" w:type="dxa"/>
            <w:tcBorders>
              <w:top w:val="single" w:sz="4" w:space="0" w:color="auto"/>
              <w:left w:val="nil"/>
              <w:right w:val="single" w:sz="4" w:space="0" w:color="auto"/>
            </w:tcBorders>
            <w:vAlign w:val="center"/>
          </w:tcPr>
          <w:p w14:paraId="26D51AC0" w14:textId="77777777" w:rsidR="00DB2498" w:rsidRDefault="00DB2498" w:rsidP="00B03387">
            <w:pPr>
              <w:spacing w:line="200" w:lineRule="exact"/>
              <w:rPr>
                <w:rFonts w:ascii="Times New Roman" w:eastAsia="SimHei" w:hAnsi="Times New Roman"/>
                <w:b/>
                <w:bCs/>
              </w:rPr>
            </w:pPr>
          </w:p>
        </w:tc>
        <w:tc>
          <w:tcPr>
            <w:tcW w:w="1746" w:type="dxa"/>
            <w:tcBorders>
              <w:top w:val="single" w:sz="4" w:space="0" w:color="auto"/>
              <w:left w:val="nil"/>
              <w:right w:val="single" w:sz="4" w:space="0" w:color="auto"/>
            </w:tcBorders>
            <w:vAlign w:val="center"/>
          </w:tcPr>
          <w:p w14:paraId="58700526" w14:textId="77777777" w:rsidR="00DB2498" w:rsidRDefault="00DB2498" w:rsidP="00B03387">
            <w:pPr>
              <w:spacing w:line="200" w:lineRule="exact"/>
              <w:rPr>
                <w:rFonts w:ascii="Times New Roman" w:eastAsia="SimHei" w:hAnsi="Times New Roman"/>
                <w:b/>
                <w:bCs/>
              </w:rPr>
            </w:pPr>
          </w:p>
        </w:tc>
      </w:tr>
      <w:tr w:rsidR="00DB2498" w14:paraId="7EE5168E" w14:textId="77777777" w:rsidTr="00B03387">
        <w:trPr>
          <w:cantSplit/>
          <w:trHeight w:val="1327"/>
          <w:jc w:val="center"/>
        </w:trPr>
        <w:tc>
          <w:tcPr>
            <w:tcW w:w="2089"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3CF2D96" w14:textId="77777777" w:rsidR="00DB2498" w:rsidRDefault="00DB2498" w:rsidP="00B03387">
            <w:pPr>
              <w:spacing w:line="400" w:lineRule="exact"/>
              <w:rPr>
                <w:rFonts w:ascii="Times New Roman" w:eastAsia="SimHei" w:hAnsi="Times New Roman"/>
                <w:b/>
                <w:bCs/>
              </w:rPr>
            </w:pPr>
            <w:r>
              <w:rPr>
                <w:rFonts w:ascii="Times New Roman" w:eastAsia="SimHei" w:hAnsi="Times New Roman"/>
                <w:b/>
                <w:bCs/>
              </w:rPr>
              <w:t>投资负责人签字</w:t>
            </w:r>
            <w:r>
              <w:rPr>
                <w:rFonts w:ascii="Times New Roman" w:eastAsia="SimHei" w:hAnsi="Times New Roman"/>
                <w:b/>
                <w:bCs/>
              </w:rPr>
              <w:br/>
            </w:r>
            <w:r>
              <w:rPr>
                <w:rFonts w:ascii="Times New Roman" w:eastAsia="SimHei" w:hAnsi="Times New Roman"/>
              </w:rPr>
              <w:t>Authorized Signature</w:t>
            </w:r>
          </w:p>
        </w:tc>
        <w:tc>
          <w:tcPr>
            <w:tcW w:w="3335" w:type="dxa"/>
            <w:gridSpan w:val="2"/>
            <w:tcBorders>
              <w:top w:val="single" w:sz="4" w:space="0" w:color="auto"/>
              <w:left w:val="single" w:sz="4" w:space="0" w:color="auto"/>
              <w:bottom w:val="single" w:sz="4" w:space="0" w:color="auto"/>
              <w:right w:val="single" w:sz="4" w:space="0" w:color="auto"/>
            </w:tcBorders>
            <w:vAlign w:val="center"/>
          </w:tcPr>
          <w:p w14:paraId="0E1489E5" w14:textId="77777777" w:rsidR="00DB2498" w:rsidRDefault="00DB2498" w:rsidP="00B03387">
            <w:pPr>
              <w:spacing w:line="400" w:lineRule="exact"/>
              <w:rPr>
                <w:rFonts w:ascii="Times New Roman" w:eastAsia="SimHei" w:hAnsi="Times New Roman"/>
                <w:b/>
                <w:bCs/>
              </w:rPr>
            </w:pPr>
            <w:r>
              <w:rPr>
                <w:rFonts w:ascii="Times New Roman" w:eastAsia="SimHei" w:hAnsi="Times New Roman"/>
                <w:b/>
                <w:bCs/>
              </w:rPr>
              <w:t xml:space="preserve"> </w:t>
            </w:r>
            <w:r>
              <w:rPr>
                <w:rFonts w:ascii="Times New Roman" w:eastAsia="SimHei" w:hAnsi="Times New Roman"/>
                <w:b/>
                <w:bCs/>
              </w:rPr>
              <w:t>签名</w:t>
            </w:r>
          </w:p>
          <w:p w14:paraId="44FAC4B9" w14:textId="77777777" w:rsidR="00DB2498" w:rsidRDefault="00DB2498" w:rsidP="00B03387">
            <w:pPr>
              <w:spacing w:line="400" w:lineRule="exact"/>
              <w:rPr>
                <w:rFonts w:ascii="Times New Roman" w:eastAsia="SimHei" w:hAnsi="Times New Roman"/>
                <w:b/>
                <w:bCs/>
              </w:rPr>
            </w:pPr>
            <w:r>
              <w:rPr>
                <w:rFonts w:ascii="Times New Roman" w:eastAsia="SimHei" w:hAnsi="Times New Roman"/>
              </w:rPr>
              <w:t xml:space="preserve"> Signature</w:t>
            </w:r>
          </w:p>
        </w:tc>
        <w:tc>
          <w:tcPr>
            <w:tcW w:w="3647" w:type="dxa"/>
            <w:gridSpan w:val="2"/>
            <w:tcBorders>
              <w:top w:val="single" w:sz="4" w:space="0" w:color="auto"/>
              <w:left w:val="single" w:sz="4" w:space="0" w:color="auto"/>
              <w:bottom w:val="single" w:sz="4" w:space="0" w:color="auto"/>
              <w:right w:val="single" w:sz="4" w:space="0" w:color="auto"/>
            </w:tcBorders>
            <w:vAlign w:val="center"/>
          </w:tcPr>
          <w:p w14:paraId="6359BF54" w14:textId="77777777" w:rsidR="00DB2498" w:rsidRDefault="00DB2498" w:rsidP="00B03387">
            <w:pPr>
              <w:spacing w:line="400" w:lineRule="exact"/>
              <w:rPr>
                <w:rFonts w:ascii="Times New Roman" w:eastAsia="SimHei" w:hAnsi="Times New Roman"/>
                <w:b/>
                <w:bCs/>
              </w:rPr>
            </w:pPr>
            <w:r>
              <w:rPr>
                <w:rFonts w:ascii="Times New Roman" w:eastAsia="SimHei" w:hAnsi="Times New Roman"/>
                <w:b/>
                <w:bCs/>
              </w:rPr>
              <w:t xml:space="preserve"> </w:t>
            </w:r>
            <w:r>
              <w:rPr>
                <w:rFonts w:ascii="Times New Roman" w:eastAsia="SimHei" w:hAnsi="Times New Roman"/>
                <w:b/>
                <w:bCs/>
              </w:rPr>
              <w:t>日期</w:t>
            </w:r>
          </w:p>
          <w:p w14:paraId="050DD65B" w14:textId="77777777" w:rsidR="00DB2498" w:rsidRDefault="00DB2498" w:rsidP="00B03387">
            <w:pPr>
              <w:spacing w:line="400" w:lineRule="exact"/>
              <w:rPr>
                <w:rFonts w:ascii="Times New Roman" w:eastAsia="SimHei" w:hAnsi="Times New Roman"/>
                <w:b/>
                <w:bCs/>
              </w:rPr>
            </w:pPr>
            <w:r>
              <w:rPr>
                <w:rFonts w:ascii="Times New Roman" w:eastAsia="SimHei" w:hAnsi="Times New Roman"/>
              </w:rPr>
              <w:t xml:space="preserve"> Date</w:t>
            </w:r>
          </w:p>
        </w:tc>
      </w:tr>
      <w:tr w:rsidR="00DB2498" w14:paraId="68399C7A" w14:textId="77777777" w:rsidTr="00B03387">
        <w:trPr>
          <w:cantSplit/>
          <w:trHeight w:val="3134"/>
          <w:jc w:val="center"/>
        </w:trPr>
        <w:tc>
          <w:tcPr>
            <w:tcW w:w="208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59F39F3" w14:textId="77777777" w:rsidR="00DB2498" w:rsidRDefault="00DB2498" w:rsidP="00B03387">
            <w:pPr>
              <w:autoSpaceDE/>
              <w:autoSpaceDN/>
              <w:spacing w:line="320" w:lineRule="exact"/>
              <w:jc w:val="center"/>
              <w:rPr>
                <w:rFonts w:ascii="Times New Roman" w:eastAsia="SimHei" w:hAnsi="Times New Roman" w:cs="Times New Roman"/>
                <w:b/>
                <w:bCs/>
                <w:lang w:eastAsia="zh-CN"/>
              </w:rPr>
            </w:pPr>
            <w:r>
              <w:rPr>
                <w:rFonts w:ascii="Times New Roman" w:eastAsia="SimHei" w:hAnsi="Times New Roman" w:cs="Times New Roman"/>
                <w:b/>
                <w:bCs/>
                <w:lang w:eastAsia="zh-CN"/>
              </w:rPr>
              <w:lastRenderedPageBreak/>
              <w:t>委托外部管理人投资中国银行间市场情况</w:t>
            </w:r>
          </w:p>
          <w:p w14:paraId="387EFC90" w14:textId="77777777" w:rsidR="00DB2498" w:rsidRDefault="00DB2498" w:rsidP="00B03387">
            <w:pPr>
              <w:autoSpaceDE/>
              <w:autoSpaceDN/>
              <w:spacing w:line="320" w:lineRule="exact"/>
              <w:jc w:val="center"/>
              <w:rPr>
                <w:rFonts w:ascii="Times New Roman" w:eastAsia="SimHei" w:hAnsi="Times New Roman" w:cs="Times New Roman"/>
              </w:rPr>
            </w:pPr>
            <w:r>
              <w:rPr>
                <w:rFonts w:ascii="Times New Roman" w:eastAsia="SimHei" w:hAnsi="Times New Roman" w:cs="Times New Roman"/>
                <w:sz w:val="21"/>
                <w:szCs w:val="21"/>
              </w:rPr>
              <w:t xml:space="preserve">Investment in the China’s </w:t>
            </w:r>
            <w:r>
              <w:rPr>
                <w:rFonts w:ascii="Times New Roman" w:hAnsi="Times New Roman"/>
                <w:sz w:val="21"/>
                <w:szCs w:val="21"/>
              </w:rPr>
              <w:t>I</w:t>
            </w:r>
            <w:r>
              <w:rPr>
                <w:rFonts w:ascii="Times New Roman" w:eastAsia="SimHei" w:hAnsi="Times New Roman" w:cs="Times New Roman"/>
                <w:sz w:val="21"/>
                <w:szCs w:val="21"/>
              </w:rPr>
              <w:t>nterb</w:t>
            </w:r>
            <w:r>
              <w:rPr>
                <w:rFonts w:ascii="Times New Roman" w:eastAsia="SimHei" w:hAnsi="Times New Roman" w:cs="Times New Roman"/>
              </w:rPr>
              <w:t>ank Market through Asset Managers</w:t>
            </w:r>
          </w:p>
        </w:tc>
        <w:tc>
          <w:tcPr>
            <w:tcW w:w="3335" w:type="dxa"/>
            <w:gridSpan w:val="2"/>
            <w:tcBorders>
              <w:top w:val="single" w:sz="4" w:space="0" w:color="auto"/>
              <w:left w:val="single" w:sz="4" w:space="0" w:color="auto"/>
              <w:bottom w:val="single" w:sz="4" w:space="0" w:color="auto"/>
              <w:right w:val="single" w:sz="4" w:space="0" w:color="auto"/>
            </w:tcBorders>
          </w:tcPr>
          <w:p w14:paraId="7AABFF9E" w14:textId="77777777" w:rsidR="00DB2498" w:rsidRDefault="00DB2498" w:rsidP="00B03387">
            <w:pPr>
              <w:autoSpaceDE/>
              <w:autoSpaceDN/>
              <w:spacing w:line="400" w:lineRule="exact"/>
              <w:jc w:val="both"/>
              <w:rPr>
                <w:rFonts w:ascii="Times New Roman" w:eastAsia="SimHei" w:hAnsi="Times New Roman" w:cs="Times New Roman"/>
                <w:b/>
                <w:bCs/>
              </w:rPr>
            </w:pPr>
            <w:r>
              <w:rPr>
                <w:rFonts w:ascii="Times New Roman" w:eastAsia="SimHei" w:hAnsi="Times New Roman" w:cs="Times New Roman"/>
                <w:b/>
                <w:bCs/>
              </w:rPr>
              <w:t>管理人：</w:t>
            </w:r>
          </w:p>
          <w:p w14:paraId="337A5266" w14:textId="77777777" w:rsidR="00DB2498" w:rsidRDefault="00DB2498" w:rsidP="00B03387">
            <w:pPr>
              <w:autoSpaceDE/>
              <w:autoSpaceDN/>
              <w:spacing w:line="400" w:lineRule="exact"/>
              <w:jc w:val="both"/>
              <w:rPr>
                <w:rFonts w:ascii="Times New Roman" w:eastAsia="SimHei" w:hAnsi="Times New Roman" w:cs="Times New Roman"/>
                <w:b/>
                <w:bCs/>
              </w:rPr>
            </w:pPr>
            <w:r>
              <w:rPr>
                <w:rFonts w:ascii="Times New Roman" w:eastAsia="SimHei" w:hAnsi="Times New Roman" w:cs="Times New Roman"/>
              </w:rPr>
              <w:t>Asset Managers:</w:t>
            </w:r>
          </w:p>
          <w:p w14:paraId="76B7F296" w14:textId="77777777" w:rsidR="00DB2498" w:rsidRDefault="00DB2498" w:rsidP="00B03387">
            <w:pPr>
              <w:autoSpaceDE/>
              <w:autoSpaceDN/>
              <w:spacing w:line="400" w:lineRule="exact"/>
              <w:jc w:val="both"/>
              <w:rPr>
                <w:rFonts w:ascii="Times New Roman" w:eastAsia="SimHei" w:hAnsi="Times New Roman" w:cs="Times New Roman"/>
                <w:b/>
                <w:bCs/>
              </w:rPr>
            </w:pPr>
          </w:p>
        </w:tc>
        <w:tc>
          <w:tcPr>
            <w:tcW w:w="3647" w:type="dxa"/>
            <w:gridSpan w:val="2"/>
            <w:tcBorders>
              <w:top w:val="single" w:sz="4" w:space="0" w:color="auto"/>
              <w:left w:val="single" w:sz="4" w:space="0" w:color="auto"/>
              <w:bottom w:val="single" w:sz="4" w:space="0" w:color="auto"/>
              <w:right w:val="single" w:sz="4" w:space="0" w:color="auto"/>
            </w:tcBorders>
          </w:tcPr>
          <w:p w14:paraId="09E2550A" w14:textId="77777777" w:rsidR="00DB2498" w:rsidRDefault="00DB2498" w:rsidP="00B03387">
            <w:pPr>
              <w:autoSpaceDE/>
              <w:autoSpaceDN/>
              <w:spacing w:line="400" w:lineRule="exact"/>
              <w:jc w:val="both"/>
              <w:rPr>
                <w:rFonts w:ascii="Times New Roman" w:eastAsia="SimHei" w:hAnsi="Times New Roman" w:cs="Times New Roman"/>
                <w:b/>
                <w:bCs/>
                <w:lang w:eastAsia="zh-CN"/>
              </w:rPr>
            </w:pPr>
            <w:r>
              <w:rPr>
                <w:rFonts w:ascii="Times New Roman" w:eastAsia="SimHei" w:hAnsi="Times New Roman" w:cs="Times New Roman"/>
                <w:b/>
                <w:bCs/>
                <w:lang w:eastAsia="zh-CN"/>
              </w:rPr>
              <w:t>产品或其他资产管理安排：</w:t>
            </w:r>
          </w:p>
          <w:p w14:paraId="4AE50D84" w14:textId="77777777" w:rsidR="00DB2498" w:rsidRDefault="00DB2498" w:rsidP="00B03387">
            <w:pPr>
              <w:autoSpaceDE/>
              <w:autoSpaceDN/>
              <w:spacing w:line="400" w:lineRule="exact"/>
              <w:jc w:val="both"/>
              <w:rPr>
                <w:rFonts w:ascii="Times New Roman" w:eastAsia="SimHei" w:hAnsi="Times New Roman" w:cs="Times New Roman"/>
              </w:rPr>
            </w:pPr>
            <w:r>
              <w:rPr>
                <w:rFonts w:ascii="Times New Roman" w:eastAsia="SimHei" w:hAnsi="Times New Roman" w:cs="Times New Roman"/>
              </w:rPr>
              <w:t>Products or Other Mandates:</w:t>
            </w:r>
          </w:p>
          <w:p w14:paraId="50445339" w14:textId="77777777" w:rsidR="00DB2498" w:rsidRDefault="00DB2498" w:rsidP="00B03387">
            <w:pPr>
              <w:autoSpaceDE/>
              <w:autoSpaceDN/>
              <w:spacing w:line="400" w:lineRule="exact"/>
              <w:jc w:val="both"/>
              <w:rPr>
                <w:rFonts w:ascii="Times New Roman" w:eastAsia="SimHei" w:hAnsi="Times New Roman" w:cs="Times New Roman"/>
              </w:rPr>
            </w:pPr>
          </w:p>
        </w:tc>
      </w:tr>
    </w:tbl>
    <w:p w14:paraId="0534EE4F" w14:textId="77777777" w:rsidR="00DB2498" w:rsidRDefault="00DB2498" w:rsidP="00DB2498">
      <w:pPr>
        <w:spacing w:line="450" w:lineRule="exact"/>
        <w:ind w:leftChars="500" w:left="1100" w:rightChars="500" w:right="1100"/>
        <w:rPr>
          <w:rFonts w:ascii="Times New Roman" w:hAnsi="Times New Roman"/>
          <w:b/>
          <w:bCs/>
          <w:szCs w:val="21"/>
        </w:rPr>
      </w:pPr>
      <w:r>
        <w:rPr>
          <w:rFonts w:ascii="新細明體" w:eastAsia="新細明體" w:hAnsi="新細明體" w:cs="新細明體" w:hint="eastAsia"/>
          <w:b/>
          <w:bCs/>
          <w:szCs w:val="21"/>
        </w:rPr>
        <w:t>填表说明</w:t>
      </w:r>
      <w:r>
        <w:rPr>
          <w:rFonts w:ascii="Times New Roman" w:hAnsi="Times New Roman"/>
          <w:b/>
          <w:bCs/>
          <w:szCs w:val="21"/>
        </w:rPr>
        <w:t xml:space="preserve"> Note</w:t>
      </w:r>
      <w:r>
        <w:rPr>
          <w:rFonts w:ascii="新細明體" w:eastAsia="新細明體" w:hAnsi="新細明體" w:cs="新細明體" w:hint="eastAsia"/>
          <w:b/>
          <w:bCs/>
          <w:szCs w:val="21"/>
        </w:rPr>
        <w:t>：</w:t>
      </w:r>
    </w:p>
    <w:p w14:paraId="5AA6F516" w14:textId="77777777" w:rsidR="00DB2498" w:rsidRDefault="00DB2498" w:rsidP="00DB2498">
      <w:pPr>
        <w:spacing w:line="450" w:lineRule="exact"/>
        <w:ind w:leftChars="500" w:left="1100" w:rightChars="500" w:right="1100"/>
        <w:rPr>
          <w:rFonts w:ascii="Times New Roman" w:hAnsi="Times New Roman"/>
          <w:szCs w:val="21"/>
          <w:lang w:eastAsia="zh-CN"/>
        </w:rPr>
      </w:pPr>
      <w:r>
        <w:rPr>
          <w:rFonts w:ascii="Times New Roman" w:hAnsi="Times New Roman"/>
          <w:szCs w:val="21"/>
          <w:lang w:eastAsia="zh-CN"/>
        </w:rPr>
        <w:t>1.</w:t>
      </w:r>
      <w:r>
        <w:rPr>
          <w:rFonts w:ascii="新細明體" w:eastAsia="新細明體" w:hAnsi="新細明體" w:cs="新細明體" w:hint="eastAsia"/>
          <w:szCs w:val="21"/>
          <w:lang w:eastAsia="zh-CN"/>
        </w:rPr>
        <w:t>表格用中文或英文填写。</w:t>
      </w:r>
    </w:p>
    <w:p w14:paraId="52152329" w14:textId="77777777" w:rsidR="00DB2498" w:rsidRDefault="00DB2498" w:rsidP="00DB2498">
      <w:pPr>
        <w:spacing w:line="450" w:lineRule="exact"/>
        <w:ind w:leftChars="500" w:left="1100" w:rightChars="500" w:right="1100" w:firstLineChars="150" w:firstLine="330"/>
        <w:rPr>
          <w:rFonts w:ascii="Times New Roman" w:hAnsi="Times New Roman"/>
          <w:szCs w:val="21"/>
        </w:rPr>
      </w:pPr>
      <w:r>
        <w:rPr>
          <w:rFonts w:ascii="Times New Roman" w:hAnsi="Times New Roman"/>
          <w:szCs w:val="21"/>
        </w:rPr>
        <w:t xml:space="preserve">Please fill out this form in Chinese or English. </w:t>
      </w:r>
    </w:p>
    <w:p w14:paraId="0FF2B164" w14:textId="77777777" w:rsidR="00DB2498" w:rsidRDefault="00DB2498" w:rsidP="00DB2498">
      <w:pPr>
        <w:spacing w:line="450" w:lineRule="exact"/>
        <w:ind w:leftChars="500" w:left="1100" w:rightChars="500" w:right="1100"/>
        <w:rPr>
          <w:rFonts w:ascii="Times New Roman" w:hAnsi="Times New Roman"/>
          <w:szCs w:val="21"/>
          <w:lang w:eastAsia="zh-CN"/>
        </w:rPr>
      </w:pPr>
      <w:r>
        <w:rPr>
          <w:rFonts w:ascii="Times New Roman" w:hAnsi="Times New Roman"/>
          <w:szCs w:val="21"/>
          <w:lang w:eastAsia="zh-CN"/>
        </w:rPr>
        <w:t>2.</w:t>
      </w:r>
      <w:r>
        <w:rPr>
          <w:rFonts w:ascii="新細明體" w:eastAsia="新細明體" w:hAnsi="新細明體" w:cs="新細明體" w:hint="eastAsia"/>
          <w:szCs w:val="21"/>
          <w:lang w:eastAsia="zh-CN"/>
        </w:rPr>
        <w:t>申请机构简介请根据自身情况填写，可以包括但不限于成立时间、主要职能等相关信息。</w:t>
      </w:r>
    </w:p>
    <w:p w14:paraId="6C8C0678" w14:textId="77777777" w:rsidR="00DB2498" w:rsidRDefault="00DB2498" w:rsidP="00DB2498">
      <w:pPr>
        <w:spacing w:line="450" w:lineRule="exact"/>
        <w:ind w:leftChars="500" w:left="1100" w:rightChars="500" w:right="1100" w:firstLineChars="150" w:firstLine="330"/>
        <w:rPr>
          <w:rFonts w:ascii="Times New Roman" w:hAnsi="Times New Roman"/>
          <w:szCs w:val="21"/>
        </w:rPr>
      </w:pPr>
      <w:r>
        <w:rPr>
          <w:rFonts w:ascii="Times New Roman" w:hAnsi="Times New Roman"/>
          <w:b/>
          <w:bCs/>
          <w:szCs w:val="21"/>
        </w:rPr>
        <w:t>Brief Introduction:</w:t>
      </w:r>
      <w:r>
        <w:rPr>
          <w:rFonts w:ascii="Times New Roman" w:hAnsi="Times New Roman"/>
          <w:szCs w:val="21"/>
        </w:rPr>
        <w:t xml:space="preserve"> please fill out the brief introduction of the applicant institution based on the institution’s actual situation. Details may include but are not limited to the date of establishment, main functions, etc.</w:t>
      </w:r>
    </w:p>
    <w:p w14:paraId="52E10BD3" w14:textId="77777777" w:rsidR="00DB2498" w:rsidRDefault="00DB2498" w:rsidP="00DB2498">
      <w:pPr>
        <w:spacing w:line="450" w:lineRule="exact"/>
        <w:ind w:leftChars="500" w:left="1100" w:rightChars="500" w:right="1100"/>
        <w:rPr>
          <w:rFonts w:ascii="Times New Roman" w:hAnsi="Times New Roman"/>
          <w:szCs w:val="21"/>
          <w:lang w:eastAsia="zh-CN"/>
        </w:rPr>
      </w:pPr>
      <w:r>
        <w:rPr>
          <w:rFonts w:ascii="Times New Roman" w:hAnsi="Times New Roman"/>
          <w:szCs w:val="21"/>
          <w:lang w:eastAsia="zh-CN"/>
        </w:rPr>
        <w:t>3.</w:t>
      </w:r>
      <w:r>
        <w:rPr>
          <w:rFonts w:ascii="新細明體" w:eastAsia="新細明體" w:hAnsi="新細明體" w:cs="新細明體" w:hint="eastAsia"/>
          <w:szCs w:val="21"/>
          <w:lang w:eastAsia="zh-CN"/>
        </w:rPr>
        <w:t>投资渠道请在方框内打</w:t>
      </w:r>
      <w:r>
        <w:rPr>
          <w:rFonts w:ascii="Times New Roman" w:hAnsi="Times New Roman"/>
          <w:szCs w:val="21"/>
          <w:lang w:eastAsia="zh-CN"/>
        </w:rPr>
        <w:t>√</w:t>
      </w:r>
      <w:r>
        <w:rPr>
          <w:rFonts w:ascii="新細明體" w:eastAsia="新細明體" w:hAnsi="新細明體" w:cs="新細明體" w:hint="eastAsia"/>
          <w:szCs w:val="21"/>
          <w:lang w:eastAsia="zh-CN"/>
        </w:rPr>
        <w:t>。</w:t>
      </w:r>
    </w:p>
    <w:p w14:paraId="1E8F7C97" w14:textId="77777777" w:rsidR="00DB2498" w:rsidRDefault="00DB2498" w:rsidP="00DB2498">
      <w:pPr>
        <w:spacing w:line="450" w:lineRule="exact"/>
        <w:ind w:leftChars="500" w:left="1100" w:rightChars="500" w:right="1100" w:firstLineChars="150" w:firstLine="330"/>
        <w:rPr>
          <w:rFonts w:ascii="Times New Roman" w:hAnsi="Times New Roman"/>
          <w:szCs w:val="21"/>
        </w:rPr>
      </w:pPr>
      <w:r>
        <w:rPr>
          <w:rFonts w:ascii="Times New Roman" w:hAnsi="Times New Roman"/>
          <w:b/>
          <w:bCs/>
          <w:szCs w:val="21"/>
        </w:rPr>
        <w:t>Investment Channel(s):</w:t>
      </w:r>
      <w:r>
        <w:rPr>
          <w:rFonts w:ascii="Times New Roman" w:hAnsi="Times New Roman"/>
          <w:szCs w:val="21"/>
        </w:rPr>
        <w:t xml:space="preserve"> please tick the box to choose your intended investment channels.</w:t>
      </w:r>
    </w:p>
    <w:p w14:paraId="01AB65A8" w14:textId="77777777" w:rsidR="00DB2498" w:rsidRDefault="00DB2498" w:rsidP="00DB2498">
      <w:pPr>
        <w:spacing w:line="450" w:lineRule="exact"/>
        <w:ind w:leftChars="500" w:left="1100" w:rightChars="500" w:right="1100"/>
        <w:rPr>
          <w:rFonts w:ascii="Times New Roman"/>
          <w:szCs w:val="21"/>
          <w:lang w:eastAsia="zh-CN"/>
        </w:rPr>
      </w:pPr>
      <w:r>
        <w:rPr>
          <w:rFonts w:ascii="Times New Roman" w:hAnsi="Times New Roman"/>
          <w:szCs w:val="21"/>
          <w:lang w:eastAsia="zh-CN"/>
        </w:rPr>
        <w:t>4.</w:t>
      </w:r>
      <w:r>
        <w:rPr>
          <w:rFonts w:ascii="新細明體" w:eastAsia="新細明體" w:hAnsi="新細明體" w:cs="新細明體" w:hint="eastAsia"/>
          <w:szCs w:val="21"/>
          <w:lang w:eastAsia="zh-CN"/>
        </w:rPr>
        <w:t>通过直接入市渠道投资中国银行间市场的，请在拟选择代理人方框内打</w:t>
      </w:r>
      <w:r>
        <w:rPr>
          <w:rFonts w:ascii="Times New Roman" w:hAnsi="Times New Roman"/>
          <w:szCs w:val="21"/>
          <w:lang w:eastAsia="zh-CN"/>
        </w:rPr>
        <w:t>√</w:t>
      </w:r>
      <w:r>
        <w:rPr>
          <w:rFonts w:ascii="新細明體" w:eastAsia="新細明體" w:hAnsi="新細明體" w:cs="新細明體" w:hint="eastAsia"/>
          <w:szCs w:val="21"/>
          <w:lang w:eastAsia="zh-CN"/>
        </w:rPr>
        <w:t>，并注明拟选择的银行间市场结算代理人名称（如适用）。</w:t>
      </w:r>
    </w:p>
    <w:p w14:paraId="2767855F" w14:textId="77777777" w:rsidR="00DB2498" w:rsidRDefault="00DB2498" w:rsidP="00DB2498">
      <w:pPr>
        <w:spacing w:line="450" w:lineRule="exact"/>
        <w:ind w:leftChars="500" w:left="1100" w:rightChars="500" w:right="1100"/>
        <w:rPr>
          <w:rFonts w:ascii="Times New Roman" w:hAnsi="Times New Roman"/>
          <w:szCs w:val="21"/>
        </w:rPr>
      </w:pPr>
      <w:r>
        <w:rPr>
          <w:rFonts w:ascii="Times New Roman"/>
          <w:szCs w:val="21"/>
          <w:lang w:eastAsia="zh-CN"/>
        </w:rPr>
        <w:t xml:space="preserve">   </w:t>
      </w:r>
      <w:r>
        <w:rPr>
          <w:rFonts w:ascii="Times New Roman"/>
          <w:b/>
          <w:bCs/>
          <w:szCs w:val="21"/>
        </w:rPr>
        <w:t xml:space="preserve">Applicant </w:t>
      </w:r>
      <w:r>
        <w:rPr>
          <w:rFonts w:ascii="Times New Roman" w:hAnsi="Times New Roman"/>
          <w:b/>
          <w:bCs/>
          <w:szCs w:val="21"/>
        </w:rPr>
        <w:t>institutions</w:t>
      </w:r>
      <w:r>
        <w:rPr>
          <w:rFonts w:ascii="Times New Roman" w:hAnsi="Times New Roman"/>
          <w:szCs w:val="21"/>
        </w:rPr>
        <w:t xml:space="preserve"> </w:t>
      </w:r>
      <w:r>
        <w:rPr>
          <w:rFonts w:ascii="Times New Roman"/>
          <w:b/>
          <w:bCs/>
          <w:szCs w:val="21"/>
        </w:rPr>
        <w:t xml:space="preserve">intending to enter the </w:t>
      </w:r>
      <w:r>
        <w:rPr>
          <w:rFonts w:ascii="Times New Roman" w:hAnsi="Times New Roman"/>
          <w:b/>
          <w:bCs/>
          <w:sz w:val="21"/>
          <w:szCs w:val="21"/>
        </w:rPr>
        <w:t>China’s</w:t>
      </w:r>
      <w:r>
        <w:rPr>
          <w:rFonts w:ascii="Times New Roman"/>
          <w:b/>
          <w:bCs/>
          <w:szCs w:val="21"/>
        </w:rPr>
        <w:t xml:space="preserve"> i</w:t>
      </w:r>
      <w:r>
        <w:rPr>
          <w:rFonts w:ascii="Times New Roman" w:hAnsi="Times New Roman"/>
          <w:b/>
          <w:bCs/>
          <w:sz w:val="21"/>
          <w:szCs w:val="21"/>
        </w:rPr>
        <w:t>nterbank market via CIBM Direct</w:t>
      </w:r>
      <w:r>
        <w:rPr>
          <w:rFonts w:ascii="Times New Roman" w:hAnsi="Times New Roman"/>
          <w:sz w:val="21"/>
          <w:szCs w:val="21"/>
        </w:rPr>
        <w:t xml:space="preserve">, please </w:t>
      </w:r>
      <w:r>
        <w:rPr>
          <w:rFonts w:ascii="Times New Roman" w:hAnsi="Times New Roman"/>
          <w:szCs w:val="21"/>
        </w:rPr>
        <w:t>tick the box</w:t>
      </w:r>
      <w:r>
        <w:rPr>
          <w:rFonts w:ascii="Times New Roman" w:eastAsia="SimSun" w:cs="Times New Roman"/>
          <w:szCs w:val="21"/>
        </w:rPr>
        <w:t xml:space="preserve"> to </w:t>
      </w:r>
      <w:r>
        <w:rPr>
          <w:rFonts w:ascii="Times New Roman" w:cs="Times New Roman"/>
          <w:szCs w:val="21"/>
        </w:rPr>
        <w:t>select</w:t>
      </w:r>
      <w:r>
        <w:rPr>
          <w:rFonts w:ascii="Times New Roman" w:eastAsia="SimSun" w:cs="Times New Roman"/>
          <w:szCs w:val="21"/>
        </w:rPr>
        <w:t xml:space="preserve"> </w:t>
      </w:r>
      <w:r>
        <w:rPr>
          <w:rFonts w:ascii="Times New Roman" w:cs="Times New Roman"/>
          <w:szCs w:val="21"/>
        </w:rPr>
        <w:t>the</w:t>
      </w:r>
      <w:r>
        <w:rPr>
          <w:rFonts w:ascii="Times New Roman" w:eastAsia="SimSun" w:cs="Times New Roman"/>
          <w:szCs w:val="21"/>
        </w:rPr>
        <w:t xml:space="preserve"> agent(s) and specify the name of </w:t>
      </w:r>
      <w:r>
        <w:rPr>
          <w:rFonts w:ascii="Times New Roman" w:cs="Times New Roman"/>
          <w:szCs w:val="21"/>
        </w:rPr>
        <w:t xml:space="preserve">the </w:t>
      </w:r>
      <w:r>
        <w:rPr>
          <w:rFonts w:ascii="Times New Roman" w:eastAsia="SimSun" w:cs="Times New Roman"/>
          <w:szCs w:val="21"/>
        </w:rPr>
        <w:t>selected interbank bond market settlement agent (if applicable)</w:t>
      </w:r>
      <w:r>
        <w:rPr>
          <w:rFonts w:ascii="Times New Roman" w:hAnsi="Times New Roman"/>
          <w:szCs w:val="21"/>
        </w:rPr>
        <w:t>.</w:t>
      </w:r>
    </w:p>
    <w:p w14:paraId="49744EDA" w14:textId="77777777" w:rsidR="00DB2498" w:rsidRDefault="00DB2498" w:rsidP="00DB2498">
      <w:pPr>
        <w:spacing w:line="450" w:lineRule="exact"/>
        <w:ind w:leftChars="500" w:left="1100" w:rightChars="500" w:right="1100"/>
        <w:rPr>
          <w:rFonts w:ascii="Times New Roman" w:hAnsi="Times New Roman"/>
          <w:szCs w:val="21"/>
          <w:lang w:eastAsia="zh-CN"/>
        </w:rPr>
      </w:pPr>
      <w:r>
        <w:rPr>
          <w:rFonts w:ascii="Times New Roman" w:hAnsi="Times New Roman"/>
          <w:szCs w:val="21"/>
          <w:lang w:eastAsia="zh-CN"/>
        </w:rPr>
        <w:t>5.</w:t>
      </w:r>
      <w:r>
        <w:rPr>
          <w:rFonts w:ascii="新細明體" w:eastAsia="新細明體" w:hAnsi="新細明體" w:cs="新細明體" w:hint="eastAsia"/>
          <w:szCs w:val="21"/>
          <w:lang w:eastAsia="zh-CN"/>
        </w:rPr>
        <w:t>通过</w:t>
      </w:r>
      <w:r>
        <w:rPr>
          <w:rFonts w:ascii="Times New Roman" w:hAnsi="Times New Roman"/>
          <w:szCs w:val="21"/>
          <w:lang w:eastAsia="zh-CN"/>
        </w:rPr>
        <w:t>“</w:t>
      </w:r>
      <w:r>
        <w:rPr>
          <w:rFonts w:ascii="新細明體" w:eastAsia="新細明體" w:hAnsi="新細明體" w:cs="新細明體" w:hint="eastAsia"/>
          <w:szCs w:val="21"/>
          <w:lang w:eastAsia="zh-CN"/>
        </w:rPr>
        <w:t>债券通</w:t>
      </w:r>
      <w:r>
        <w:rPr>
          <w:rFonts w:ascii="Times New Roman" w:hAnsi="Times New Roman"/>
          <w:szCs w:val="21"/>
          <w:lang w:eastAsia="zh-CN"/>
        </w:rPr>
        <w:t>”</w:t>
      </w:r>
      <w:r>
        <w:rPr>
          <w:rFonts w:ascii="新細明體" w:eastAsia="新細明體" w:hAnsi="新細明體" w:cs="新細明體" w:hint="eastAsia"/>
          <w:szCs w:val="21"/>
          <w:lang w:eastAsia="zh-CN"/>
        </w:rPr>
        <w:t>渠道投资中国银行间市场的，请注明第一级和第二级（如适用）托管机构名称。</w:t>
      </w:r>
    </w:p>
    <w:p w14:paraId="0E01DAAA" w14:textId="77777777" w:rsidR="00DB2498" w:rsidRDefault="00DB2498" w:rsidP="00DB2498">
      <w:pPr>
        <w:spacing w:line="450" w:lineRule="exact"/>
        <w:ind w:leftChars="500" w:left="1100" w:rightChars="500" w:right="1100"/>
        <w:rPr>
          <w:rFonts w:ascii="Times New Roman" w:hAnsi="Times New Roman"/>
          <w:szCs w:val="21"/>
        </w:rPr>
      </w:pPr>
      <w:r>
        <w:rPr>
          <w:rFonts w:ascii="Times New Roman" w:hAnsi="Times New Roman"/>
          <w:szCs w:val="21"/>
          <w:lang w:eastAsia="zh-CN"/>
        </w:rPr>
        <w:t xml:space="preserve">   </w:t>
      </w:r>
      <w:r>
        <w:rPr>
          <w:rFonts w:ascii="Times New Roman"/>
          <w:b/>
          <w:bCs/>
          <w:szCs w:val="21"/>
        </w:rPr>
        <w:t xml:space="preserve">Applicant </w:t>
      </w:r>
      <w:r>
        <w:rPr>
          <w:rFonts w:ascii="Times New Roman" w:hAnsi="Times New Roman"/>
          <w:b/>
          <w:bCs/>
          <w:szCs w:val="21"/>
        </w:rPr>
        <w:t>institutions</w:t>
      </w:r>
      <w:r>
        <w:rPr>
          <w:rFonts w:ascii="Times New Roman"/>
          <w:b/>
          <w:bCs/>
          <w:szCs w:val="21"/>
        </w:rPr>
        <w:t xml:space="preserve"> intending to enter the </w:t>
      </w:r>
      <w:r>
        <w:rPr>
          <w:rFonts w:ascii="Times New Roman" w:hAnsi="Times New Roman"/>
          <w:b/>
          <w:bCs/>
          <w:sz w:val="21"/>
          <w:szCs w:val="21"/>
        </w:rPr>
        <w:t>China’s</w:t>
      </w:r>
      <w:r>
        <w:rPr>
          <w:rFonts w:ascii="Times New Roman"/>
          <w:b/>
          <w:bCs/>
          <w:szCs w:val="21"/>
        </w:rPr>
        <w:t xml:space="preserve"> i</w:t>
      </w:r>
      <w:r>
        <w:rPr>
          <w:rFonts w:ascii="Times New Roman" w:hAnsi="Times New Roman"/>
          <w:b/>
          <w:bCs/>
          <w:sz w:val="21"/>
          <w:szCs w:val="21"/>
        </w:rPr>
        <w:t>nterbank market via Bond Connect</w:t>
      </w:r>
      <w:r>
        <w:rPr>
          <w:rFonts w:ascii="Times New Roman" w:hAnsi="Times New Roman"/>
          <w:sz w:val="21"/>
          <w:szCs w:val="21"/>
        </w:rPr>
        <w:t>, please specify the first tier custodian and the second tier custodian (</w:t>
      </w:r>
      <w:r>
        <w:rPr>
          <w:rFonts w:ascii="Times New Roman" w:eastAsia="SimSun" w:cs="Times New Roman"/>
          <w:szCs w:val="21"/>
        </w:rPr>
        <w:t>if applicable</w:t>
      </w:r>
      <w:r>
        <w:rPr>
          <w:rFonts w:ascii="Times New Roman" w:hAnsi="Times New Roman"/>
          <w:sz w:val="21"/>
          <w:szCs w:val="21"/>
        </w:rPr>
        <w:t xml:space="preserve">). </w:t>
      </w:r>
    </w:p>
    <w:p w14:paraId="782E5A96" w14:textId="77777777" w:rsidR="00DB2498" w:rsidRDefault="00DB2498" w:rsidP="00DB2498">
      <w:pPr>
        <w:spacing w:line="450" w:lineRule="exact"/>
        <w:ind w:leftChars="500" w:left="1100" w:rightChars="500" w:right="1100"/>
        <w:rPr>
          <w:rFonts w:ascii="Times New Roman" w:hAnsi="Times New Roman"/>
          <w:szCs w:val="21"/>
          <w:lang w:eastAsia="zh-CN"/>
        </w:rPr>
      </w:pPr>
      <w:r>
        <w:rPr>
          <w:rFonts w:ascii="Times New Roman" w:hAnsi="Times New Roman"/>
          <w:szCs w:val="21"/>
          <w:lang w:eastAsia="zh-CN"/>
        </w:rPr>
        <w:t>6.</w:t>
      </w:r>
      <w:r>
        <w:rPr>
          <w:rFonts w:ascii="新細明體" w:eastAsia="新細明體" w:hAnsi="新細明體" w:cs="新細明體" w:hint="eastAsia"/>
          <w:szCs w:val="21"/>
          <w:lang w:eastAsia="zh-CN"/>
        </w:rPr>
        <w:t>投资负责人信息须填写储备管理部门主要负责人或其他关键人员的基本信息，电话为非必填项。</w:t>
      </w:r>
    </w:p>
    <w:p w14:paraId="25561A7D" w14:textId="77777777" w:rsidR="00DB2498" w:rsidRDefault="00DB2498" w:rsidP="00DB2498">
      <w:pPr>
        <w:spacing w:line="450" w:lineRule="exact"/>
        <w:ind w:leftChars="500" w:left="1100" w:rightChars="500" w:right="1100" w:firstLineChars="147" w:firstLine="324"/>
        <w:rPr>
          <w:rFonts w:ascii="Times New Roman" w:hAnsi="Times New Roman"/>
          <w:szCs w:val="21"/>
        </w:rPr>
      </w:pPr>
      <w:r>
        <w:rPr>
          <w:rFonts w:ascii="Times New Roman" w:hAnsi="Times New Roman"/>
          <w:b/>
          <w:bCs/>
          <w:szCs w:val="21"/>
        </w:rPr>
        <w:t xml:space="preserve">Information </w:t>
      </w:r>
      <w:r>
        <w:rPr>
          <w:rFonts w:ascii="Times New Roman" w:hAnsi="Times New Roman" w:hint="eastAsia"/>
          <w:b/>
          <w:bCs/>
          <w:szCs w:val="21"/>
        </w:rPr>
        <w:t>of the Head of the Reserve Management Department or Other Key Persons</w:t>
      </w:r>
      <w:r>
        <w:rPr>
          <w:rFonts w:ascii="Times New Roman" w:hAnsi="Times New Roman"/>
          <w:b/>
          <w:bCs/>
          <w:szCs w:val="21"/>
        </w:rPr>
        <w:t>:</w:t>
      </w:r>
      <w:r>
        <w:rPr>
          <w:rFonts w:ascii="Times New Roman" w:hAnsi="Times New Roman"/>
          <w:szCs w:val="21"/>
        </w:rPr>
        <w:t xml:space="preserve"> please fill out the basic information of the head of the reserve management department or other key persons, the telephone number is optional.</w:t>
      </w:r>
    </w:p>
    <w:p w14:paraId="7342F9C2" w14:textId="77777777" w:rsidR="00DB2498" w:rsidRDefault="00DB2498" w:rsidP="00DB2498">
      <w:pPr>
        <w:spacing w:line="450" w:lineRule="exact"/>
        <w:ind w:leftChars="500" w:left="1100" w:rightChars="500" w:right="1100"/>
        <w:rPr>
          <w:rFonts w:ascii="Times New Roman" w:hAnsi="Times New Roman"/>
          <w:szCs w:val="21"/>
          <w:lang w:eastAsia="zh-CN"/>
        </w:rPr>
      </w:pPr>
      <w:r>
        <w:rPr>
          <w:rFonts w:ascii="Times New Roman" w:hAnsi="Times New Roman"/>
          <w:szCs w:val="21"/>
          <w:lang w:eastAsia="zh-CN"/>
        </w:rPr>
        <w:t>7.</w:t>
      </w:r>
      <w:r>
        <w:rPr>
          <w:rFonts w:ascii="新細明體" w:eastAsia="新細明體" w:hAnsi="新細明體" w:cs="新細明體" w:hint="eastAsia"/>
          <w:szCs w:val="21"/>
          <w:lang w:eastAsia="zh-CN"/>
        </w:rPr>
        <w:t>签字应由储备管理部门负责人或其他关键人员签字。</w:t>
      </w:r>
    </w:p>
    <w:p w14:paraId="6B748B33" w14:textId="77777777" w:rsidR="00DB2498" w:rsidRDefault="00DB2498" w:rsidP="00DB2498">
      <w:pPr>
        <w:spacing w:line="450" w:lineRule="exact"/>
        <w:ind w:leftChars="500" w:left="1100" w:rightChars="500" w:right="1100"/>
        <w:rPr>
          <w:rFonts w:ascii="Times New Roman" w:hAnsi="Times New Roman"/>
          <w:szCs w:val="21"/>
        </w:rPr>
      </w:pPr>
      <w:r>
        <w:rPr>
          <w:rFonts w:ascii="Times New Roman" w:hAnsi="Times New Roman"/>
          <w:szCs w:val="21"/>
          <w:lang w:eastAsia="zh-CN"/>
        </w:rPr>
        <w:lastRenderedPageBreak/>
        <w:t xml:space="preserve">   </w:t>
      </w:r>
      <w:r>
        <w:rPr>
          <w:rFonts w:ascii="Times New Roman" w:hAnsi="Times New Roman" w:hint="eastAsia"/>
          <w:b/>
          <w:bCs/>
          <w:szCs w:val="21"/>
        </w:rPr>
        <w:t>Signature</w:t>
      </w:r>
      <w:r>
        <w:rPr>
          <w:rFonts w:ascii="Times New Roman" w:hAnsi="Times New Roman"/>
          <w:b/>
          <w:bCs/>
          <w:szCs w:val="21"/>
        </w:rPr>
        <w:t>:</w:t>
      </w:r>
      <w:r>
        <w:rPr>
          <w:rFonts w:ascii="Times New Roman" w:hAnsi="Times New Roman"/>
          <w:szCs w:val="21"/>
        </w:rPr>
        <w:t xml:space="preserve"> signed by </w:t>
      </w:r>
      <w:r>
        <w:rPr>
          <w:rFonts w:ascii="Times New Roman" w:hAnsi="Times New Roman" w:hint="eastAsia"/>
          <w:szCs w:val="21"/>
        </w:rPr>
        <w:t xml:space="preserve">the </w:t>
      </w:r>
      <w:r>
        <w:rPr>
          <w:rFonts w:ascii="Times New Roman" w:hAnsi="Times New Roman"/>
          <w:szCs w:val="21"/>
        </w:rPr>
        <w:t>h</w:t>
      </w:r>
      <w:r>
        <w:rPr>
          <w:rFonts w:ascii="Times New Roman" w:hAnsi="Times New Roman" w:hint="eastAsia"/>
          <w:szCs w:val="21"/>
        </w:rPr>
        <w:t xml:space="preserve">ead of the </w:t>
      </w:r>
      <w:r>
        <w:rPr>
          <w:rFonts w:ascii="Times New Roman" w:hAnsi="Times New Roman"/>
          <w:szCs w:val="21"/>
        </w:rPr>
        <w:t>r</w:t>
      </w:r>
      <w:r>
        <w:rPr>
          <w:rFonts w:ascii="Times New Roman" w:hAnsi="Times New Roman" w:hint="eastAsia"/>
          <w:szCs w:val="21"/>
        </w:rPr>
        <w:t xml:space="preserve">eserve </w:t>
      </w:r>
      <w:r>
        <w:rPr>
          <w:rFonts w:ascii="Times New Roman" w:hAnsi="Times New Roman"/>
          <w:szCs w:val="21"/>
        </w:rPr>
        <w:t>m</w:t>
      </w:r>
      <w:r>
        <w:rPr>
          <w:rFonts w:ascii="Times New Roman" w:hAnsi="Times New Roman" w:hint="eastAsia"/>
          <w:szCs w:val="21"/>
        </w:rPr>
        <w:t xml:space="preserve">anagement </w:t>
      </w:r>
      <w:r>
        <w:rPr>
          <w:rFonts w:ascii="Times New Roman" w:hAnsi="Times New Roman"/>
          <w:szCs w:val="21"/>
        </w:rPr>
        <w:t>d</w:t>
      </w:r>
      <w:r>
        <w:rPr>
          <w:rFonts w:ascii="Times New Roman" w:hAnsi="Times New Roman" w:hint="eastAsia"/>
          <w:szCs w:val="21"/>
        </w:rPr>
        <w:t xml:space="preserve">epartment or </w:t>
      </w:r>
      <w:r>
        <w:rPr>
          <w:rFonts w:ascii="Times New Roman" w:hAnsi="Times New Roman"/>
          <w:szCs w:val="21"/>
        </w:rPr>
        <w:t>o</w:t>
      </w:r>
      <w:r>
        <w:rPr>
          <w:rFonts w:ascii="Times New Roman" w:hAnsi="Times New Roman" w:hint="eastAsia"/>
          <w:szCs w:val="21"/>
        </w:rPr>
        <w:t xml:space="preserve">ther </w:t>
      </w:r>
      <w:r>
        <w:rPr>
          <w:rFonts w:ascii="Times New Roman" w:hAnsi="Times New Roman"/>
          <w:szCs w:val="21"/>
        </w:rPr>
        <w:t>k</w:t>
      </w:r>
      <w:r>
        <w:rPr>
          <w:rFonts w:ascii="Times New Roman" w:hAnsi="Times New Roman" w:hint="eastAsia"/>
          <w:szCs w:val="21"/>
        </w:rPr>
        <w:t xml:space="preserve">ey </w:t>
      </w:r>
      <w:r>
        <w:rPr>
          <w:rFonts w:ascii="Times New Roman" w:hAnsi="Times New Roman"/>
          <w:szCs w:val="21"/>
        </w:rPr>
        <w:t>p</w:t>
      </w:r>
      <w:r>
        <w:rPr>
          <w:rFonts w:ascii="Times New Roman" w:hAnsi="Times New Roman" w:hint="eastAsia"/>
          <w:szCs w:val="21"/>
        </w:rPr>
        <w:t>ersons</w:t>
      </w:r>
      <w:r>
        <w:rPr>
          <w:rFonts w:ascii="Times New Roman" w:hAnsi="Times New Roman"/>
          <w:szCs w:val="21"/>
        </w:rPr>
        <w:t xml:space="preserve">. </w:t>
      </w:r>
    </w:p>
    <w:p w14:paraId="710D09F4" w14:textId="77777777" w:rsidR="00DB2498" w:rsidRDefault="00DB2498" w:rsidP="00DB2498">
      <w:pPr>
        <w:spacing w:line="450" w:lineRule="exact"/>
        <w:ind w:leftChars="500" w:left="1100" w:rightChars="500" w:right="1100"/>
        <w:rPr>
          <w:rFonts w:ascii="Times New Roman" w:hAnsi="Times New Roman"/>
          <w:szCs w:val="21"/>
          <w:lang w:eastAsia="zh-CN"/>
        </w:rPr>
      </w:pPr>
      <w:r>
        <w:rPr>
          <w:rFonts w:ascii="Times New Roman" w:hAnsi="Times New Roman"/>
          <w:szCs w:val="21"/>
          <w:lang w:eastAsia="zh-CN"/>
        </w:rPr>
        <w:t>8.</w:t>
      </w:r>
      <w:r>
        <w:rPr>
          <w:rFonts w:ascii="新細明體" w:eastAsia="新細明體" w:hAnsi="新細明體" w:cs="新細明體" w:hint="eastAsia"/>
          <w:szCs w:val="21"/>
          <w:lang w:eastAsia="zh-CN"/>
        </w:rPr>
        <w:t>委托外部管理人投资中国银行间市场情况为选填项。申请机构如果已通过或者拟通过外部资产管理人投资中国银行间市场，可以填写管理人和产品名称。此项统计用于中国人民银行优化境外机构投资中国银行间市场相关统计口径。</w:t>
      </w:r>
    </w:p>
    <w:p w14:paraId="1C43BB2C" w14:textId="77777777" w:rsidR="00DB2498" w:rsidRDefault="00DB2498" w:rsidP="00DB2498">
      <w:pPr>
        <w:spacing w:line="450" w:lineRule="exact"/>
        <w:ind w:leftChars="500" w:left="1100" w:rightChars="500" w:right="1100" w:firstLineChars="200" w:firstLine="422"/>
        <w:rPr>
          <w:rFonts w:ascii="Times New Roman" w:hAnsi="Times New Roman"/>
          <w:b/>
          <w:bCs/>
          <w:szCs w:val="21"/>
        </w:rPr>
      </w:pPr>
      <w:r>
        <w:rPr>
          <w:rFonts w:ascii="Times New Roman" w:eastAsia="SimHei" w:hAnsi="Times New Roman" w:cs="Times New Roman"/>
          <w:b/>
          <w:bCs/>
          <w:sz w:val="21"/>
          <w:szCs w:val="21"/>
        </w:rPr>
        <w:t xml:space="preserve">Investment in the China’s </w:t>
      </w:r>
      <w:r>
        <w:rPr>
          <w:rFonts w:ascii="Times New Roman" w:hAnsi="Times New Roman"/>
          <w:b/>
          <w:bCs/>
          <w:sz w:val="21"/>
          <w:szCs w:val="21"/>
        </w:rPr>
        <w:t>I</w:t>
      </w:r>
      <w:r>
        <w:rPr>
          <w:rFonts w:ascii="Times New Roman" w:eastAsia="SimHei" w:hAnsi="Times New Roman" w:cs="Times New Roman"/>
          <w:b/>
          <w:bCs/>
          <w:sz w:val="21"/>
          <w:szCs w:val="21"/>
        </w:rPr>
        <w:t>nterb</w:t>
      </w:r>
      <w:r>
        <w:rPr>
          <w:rFonts w:ascii="Times New Roman" w:eastAsia="SimHei" w:hAnsi="Times New Roman" w:cs="Times New Roman"/>
          <w:b/>
          <w:bCs/>
        </w:rPr>
        <w:t>ank Market through Asset Managers</w:t>
      </w:r>
      <w:r>
        <w:rPr>
          <w:rFonts w:ascii="Times New Roman" w:eastAsia="SimHei" w:hAnsi="Times New Roman" w:cs="Times New Roman"/>
        </w:rPr>
        <w:t xml:space="preserve"> is optional. If the applicant </w:t>
      </w:r>
      <w:r>
        <w:rPr>
          <w:rFonts w:ascii="Times New Roman" w:hAnsi="Times New Roman"/>
          <w:szCs w:val="21"/>
        </w:rPr>
        <w:t xml:space="preserve">institution has invested or plans to invest in the China’s interbank market through asset managers, the managers and the products or other mandates may be provided. This information is collected for PBOC to optimize statistical methodologies for foreign investors investing in the China’s interbank market. </w:t>
      </w:r>
    </w:p>
    <w:p w14:paraId="6D703F41" w14:textId="77777777" w:rsidR="00DB2498" w:rsidRDefault="00DB2498" w:rsidP="00DB2498">
      <w:pPr>
        <w:spacing w:line="450" w:lineRule="exact"/>
        <w:ind w:leftChars="500" w:left="1100" w:rightChars="500" w:right="1100"/>
        <w:rPr>
          <w:rFonts w:ascii="Times New Roman" w:hAnsi="Times New Roman"/>
          <w:szCs w:val="21"/>
          <w:lang w:eastAsia="zh-CN"/>
        </w:rPr>
      </w:pPr>
      <w:r>
        <w:rPr>
          <w:rFonts w:ascii="Times New Roman" w:hAnsi="Times New Roman"/>
          <w:szCs w:val="21"/>
          <w:lang w:eastAsia="zh-CN"/>
        </w:rPr>
        <w:t>9.</w:t>
      </w:r>
      <w:r>
        <w:rPr>
          <w:rFonts w:ascii="新細明體" w:eastAsia="新細明體" w:hAnsi="新細明體" w:cs="新細明體" w:hint="eastAsia"/>
          <w:szCs w:val="21"/>
          <w:lang w:eastAsia="zh-CN"/>
        </w:rPr>
        <w:t>中国人民银行负责对此表格进行解释。</w:t>
      </w:r>
    </w:p>
    <w:p w14:paraId="06378A44" w14:textId="77777777" w:rsidR="00DB2498" w:rsidRDefault="00DB2498" w:rsidP="00DB2498">
      <w:pPr>
        <w:spacing w:line="450" w:lineRule="exact"/>
        <w:ind w:leftChars="500" w:left="1100" w:rightChars="500" w:right="1100"/>
        <w:rPr>
          <w:rFonts w:ascii="Times New Roman" w:hAnsi="Times New Roman"/>
          <w:szCs w:val="21"/>
        </w:rPr>
      </w:pPr>
      <w:r>
        <w:rPr>
          <w:rFonts w:ascii="Times New Roman" w:hAnsi="Times New Roman"/>
          <w:szCs w:val="21"/>
          <w:lang w:eastAsia="zh-CN"/>
        </w:rPr>
        <w:t xml:space="preserve">   </w:t>
      </w:r>
      <w:r>
        <w:rPr>
          <w:rFonts w:ascii="Times New Roman" w:hAnsi="Times New Roman"/>
          <w:szCs w:val="21"/>
        </w:rPr>
        <w:t>The form is subject to the interpretation of the PBOC.</w:t>
      </w:r>
    </w:p>
    <w:p w14:paraId="1BC00AAD" w14:textId="77777777" w:rsidR="00DB2498" w:rsidRDefault="00DB2498" w:rsidP="00DB2498"/>
    <w:p w14:paraId="31665CA0" w14:textId="77777777" w:rsidR="00DB2498" w:rsidRDefault="00DB2498" w:rsidP="00DB2498">
      <w:pPr>
        <w:spacing w:before="42" w:line="261" w:lineRule="auto"/>
        <w:ind w:left="1116" w:right="1000"/>
        <w:rPr>
          <w:sz w:val="32"/>
        </w:rPr>
      </w:pPr>
    </w:p>
    <w:p w14:paraId="3EFC2E6E" w14:textId="3BA98FD7" w:rsidR="00DB2498" w:rsidRPr="00BA666A" w:rsidRDefault="00DB2498" w:rsidP="00DB2498">
      <w:pPr>
        <w:rPr>
          <w:rFonts w:eastAsia="SimSun"/>
          <w:sz w:val="32"/>
          <w:lang w:eastAsia="zh-CN"/>
        </w:rPr>
      </w:pPr>
    </w:p>
    <w:p w14:paraId="189CD086" w14:textId="77777777" w:rsidR="0039321C" w:rsidRDefault="0039321C">
      <w:pPr>
        <w:spacing w:line="494" w:lineRule="auto"/>
        <w:sectPr w:rsidR="0039321C">
          <w:pgSz w:w="11920" w:h="16850"/>
          <w:pgMar w:top="1540" w:right="440" w:bottom="1200" w:left="340" w:header="0" w:footer="990" w:gutter="0"/>
          <w:cols w:space="720"/>
        </w:sectPr>
      </w:pPr>
    </w:p>
    <w:p w14:paraId="189CD087" w14:textId="77777777" w:rsidR="0039321C" w:rsidRDefault="00842DC0">
      <w:pPr>
        <w:pStyle w:val="a5"/>
        <w:numPr>
          <w:ilvl w:val="0"/>
          <w:numId w:val="4"/>
        </w:numPr>
        <w:tabs>
          <w:tab w:val="left" w:pos="1836"/>
          <w:tab w:val="left" w:pos="1837"/>
        </w:tabs>
        <w:spacing w:before="21"/>
        <w:ind w:hanging="721"/>
        <w:rPr>
          <w:sz w:val="32"/>
        </w:rPr>
      </w:pPr>
      <w:bookmarkStart w:id="17" w:name="3._Appendix_1—_Type_of_Applicant_(New_En"/>
      <w:bookmarkStart w:id="18" w:name="_bookmark7"/>
      <w:bookmarkEnd w:id="17"/>
      <w:bookmarkEnd w:id="18"/>
      <w:r>
        <w:rPr>
          <w:color w:val="006FC0"/>
          <w:sz w:val="32"/>
        </w:rPr>
        <w:lastRenderedPageBreak/>
        <w:t>Appendix</w:t>
      </w:r>
      <w:r>
        <w:rPr>
          <w:color w:val="006FC0"/>
          <w:spacing w:val="-4"/>
          <w:sz w:val="32"/>
        </w:rPr>
        <w:t xml:space="preserve"> </w:t>
      </w:r>
      <w:r>
        <w:rPr>
          <w:color w:val="006FC0"/>
          <w:sz w:val="32"/>
        </w:rPr>
        <w:t>1—</w:t>
      </w:r>
      <w:r>
        <w:rPr>
          <w:color w:val="006FC0"/>
          <w:spacing w:val="-4"/>
          <w:sz w:val="32"/>
        </w:rPr>
        <w:t xml:space="preserve"> </w:t>
      </w:r>
      <w:r>
        <w:rPr>
          <w:color w:val="006FC0"/>
          <w:sz w:val="32"/>
        </w:rPr>
        <w:t>Type</w:t>
      </w:r>
      <w:r>
        <w:rPr>
          <w:color w:val="006FC0"/>
          <w:spacing w:val="-3"/>
          <w:sz w:val="32"/>
        </w:rPr>
        <w:t xml:space="preserve"> </w:t>
      </w:r>
      <w:r>
        <w:rPr>
          <w:color w:val="006FC0"/>
          <w:sz w:val="32"/>
        </w:rPr>
        <w:t>of</w:t>
      </w:r>
      <w:r>
        <w:rPr>
          <w:color w:val="006FC0"/>
          <w:spacing w:val="-3"/>
          <w:sz w:val="32"/>
        </w:rPr>
        <w:t xml:space="preserve"> </w:t>
      </w:r>
      <w:r>
        <w:rPr>
          <w:color w:val="006FC0"/>
          <w:sz w:val="32"/>
        </w:rPr>
        <w:t>Applicant</w:t>
      </w:r>
      <w:r>
        <w:rPr>
          <w:color w:val="006FC0"/>
          <w:spacing w:val="-3"/>
          <w:sz w:val="32"/>
        </w:rPr>
        <w:t xml:space="preserve"> </w:t>
      </w:r>
      <w:r>
        <w:rPr>
          <w:color w:val="006FC0"/>
          <w:sz w:val="32"/>
        </w:rPr>
        <w:t>(New</w:t>
      </w:r>
      <w:r>
        <w:rPr>
          <w:color w:val="006FC0"/>
          <w:spacing w:val="-1"/>
          <w:sz w:val="32"/>
        </w:rPr>
        <w:t xml:space="preserve"> </w:t>
      </w:r>
      <w:r>
        <w:rPr>
          <w:color w:val="006FC0"/>
          <w:sz w:val="32"/>
        </w:rPr>
        <w:t>Entity-based</w:t>
      </w:r>
      <w:r>
        <w:rPr>
          <w:color w:val="006FC0"/>
          <w:spacing w:val="-4"/>
          <w:sz w:val="32"/>
        </w:rPr>
        <w:t xml:space="preserve"> </w:t>
      </w:r>
      <w:r>
        <w:rPr>
          <w:color w:val="006FC0"/>
          <w:sz w:val="32"/>
        </w:rPr>
        <w:t>Filing)</w:t>
      </w:r>
    </w:p>
    <w:p w14:paraId="189CD088" w14:textId="77777777" w:rsidR="0039321C" w:rsidRDefault="0039321C">
      <w:pPr>
        <w:pStyle w:val="a3"/>
        <w:rPr>
          <w:sz w:val="20"/>
        </w:rPr>
      </w:pPr>
    </w:p>
    <w:p w14:paraId="189CD089" w14:textId="77777777" w:rsidR="0039321C" w:rsidRDefault="0039321C">
      <w:pPr>
        <w:pStyle w:val="a3"/>
        <w:rPr>
          <w:sz w:val="20"/>
        </w:rPr>
      </w:pPr>
    </w:p>
    <w:p w14:paraId="189CD08A" w14:textId="77777777" w:rsidR="0039321C" w:rsidRDefault="0039321C">
      <w:pPr>
        <w:pStyle w:val="a3"/>
        <w:spacing w:before="11"/>
        <w:rPr>
          <w:sz w:val="11"/>
        </w:rPr>
      </w:pPr>
    </w:p>
    <w:tbl>
      <w:tblPr>
        <w:tblStyle w:val="TableNormal1"/>
        <w:tblW w:w="0" w:type="auto"/>
        <w:tblInd w:w="9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0"/>
        <w:gridCol w:w="3523"/>
        <w:gridCol w:w="5237"/>
      </w:tblGrid>
      <w:tr w:rsidR="0039321C" w14:paraId="189CD08E" w14:textId="77777777">
        <w:trPr>
          <w:trHeight w:val="316"/>
        </w:trPr>
        <w:tc>
          <w:tcPr>
            <w:tcW w:w="590" w:type="dxa"/>
          </w:tcPr>
          <w:p w14:paraId="189CD08B" w14:textId="77777777" w:rsidR="0039321C" w:rsidRDefault="00842DC0">
            <w:pPr>
              <w:pStyle w:val="TableParagraph"/>
              <w:spacing w:line="268" w:lineRule="exact"/>
              <w:ind w:left="52"/>
              <w:rPr>
                <w:rFonts w:ascii="Calibri"/>
                <w:b/>
              </w:rPr>
            </w:pPr>
            <w:r>
              <w:rPr>
                <w:rFonts w:ascii="Calibri"/>
                <w:b/>
              </w:rPr>
              <w:t>No.</w:t>
            </w:r>
          </w:p>
        </w:tc>
        <w:tc>
          <w:tcPr>
            <w:tcW w:w="3523" w:type="dxa"/>
          </w:tcPr>
          <w:p w14:paraId="189CD08C" w14:textId="77777777" w:rsidR="0039321C" w:rsidRDefault="00842DC0">
            <w:pPr>
              <w:pStyle w:val="TableParagraph"/>
              <w:spacing w:line="268" w:lineRule="exact"/>
              <w:ind w:left="926"/>
              <w:rPr>
                <w:rFonts w:ascii="Calibri"/>
                <w:b/>
              </w:rPr>
            </w:pPr>
            <w:r>
              <w:rPr>
                <w:rFonts w:ascii="Calibri"/>
                <w:b/>
              </w:rPr>
              <w:t>Chinese</w:t>
            </w:r>
            <w:r>
              <w:rPr>
                <w:rFonts w:ascii="Calibri"/>
                <w:b/>
                <w:spacing w:val="-3"/>
              </w:rPr>
              <w:t xml:space="preserve"> </w:t>
            </w:r>
            <w:r>
              <w:rPr>
                <w:rFonts w:ascii="Calibri"/>
                <w:b/>
              </w:rPr>
              <w:t>Name</w:t>
            </w:r>
          </w:p>
        </w:tc>
        <w:tc>
          <w:tcPr>
            <w:tcW w:w="5237" w:type="dxa"/>
          </w:tcPr>
          <w:p w14:paraId="189CD08D" w14:textId="77777777" w:rsidR="0039321C" w:rsidRDefault="00842DC0">
            <w:pPr>
              <w:pStyle w:val="TableParagraph"/>
              <w:spacing w:line="268" w:lineRule="exact"/>
              <w:ind w:left="1353"/>
              <w:rPr>
                <w:rFonts w:ascii="Calibri"/>
                <w:b/>
              </w:rPr>
            </w:pPr>
            <w:r>
              <w:rPr>
                <w:rFonts w:ascii="Calibri"/>
                <w:b/>
              </w:rPr>
              <w:t>English</w:t>
            </w:r>
            <w:r>
              <w:rPr>
                <w:rFonts w:ascii="Calibri"/>
                <w:b/>
                <w:spacing w:val="-3"/>
              </w:rPr>
              <w:t xml:space="preserve"> </w:t>
            </w:r>
            <w:r>
              <w:rPr>
                <w:rFonts w:ascii="Calibri"/>
                <w:b/>
              </w:rPr>
              <w:t>Name</w:t>
            </w:r>
          </w:p>
        </w:tc>
      </w:tr>
      <w:tr w:rsidR="0039321C" w14:paraId="189CD092" w14:textId="77777777">
        <w:trPr>
          <w:trHeight w:val="352"/>
        </w:trPr>
        <w:tc>
          <w:tcPr>
            <w:tcW w:w="590" w:type="dxa"/>
          </w:tcPr>
          <w:p w14:paraId="189CD08F" w14:textId="77777777" w:rsidR="0039321C" w:rsidRDefault="00842DC0">
            <w:pPr>
              <w:pStyle w:val="TableParagraph"/>
              <w:spacing w:line="268" w:lineRule="exact"/>
              <w:ind w:left="107"/>
              <w:rPr>
                <w:rFonts w:ascii="Calibri"/>
              </w:rPr>
            </w:pPr>
            <w:r>
              <w:rPr>
                <w:rFonts w:ascii="Calibri"/>
              </w:rPr>
              <w:t>1</w:t>
            </w:r>
          </w:p>
        </w:tc>
        <w:tc>
          <w:tcPr>
            <w:tcW w:w="3523" w:type="dxa"/>
          </w:tcPr>
          <w:p w14:paraId="189CD090" w14:textId="77777777" w:rsidR="0039321C" w:rsidRDefault="00842DC0">
            <w:pPr>
              <w:pStyle w:val="TableParagraph"/>
              <w:spacing w:before="2"/>
              <w:ind w:left="105"/>
              <w:rPr>
                <w:rFonts w:ascii="SimHei" w:eastAsia="SimHei"/>
                <w:sz w:val="24"/>
              </w:rPr>
            </w:pPr>
            <w:r>
              <w:rPr>
                <w:rFonts w:ascii="SimHei" w:eastAsia="SimHei" w:hint="eastAsia"/>
                <w:sz w:val="24"/>
              </w:rPr>
              <w:t>境外央行</w:t>
            </w:r>
          </w:p>
        </w:tc>
        <w:tc>
          <w:tcPr>
            <w:tcW w:w="5237" w:type="dxa"/>
          </w:tcPr>
          <w:p w14:paraId="189CD091" w14:textId="77777777" w:rsidR="0039321C" w:rsidRDefault="00842DC0">
            <w:pPr>
              <w:pStyle w:val="TableParagraph"/>
              <w:spacing w:line="292" w:lineRule="exact"/>
              <w:ind w:left="108"/>
              <w:rPr>
                <w:rFonts w:ascii="Calibri"/>
                <w:sz w:val="24"/>
              </w:rPr>
            </w:pPr>
            <w:r>
              <w:rPr>
                <w:rFonts w:ascii="Calibri"/>
                <w:sz w:val="24"/>
              </w:rPr>
              <w:t>Foreign</w:t>
            </w:r>
            <w:r>
              <w:rPr>
                <w:rFonts w:ascii="Calibri"/>
                <w:spacing w:val="-2"/>
                <w:sz w:val="24"/>
              </w:rPr>
              <w:t xml:space="preserve"> </w:t>
            </w:r>
            <w:r>
              <w:rPr>
                <w:rFonts w:ascii="Calibri"/>
                <w:sz w:val="24"/>
              </w:rPr>
              <w:t>Central Bank</w:t>
            </w:r>
          </w:p>
        </w:tc>
      </w:tr>
      <w:tr w:rsidR="0039321C" w14:paraId="189CD096" w14:textId="77777777">
        <w:trPr>
          <w:trHeight w:val="333"/>
        </w:trPr>
        <w:tc>
          <w:tcPr>
            <w:tcW w:w="590" w:type="dxa"/>
          </w:tcPr>
          <w:p w14:paraId="189CD093" w14:textId="77777777" w:rsidR="0039321C" w:rsidRDefault="00842DC0">
            <w:pPr>
              <w:pStyle w:val="TableParagraph"/>
              <w:spacing w:line="268" w:lineRule="exact"/>
              <w:ind w:left="107"/>
              <w:rPr>
                <w:rFonts w:ascii="Calibri"/>
              </w:rPr>
            </w:pPr>
            <w:r>
              <w:rPr>
                <w:rFonts w:ascii="Calibri"/>
              </w:rPr>
              <w:t>2</w:t>
            </w:r>
          </w:p>
        </w:tc>
        <w:tc>
          <w:tcPr>
            <w:tcW w:w="3523" w:type="dxa"/>
          </w:tcPr>
          <w:p w14:paraId="189CD094" w14:textId="77777777" w:rsidR="0039321C" w:rsidRDefault="00842DC0">
            <w:pPr>
              <w:pStyle w:val="TableParagraph"/>
              <w:spacing w:before="2"/>
              <w:ind w:left="105"/>
              <w:rPr>
                <w:rFonts w:ascii="SimHei" w:eastAsia="SimHei"/>
                <w:sz w:val="24"/>
              </w:rPr>
            </w:pPr>
            <w:r>
              <w:rPr>
                <w:rFonts w:ascii="SimHei" w:eastAsia="SimHei" w:hint="eastAsia"/>
                <w:sz w:val="24"/>
              </w:rPr>
              <w:t>国际金融组织</w:t>
            </w:r>
          </w:p>
        </w:tc>
        <w:tc>
          <w:tcPr>
            <w:tcW w:w="5237" w:type="dxa"/>
          </w:tcPr>
          <w:p w14:paraId="189CD095" w14:textId="77777777" w:rsidR="0039321C" w:rsidRDefault="00842DC0">
            <w:pPr>
              <w:pStyle w:val="TableParagraph"/>
              <w:spacing w:before="1"/>
              <w:ind w:left="108"/>
              <w:rPr>
                <w:rFonts w:ascii="Calibri"/>
                <w:sz w:val="24"/>
              </w:rPr>
            </w:pPr>
            <w:r>
              <w:rPr>
                <w:rFonts w:ascii="Calibri"/>
                <w:sz w:val="24"/>
              </w:rPr>
              <w:t>International</w:t>
            </w:r>
            <w:r>
              <w:rPr>
                <w:rFonts w:ascii="Calibri"/>
                <w:spacing w:val="-5"/>
                <w:sz w:val="24"/>
              </w:rPr>
              <w:t xml:space="preserve"> </w:t>
            </w:r>
            <w:r>
              <w:rPr>
                <w:rFonts w:ascii="Calibri"/>
                <w:sz w:val="24"/>
              </w:rPr>
              <w:t>Financial</w:t>
            </w:r>
            <w:r>
              <w:rPr>
                <w:rFonts w:ascii="Calibri"/>
                <w:spacing w:val="-3"/>
                <w:sz w:val="24"/>
              </w:rPr>
              <w:t xml:space="preserve"> </w:t>
            </w:r>
            <w:r>
              <w:rPr>
                <w:rFonts w:ascii="Calibri"/>
                <w:sz w:val="24"/>
              </w:rPr>
              <w:t>Organization</w:t>
            </w:r>
          </w:p>
        </w:tc>
      </w:tr>
      <w:tr w:rsidR="0039321C" w14:paraId="189CD09A" w14:textId="77777777">
        <w:trPr>
          <w:trHeight w:val="311"/>
        </w:trPr>
        <w:tc>
          <w:tcPr>
            <w:tcW w:w="590" w:type="dxa"/>
          </w:tcPr>
          <w:p w14:paraId="189CD097" w14:textId="77777777" w:rsidR="0039321C" w:rsidRDefault="00842DC0">
            <w:pPr>
              <w:pStyle w:val="TableParagraph"/>
              <w:spacing w:line="268" w:lineRule="exact"/>
              <w:ind w:left="107"/>
              <w:rPr>
                <w:rFonts w:ascii="Calibri"/>
              </w:rPr>
            </w:pPr>
            <w:r>
              <w:rPr>
                <w:rFonts w:ascii="Calibri"/>
              </w:rPr>
              <w:t>3</w:t>
            </w:r>
          </w:p>
        </w:tc>
        <w:tc>
          <w:tcPr>
            <w:tcW w:w="3523" w:type="dxa"/>
          </w:tcPr>
          <w:p w14:paraId="189CD098" w14:textId="77777777" w:rsidR="0039321C" w:rsidRDefault="00842DC0">
            <w:pPr>
              <w:pStyle w:val="TableParagraph"/>
              <w:spacing w:before="2" w:line="289" w:lineRule="exact"/>
              <w:ind w:left="105"/>
              <w:rPr>
                <w:rFonts w:ascii="SimHei" w:eastAsia="SimHei"/>
                <w:sz w:val="24"/>
              </w:rPr>
            </w:pPr>
            <w:r>
              <w:rPr>
                <w:rFonts w:ascii="SimHei" w:eastAsia="SimHei" w:hint="eastAsia"/>
                <w:sz w:val="24"/>
              </w:rPr>
              <w:t>主权财富基金</w:t>
            </w:r>
          </w:p>
        </w:tc>
        <w:tc>
          <w:tcPr>
            <w:tcW w:w="5237" w:type="dxa"/>
          </w:tcPr>
          <w:p w14:paraId="189CD099" w14:textId="77777777" w:rsidR="0039321C" w:rsidRDefault="00842DC0">
            <w:pPr>
              <w:pStyle w:val="TableParagraph"/>
              <w:spacing w:line="292" w:lineRule="exact"/>
              <w:ind w:left="108"/>
              <w:rPr>
                <w:rFonts w:ascii="Calibri"/>
                <w:sz w:val="24"/>
              </w:rPr>
            </w:pPr>
            <w:r>
              <w:rPr>
                <w:rFonts w:ascii="Calibri"/>
                <w:sz w:val="24"/>
              </w:rPr>
              <w:t>Sovereign</w:t>
            </w:r>
            <w:r>
              <w:rPr>
                <w:rFonts w:ascii="Calibri"/>
                <w:spacing w:val="-4"/>
                <w:sz w:val="24"/>
              </w:rPr>
              <w:t xml:space="preserve"> </w:t>
            </w:r>
            <w:r>
              <w:rPr>
                <w:rFonts w:ascii="Calibri"/>
                <w:sz w:val="24"/>
              </w:rPr>
              <w:t>Wealth Fund</w:t>
            </w:r>
          </w:p>
        </w:tc>
      </w:tr>
      <w:tr w:rsidR="0039321C" w14:paraId="189CD09E" w14:textId="77777777">
        <w:trPr>
          <w:trHeight w:val="321"/>
        </w:trPr>
        <w:tc>
          <w:tcPr>
            <w:tcW w:w="590" w:type="dxa"/>
          </w:tcPr>
          <w:p w14:paraId="189CD09B" w14:textId="77777777" w:rsidR="0039321C" w:rsidRDefault="00842DC0">
            <w:pPr>
              <w:pStyle w:val="TableParagraph"/>
              <w:spacing w:line="268" w:lineRule="exact"/>
              <w:ind w:left="107"/>
              <w:rPr>
                <w:rFonts w:ascii="Calibri"/>
              </w:rPr>
            </w:pPr>
            <w:r>
              <w:rPr>
                <w:rFonts w:ascii="Calibri"/>
              </w:rPr>
              <w:t>4</w:t>
            </w:r>
          </w:p>
        </w:tc>
        <w:tc>
          <w:tcPr>
            <w:tcW w:w="3523" w:type="dxa"/>
          </w:tcPr>
          <w:p w14:paraId="189CD09C" w14:textId="77777777" w:rsidR="0039321C" w:rsidRDefault="00842DC0">
            <w:pPr>
              <w:pStyle w:val="TableParagraph"/>
              <w:spacing w:before="2" w:line="299" w:lineRule="exact"/>
              <w:ind w:left="105"/>
              <w:rPr>
                <w:rFonts w:ascii="SimHei" w:eastAsia="SimHei"/>
                <w:sz w:val="24"/>
              </w:rPr>
            </w:pPr>
            <w:r>
              <w:rPr>
                <w:rFonts w:ascii="SimHei" w:eastAsia="SimHei" w:hint="eastAsia"/>
                <w:sz w:val="24"/>
              </w:rPr>
              <w:t>境外银行</w:t>
            </w:r>
          </w:p>
        </w:tc>
        <w:tc>
          <w:tcPr>
            <w:tcW w:w="5237" w:type="dxa"/>
          </w:tcPr>
          <w:p w14:paraId="189CD09D" w14:textId="77777777" w:rsidR="0039321C" w:rsidRDefault="00842DC0">
            <w:pPr>
              <w:pStyle w:val="TableParagraph"/>
              <w:spacing w:line="292" w:lineRule="exact"/>
              <w:ind w:left="108"/>
              <w:rPr>
                <w:rFonts w:ascii="Calibri"/>
                <w:sz w:val="24"/>
              </w:rPr>
            </w:pPr>
            <w:r>
              <w:rPr>
                <w:rFonts w:ascii="Calibri"/>
                <w:sz w:val="24"/>
              </w:rPr>
              <w:t>Overseas</w:t>
            </w:r>
            <w:r>
              <w:rPr>
                <w:rFonts w:ascii="Calibri"/>
                <w:spacing w:val="-2"/>
                <w:sz w:val="24"/>
              </w:rPr>
              <w:t xml:space="preserve"> </w:t>
            </w:r>
            <w:r>
              <w:rPr>
                <w:rFonts w:ascii="Calibri"/>
                <w:sz w:val="24"/>
              </w:rPr>
              <w:t>Bank</w:t>
            </w:r>
          </w:p>
        </w:tc>
      </w:tr>
      <w:tr w:rsidR="0039321C" w14:paraId="189CD0A2" w14:textId="77777777">
        <w:trPr>
          <w:trHeight w:val="395"/>
        </w:trPr>
        <w:tc>
          <w:tcPr>
            <w:tcW w:w="590" w:type="dxa"/>
          </w:tcPr>
          <w:p w14:paraId="189CD09F" w14:textId="77777777" w:rsidR="0039321C" w:rsidRDefault="00842DC0">
            <w:pPr>
              <w:pStyle w:val="TableParagraph"/>
              <w:spacing w:before="1"/>
              <w:ind w:left="107"/>
              <w:rPr>
                <w:rFonts w:ascii="Calibri"/>
              </w:rPr>
            </w:pPr>
            <w:r>
              <w:rPr>
                <w:rFonts w:ascii="Calibri"/>
              </w:rPr>
              <w:t>5</w:t>
            </w:r>
          </w:p>
        </w:tc>
        <w:tc>
          <w:tcPr>
            <w:tcW w:w="3523" w:type="dxa"/>
          </w:tcPr>
          <w:p w14:paraId="189CD0A0" w14:textId="77777777" w:rsidR="0039321C" w:rsidRDefault="00842DC0">
            <w:pPr>
              <w:pStyle w:val="TableParagraph"/>
              <w:spacing w:before="2"/>
              <w:ind w:left="105"/>
              <w:rPr>
                <w:rFonts w:ascii="SimHei" w:eastAsia="SimHei"/>
                <w:sz w:val="24"/>
              </w:rPr>
            </w:pPr>
            <w:r>
              <w:rPr>
                <w:rFonts w:ascii="SimHei" w:eastAsia="SimHei" w:hint="eastAsia"/>
                <w:sz w:val="24"/>
              </w:rPr>
              <w:t>境外证券公司</w:t>
            </w:r>
          </w:p>
        </w:tc>
        <w:tc>
          <w:tcPr>
            <w:tcW w:w="5237" w:type="dxa"/>
          </w:tcPr>
          <w:p w14:paraId="189CD0A1" w14:textId="77777777" w:rsidR="0039321C" w:rsidRDefault="00842DC0">
            <w:pPr>
              <w:pStyle w:val="TableParagraph"/>
              <w:spacing w:before="1"/>
              <w:ind w:left="108"/>
              <w:rPr>
                <w:rFonts w:ascii="Calibri"/>
                <w:sz w:val="24"/>
              </w:rPr>
            </w:pPr>
            <w:r>
              <w:rPr>
                <w:rFonts w:ascii="Calibri"/>
                <w:sz w:val="24"/>
              </w:rPr>
              <w:t>Overseas</w:t>
            </w:r>
            <w:r>
              <w:rPr>
                <w:rFonts w:ascii="Calibri"/>
                <w:spacing w:val="-3"/>
                <w:sz w:val="24"/>
              </w:rPr>
              <w:t xml:space="preserve"> </w:t>
            </w:r>
            <w:r>
              <w:rPr>
                <w:rFonts w:ascii="Calibri"/>
                <w:sz w:val="24"/>
              </w:rPr>
              <w:t>Securities</w:t>
            </w:r>
            <w:r>
              <w:rPr>
                <w:rFonts w:ascii="Calibri"/>
                <w:spacing w:val="-2"/>
                <w:sz w:val="24"/>
              </w:rPr>
              <w:t xml:space="preserve"> </w:t>
            </w:r>
            <w:r>
              <w:rPr>
                <w:rFonts w:ascii="Calibri"/>
                <w:sz w:val="24"/>
              </w:rPr>
              <w:t>Company</w:t>
            </w:r>
          </w:p>
        </w:tc>
      </w:tr>
      <w:tr w:rsidR="0039321C" w14:paraId="189CD0A6" w14:textId="77777777">
        <w:trPr>
          <w:trHeight w:val="369"/>
        </w:trPr>
        <w:tc>
          <w:tcPr>
            <w:tcW w:w="590" w:type="dxa"/>
          </w:tcPr>
          <w:p w14:paraId="189CD0A3" w14:textId="77777777" w:rsidR="0039321C" w:rsidRDefault="00842DC0">
            <w:pPr>
              <w:pStyle w:val="TableParagraph"/>
              <w:spacing w:line="268" w:lineRule="exact"/>
              <w:ind w:left="107"/>
              <w:rPr>
                <w:rFonts w:ascii="Calibri"/>
              </w:rPr>
            </w:pPr>
            <w:r>
              <w:rPr>
                <w:rFonts w:ascii="Calibri"/>
              </w:rPr>
              <w:t>6</w:t>
            </w:r>
          </w:p>
        </w:tc>
        <w:tc>
          <w:tcPr>
            <w:tcW w:w="3523" w:type="dxa"/>
          </w:tcPr>
          <w:p w14:paraId="189CD0A4" w14:textId="77777777" w:rsidR="0039321C" w:rsidRDefault="00842DC0">
            <w:pPr>
              <w:pStyle w:val="TableParagraph"/>
              <w:spacing w:before="2"/>
              <w:ind w:left="105"/>
              <w:rPr>
                <w:rFonts w:ascii="SimHei" w:eastAsia="SimHei"/>
                <w:sz w:val="24"/>
              </w:rPr>
            </w:pPr>
            <w:r>
              <w:rPr>
                <w:rFonts w:ascii="SimHei" w:eastAsia="SimHei" w:hint="eastAsia"/>
                <w:sz w:val="24"/>
              </w:rPr>
              <w:t>境外保险公司</w:t>
            </w:r>
          </w:p>
        </w:tc>
        <w:tc>
          <w:tcPr>
            <w:tcW w:w="5237" w:type="dxa"/>
          </w:tcPr>
          <w:p w14:paraId="189CD0A5" w14:textId="77777777" w:rsidR="0039321C" w:rsidRDefault="00842DC0">
            <w:pPr>
              <w:pStyle w:val="TableParagraph"/>
              <w:spacing w:line="292" w:lineRule="exact"/>
              <w:ind w:left="108"/>
              <w:rPr>
                <w:rFonts w:ascii="Calibri"/>
                <w:sz w:val="24"/>
              </w:rPr>
            </w:pPr>
            <w:r>
              <w:rPr>
                <w:rFonts w:ascii="Calibri"/>
                <w:sz w:val="24"/>
              </w:rPr>
              <w:t>Overseas</w:t>
            </w:r>
            <w:r>
              <w:rPr>
                <w:rFonts w:ascii="Calibri"/>
                <w:spacing w:val="-2"/>
                <w:sz w:val="24"/>
              </w:rPr>
              <w:t xml:space="preserve"> </w:t>
            </w:r>
            <w:r>
              <w:rPr>
                <w:rFonts w:ascii="Calibri"/>
                <w:sz w:val="24"/>
              </w:rPr>
              <w:t>Insurance</w:t>
            </w:r>
            <w:r>
              <w:rPr>
                <w:rFonts w:ascii="Calibri"/>
                <w:spacing w:val="-2"/>
                <w:sz w:val="24"/>
              </w:rPr>
              <w:t xml:space="preserve"> </w:t>
            </w:r>
            <w:r>
              <w:rPr>
                <w:rFonts w:ascii="Calibri"/>
                <w:sz w:val="24"/>
              </w:rPr>
              <w:t>Company</w:t>
            </w:r>
          </w:p>
        </w:tc>
      </w:tr>
      <w:tr w:rsidR="0039321C" w14:paraId="189CD0AA" w14:textId="77777777">
        <w:trPr>
          <w:trHeight w:val="352"/>
        </w:trPr>
        <w:tc>
          <w:tcPr>
            <w:tcW w:w="590" w:type="dxa"/>
          </w:tcPr>
          <w:p w14:paraId="189CD0A7" w14:textId="77777777" w:rsidR="0039321C" w:rsidRDefault="00842DC0">
            <w:pPr>
              <w:pStyle w:val="TableParagraph"/>
              <w:spacing w:line="268" w:lineRule="exact"/>
              <w:ind w:left="107"/>
              <w:rPr>
                <w:rFonts w:ascii="Calibri"/>
              </w:rPr>
            </w:pPr>
            <w:r>
              <w:rPr>
                <w:rFonts w:ascii="Calibri"/>
              </w:rPr>
              <w:t>7</w:t>
            </w:r>
          </w:p>
        </w:tc>
        <w:tc>
          <w:tcPr>
            <w:tcW w:w="3523" w:type="dxa"/>
          </w:tcPr>
          <w:p w14:paraId="189CD0A8" w14:textId="77777777" w:rsidR="0039321C" w:rsidRDefault="00842DC0">
            <w:pPr>
              <w:pStyle w:val="TableParagraph"/>
              <w:spacing w:before="2"/>
              <w:ind w:left="105"/>
              <w:rPr>
                <w:rFonts w:ascii="SimHei" w:eastAsia="SimHei"/>
                <w:sz w:val="24"/>
              </w:rPr>
            </w:pPr>
            <w:r>
              <w:rPr>
                <w:rFonts w:ascii="SimHei" w:eastAsia="SimHei" w:hint="eastAsia"/>
                <w:sz w:val="24"/>
              </w:rPr>
              <w:t>境外基金管理公司</w:t>
            </w:r>
          </w:p>
        </w:tc>
        <w:tc>
          <w:tcPr>
            <w:tcW w:w="5237" w:type="dxa"/>
          </w:tcPr>
          <w:p w14:paraId="189CD0A9" w14:textId="77777777" w:rsidR="0039321C" w:rsidRDefault="00842DC0">
            <w:pPr>
              <w:pStyle w:val="TableParagraph"/>
              <w:spacing w:line="292" w:lineRule="exact"/>
              <w:ind w:left="108"/>
              <w:rPr>
                <w:rFonts w:ascii="Calibri"/>
                <w:sz w:val="24"/>
              </w:rPr>
            </w:pPr>
            <w:r>
              <w:rPr>
                <w:rFonts w:ascii="Calibri"/>
                <w:sz w:val="24"/>
              </w:rPr>
              <w:t>Overseas</w:t>
            </w:r>
            <w:r>
              <w:rPr>
                <w:rFonts w:ascii="Calibri"/>
                <w:spacing w:val="-2"/>
                <w:sz w:val="24"/>
              </w:rPr>
              <w:t xml:space="preserve"> </w:t>
            </w:r>
            <w:r>
              <w:rPr>
                <w:rFonts w:ascii="Calibri"/>
                <w:sz w:val="24"/>
              </w:rPr>
              <w:t>Fund</w:t>
            </w:r>
            <w:r>
              <w:rPr>
                <w:rFonts w:ascii="Calibri"/>
                <w:spacing w:val="-3"/>
                <w:sz w:val="24"/>
              </w:rPr>
              <w:t xml:space="preserve"> </w:t>
            </w:r>
            <w:r>
              <w:rPr>
                <w:rFonts w:ascii="Calibri"/>
                <w:sz w:val="24"/>
              </w:rPr>
              <w:t>Management</w:t>
            </w:r>
            <w:r>
              <w:rPr>
                <w:rFonts w:ascii="Calibri"/>
                <w:spacing w:val="-2"/>
                <w:sz w:val="24"/>
              </w:rPr>
              <w:t xml:space="preserve"> </w:t>
            </w:r>
            <w:r>
              <w:rPr>
                <w:rFonts w:ascii="Calibri"/>
                <w:sz w:val="24"/>
              </w:rPr>
              <w:t>Company</w:t>
            </w:r>
          </w:p>
        </w:tc>
      </w:tr>
      <w:tr w:rsidR="0039321C" w14:paraId="189CD0AE" w14:textId="77777777">
        <w:trPr>
          <w:trHeight w:val="633"/>
        </w:trPr>
        <w:tc>
          <w:tcPr>
            <w:tcW w:w="590" w:type="dxa"/>
          </w:tcPr>
          <w:p w14:paraId="189CD0AB" w14:textId="77777777" w:rsidR="0039321C" w:rsidRDefault="00842DC0">
            <w:pPr>
              <w:pStyle w:val="TableParagraph"/>
              <w:spacing w:line="268" w:lineRule="exact"/>
              <w:ind w:left="107"/>
              <w:rPr>
                <w:rFonts w:ascii="Calibri"/>
              </w:rPr>
            </w:pPr>
            <w:r>
              <w:rPr>
                <w:rFonts w:ascii="Calibri"/>
              </w:rPr>
              <w:t>8</w:t>
            </w:r>
          </w:p>
        </w:tc>
        <w:tc>
          <w:tcPr>
            <w:tcW w:w="3523" w:type="dxa"/>
          </w:tcPr>
          <w:p w14:paraId="189CD0AC" w14:textId="77777777" w:rsidR="0039321C" w:rsidRDefault="00842DC0">
            <w:pPr>
              <w:pStyle w:val="TableParagraph"/>
              <w:spacing w:before="2"/>
              <w:ind w:left="105"/>
              <w:rPr>
                <w:rFonts w:ascii="SimHei" w:eastAsia="SimHei"/>
                <w:sz w:val="24"/>
                <w:lang w:eastAsia="zh-CN"/>
              </w:rPr>
            </w:pPr>
            <w:r>
              <w:rPr>
                <w:rFonts w:ascii="SimHei" w:eastAsia="SimHei" w:hint="eastAsia"/>
                <w:sz w:val="24"/>
                <w:lang w:eastAsia="zh-CN"/>
              </w:rPr>
              <w:t>境外其他中长期机构投资者</w:t>
            </w:r>
          </w:p>
        </w:tc>
        <w:tc>
          <w:tcPr>
            <w:tcW w:w="5237" w:type="dxa"/>
          </w:tcPr>
          <w:p w14:paraId="189CD0AD" w14:textId="77777777" w:rsidR="0039321C" w:rsidRDefault="00842DC0">
            <w:pPr>
              <w:pStyle w:val="TableParagraph"/>
              <w:ind w:left="108" w:right="1178"/>
              <w:rPr>
                <w:rFonts w:ascii="Calibri"/>
                <w:sz w:val="24"/>
              </w:rPr>
            </w:pPr>
            <w:r>
              <w:rPr>
                <w:rFonts w:ascii="Calibri"/>
                <w:sz w:val="24"/>
              </w:rPr>
              <w:t>Other Overseas Medium and Long-Term</w:t>
            </w:r>
            <w:r>
              <w:rPr>
                <w:rFonts w:ascii="Calibri"/>
                <w:spacing w:val="-52"/>
                <w:sz w:val="24"/>
              </w:rPr>
              <w:t xml:space="preserve"> </w:t>
            </w:r>
            <w:r>
              <w:rPr>
                <w:rFonts w:ascii="Calibri"/>
                <w:sz w:val="24"/>
              </w:rPr>
              <w:t>Institutional Investor</w:t>
            </w:r>
          </w:p>
        </w:tc>
      </w:tr>
      <w:tr w:rsidR="0039321C" w14:paraId="189CD0B2" w14:textId="77777777">
        <w:trPr>
          <w:trHeight w:val="323"/>
        </w:trPr>
        <w:tc>
          <w:tcPr>
            <w:tcW w:w="590" w:type="dxa"/>
          </w:tcPr>
          <w:p w14:paraId="189CD0AF" w14:textId="77777777" w:rsidR="0039321C" w:rsidRDefault="00842DC0">
            <w:pPr>
              <w:pStyle w:val="TableParagraph"/>
              <w:spacing w:line="268" w:lineRule="exact"/>
              <w:ind w:left="107"/>
              <w:rPr>
                <w:rFonts w:ascii="Calibri"/>
              </w:rPr>
            </w:pPr>
            <w:r>
              <w:rPr>
                <w:rFonts w:ascii="Calibri"/>
              </w:rPr>
              <w:t>9</w:t>
            </w:r>
          </w:p>
        </w:tc>
        <w:tc>
          <w:tcPr>
            <w:tcW w:w="3523" w:type="dxa"/>
          </w:tcPr>
          <w:p w14:paraId="189CD0B0" w14:textId="77777777" w:rsidR="0039321C" w:rsidRDefault="00842DC0">
            <w:pPr>
              <w:pStyle w:val="TableParagraph"/>
              <w:spacing w:before="2" w:line="301" w:lineRule="exact"/>
              <w:ind w:left="105"/>
              <w:rPr>
                <w:rFonts w:ascii="SimHei" w:eastAsia="SimHei"/>
                <w:sz w:val="24"/>
                <w:lang w:eastAsia="zh-CN"/>
              </w:rPr>
            </w:pPr>
            <w:r>
              <w:rPr>
                <w:rFonts w:ascii="SimHei" w:eastAsia="SimHei" w:hint="eastAsia"/>
                <w:sz w:val="24"/>
                <w:lang w:eastAsia="zh-CN"/>
              </w:rPr>
              <w:t>境外其他资产管理机构</w:t>
            </w:r>
          </w:p>
        </w:tc>
        <w:tc>
          <w:tcPr>
            <w:tcW w:w="5237" w:type="dxa"/>
          </w:tcPr>
          <w:p w14:paraId="189CD0B1" w14:textId="77777777" w:rsidR="0039321C" w:rsidRDefault="00842DC0">
            <w:pPr>
              <w:pStyle w:val="TableParagraph"/>
              <w:spacing w:line="292" w:lineRule="exact"/>
              <w:ind w:left="108"/>
              <w:rPr>
                <w:rFonts w:ascii="Calibri"/>
                <w:sz w:val="24"/>
              </w:rPr>
            </w:pPr>
            <w:r>
              <w:rPr>
                <w:rFonts w:ascii="Calibri"/>
                <w:sz w:val="24"/>
              </w:rPr>
              <w:t>Other</w:t>
            </w:r>
            <w:r>
              <w:rPr>
                <w:rFonts w:ascii="Calibri"/>
                <w:spacing w:val="-5"/>
                <w:sz w:val="24"/>
              </w:rPr>
              <w:t xml:space="preserve"> </w:t>
            </w:r>
            <w:r>
              <w:rPr>
                <w:rFonts w:ascii="Calibri"/>
                <w:sz w:val="24"/>
              </w:rPr>
              <w:t>Overseas</w:t>
            </w:r>
            <w:r>
              <w:rPr>
                <w:rFonts w:ascii="Calibri"/>
                <w:spacing w:val="-2"/>
                <w:sz w:val="24"/>
              </w:rPr>
              <w:t xml:space="preserve"> </w:t>
            </w:r>
            <w:r>
              <w:rPr>
                <w:rFonts w:ascii="Calibri"/>
                <w:sz w:val="24"/>
              </w:rPr>
              <w:t>Asset</w:t>
            </w:r>
            <w:r>
              <w:rPr>
                <w:rFonts w:ascii="Calibri"/>
                <w:spacing w:val="-3"/>
                <w:sz w:val="24"/>
              </w:rPr>
              <w:t xml:space="preserve"> </w:t>
            </w:r>
            <w:r>
              <w:rPr>
                <w:rFonts w:ascii="Calibri"/>
                <w:sz w:val="24"/>
              </w:rPr>
              <w:t>Management</w:t>
            </w:r>
            <w:r>
              <w:rPr>
                <w:rFonts w:ascii="Calibri"/>
                <w:spacing w:val="-3"/>
                <w:sz w:val="24"/>
              </w:rPr>
              <w:t xml:space="preserve"> </w:t>
            </w:r>
            <w:r>
              <w:rPr>
                <w:rFonts w:ascii="Calibri"/>
                <w:sz w:val="24"/>
              </w:rPr>
              <w:t>Institution</w:t>
            </w:r>
          </w:p>
        </w:tc>
      </w:tr>
      <w:tr w:rsidR="0039321C" w14:paraId="189CD0B6" w14:textId="77777777">
        <w:trPr>
          <w:trHeight w:val="352"/>
        </w:trPr>
        <w:tc>
          <w:tcPr>
            <w:tcW w:w="590" w:type="dxa"/>
          </w:tcPr>
          <w:p w14:paraId="189CD0B3" w14:textId="77777777" w:rsidR="0039321C" w:rsidRDefault="00842DC0">
            <w:pPr>
              <w:pStyle w:val="TableParagraph"/>
              <w:spacing w:line="268" w:lineRule="exact"/>
              <w:ind w:left="107"/>
              <w:rPr>
                <w:rFonts w:ascii="Calibri"/>
              </w:rPr>
            </w:pPr>
            <w:r>
              <w:rPr>
                <w:rFonts w:ascii="Calibri"/>
              </w:rPr>
              <w:t>10</w:t>
            </w:r>
          </w:p>
        </w:tc>
        <w:tc>
          <w:tcPr>
            <w:tcW w:w="3523" w:type="dxa"/>
          </w:tcPr>
          <w:p w14:paraId="189CD0B4" w14:textId="77777777" w:rsidR="0039321C" w:rsidRDefault="00842DC0">
            <w:pPr>
              <w:pStyle w:val="TableParagraph"/>
              <w:ind w:left="105"/>
              <w:rPr>
                <w:rFonts w:ascii="SimHei" w:eastAsia="SimHei"/>
                <w:sz w:val="24"/>
              </w:rPr>
            </w:pPr>
            <w:r>
              <w:rPr>
                <w:rFonts w:ascii="SimHei" w:eastAsia="SimHei" w:hint="eastAsia"/>
                <w:sz w:val="24"/>
              </w:rPr>
              <w:t>境外养老基金</w:t>
            </w:r>
          </w:p>
        </w:tc>
        <w:tc>
          <w:tcPr>
            <w:tcW w:w="5237" w:type="dxa"/>
          </w:tcPr>
          <w:p w14:paraId="189CD0B5" w14:textId="77777777" w:rsidR="0039321C" w:rsidRDefault="00842DC0">
            <w:pPr>
              <w:pStyle w:val="TableParagraph"/>
              <w:spacing w:line="292" w:lineRule="exact"/>
              <w:ind w:left="108"/>
              <w:rPr>
                <w:rFonts w:ascii="Calibri"/>
                <w:sz w:val="24"/>
              </w:rPr>
            </w:pPr>
            <w:r>
              <w:rPr>
                <w:rFonts w:ascii="Calibri"/>
                <w:sz w:val="24"/>
              </w:rPr>
              <w:t>Overseas</w:t>
            </w:r>
            <w:r>
              <w:rPr>
                <w:rFonts w:ascii="Calibri"/>
                <w:spacing w:val="-2"/>
                <w:sz w:val="24"/>
              </w:rPr>
              <w:t xml:space="preserve"> </w:t>
            </w:r>
            <w:r>
              <w:rPr>
                <w:rFonts w:ascii="Calibri"/>
                <w:sz w:val="24"/>
              </w:rPr>
              <w:t>Pension</w:t>
            </w:r>
            <w:r>
              <w:rPr>
                <w:rFonts w:ascii="Calibri"/>
                <w:spacing w:val="-3"/>
                <w:sz w:val="24"/>
              </w:rPr>
              <w:t xml:space="preserve"> </w:t>
            </w:r>
            <w:r>
              <w:rPr>
                <w:rFonts w:ascii="Calibri"/>
                <w:sz w:val="24"/>
              </w:rPr>
              <w:t>Fund</w:t>
            </w:r>
          </w:p>
        </w:tc>
      </w:tr>
      <w:tr w:rsidR="0039321C" w14:paraId="189CD0BA" w14:textId="77777777">
        <w:trPr>
          <w:trHeight w:val="335"/>
        </w:trPr>
        <w:tc>
          <w:tcPr>
            <w:tcW w:w="590" w:type="dxa"/>
          </w:tcPr>
          <w:p w14:paraId="189CD0B7" w14:textId="77777777" w:rsidR="0039321C" w:rsidRDefault="00842DC0">
            <w:pPr>
              <w:pStyle w:val="TableParagraph"/>
              <w:spacing w:line="268" w:lineRule="exact"/>
              <w:ind w:left="107"/>
              <w:rPr>
                <w:rFonts w:ascii="Calibri"/>
              </w:rPr>
            </w:pPr>
            <w:r>
              <w:rPr>
                <w:rFonts w:ascii="Calibri"/>
              </w:rPr>
              <w:t>11</w:t>
            </w:r>
          </w:p>
        </w:tc>
        <w:tc>
          <w:tcPr>
            <w:tcW w:w="3523" w:type="dxa"/>
          </w:tcPr>
          <w:p w14:paraId="189CD0B8" w14:textId="77777777" w:rsidR="0039321C" w:rsidRDefault="00842DC0">
            <w:pPr>
              <w:pStyle w:val="TableParagraph"/>
              <w:spacing w:before="2"/>
              <w:ind w:left="105"/>
              <w:rPr>
                <w:rFonts w:ascii="SimHei" w:eastAsia="SimHei"/>
                <w:sz w:val="24"/>
              </w:rPr>
            </w:pPr>
            <w:r>
              <w:rPr>
                <w:rFonts w:ascii="SimHei" w:eastAsia="SimHei" w:hint="eastAsia"/>
                <w:sz w:val="24"/>
              </w:rPr>
              <w:t>境外慈善基金</w:t>
            </w:r>
          </w:p>
        </w:tc>
        <w:tc>
          <w:tcPr>
            <w:tcW w:w="5237" w:type="dxa"/>
          </w:tcPr>
          <w:p w14:paraId="189CD0B9" w14:textId="77777777" w:rsidR="0039321C" w:rsidRDefault="00842DC0">
            <w:pPr>
              <w:pStyle w:val="TableParagraph"/>
              <w:spacing w:line="292" w:lineRule="exact"/>
              <w:ind w:left="108"/>
              <w:rPr>
                <w:rFonts w:ascii="Calibri"/>
                <w:sz w:val="24"/>
              </w:rPr>
            </w:pPr>
            <w:r>
              <w:rPr>
                <w:rFonts w:ascii="Calibri"/>
                <w:sz w:val="24"/>
              </w:rPr>
              <w:t>Overseas</w:t>
            </w:r>
            <w:r>
              <w:rPr>
                <w:rFonts w:ascii="Calibri"/>
                <w:spacing w:val="-1"/>
                <w:sz w:val="24"/>
              </w:rPr>
              <w:t xml:space="preserve"> </w:t>
            </w:r>
            <w:r>
              <w:rPr>
                <w:rFonts w:ascii="Calibri"/>
                <w:sz w:val="24"/>
              </w:rPr>
              <w:t>Charity</w:t>
            </w:r>
            <w:r>
              <w:rPr>
                <w:rFonts w:ascii="Calibri"/>
                <w:spacing w:val="-4"/>
                <w:sz w:val="24"/>
              </w:rPr>
              <w:t xml:space="preserve"> </w:t>
            </w:r>
            <w:r>
              <w:rPr>
                <w:rFonts w:ascii="Calibri"/>
                <w:sz w:val="24"/>
              </w:rPr>
              <w:t>Fund</w:t>
            </w:r>
          </w:p>
        </w:tc>
      </w:tr>
      <w:tr w:rsidR="0039321C" w14:paraId="189CD0BE" w14:textId="77777777">
        <w:trPr>
          <w:trHeight w:val="465"/>
        </w:trPr>
        <w:tc>
          <w:tcPr>
            <w:tcW w:w="590" w:type="dxa"/>
          </w:tcPr>
          <w:p w14:paraId="189CD0BB" w14:textId="77777777" w:rsidR="0039321C" w:rsidRDefault="00842DC0">
            <w:pPr>
              <w:pStyle w:val="TableParagraph"/>
              <w:spacing w:line="268" w:lineRule="exact"/>
              <w:ind w:left="107"/>
              <w:rPr>
                <w:rFonts w:ascii="Calibri"/>
              </w:rPr>
            </w:pPr>
            <w:r>
              <w:rPr>
                <w:rFonts w:ascii="Calibri"/>
              </w:rPr>
              <w:t>12</w:t>
            </w:r>
          </w:p>
        </w:tc>
        <w:tc>
          <w:tcPr>
            <w:tcW w:w="3523" w:type="dxa"/>
          </w:tcPr>
          <w:p w14:paraId="189CD0BC" w14:textId="77777777" w:rsidR="0039321C" w:rsidRDefault="00842DC0">
            <w:pPr>
              <w:pStyle w:val="TableParagraph"/>
              <w:ind w:left="105"/>
              <w:rPr>
                <w:rFonts w:ascii="SimHei" w:eastAsia="SimHei"/>
                <w:sz w:val="24"/>
              </w:rPr>
            </w:pPr>
            <w:r>
              <w:rPr>
                <w:rFonts w:ascii="SimHei" w:eastAsia="SimHei" w:hint="eastAsia"/>
                <w:sz w:val="24"/>
              </w:rPr>
              <w:t>境外捐赠基金</w:t>
            </w:r>
          </w:p>
        </w:tc>
        <w:tc>
          <w:tcPr>
            <w:tcW w:w="5237" w:type="dxa"/>
          </w:tcPr>
          <w:p w14:paraId="189CD0BD" w14:textId="77777777" w:rsidR="0039321C" w:rsidRDefault="00842DC0">
            <w:pPr>
              <w:pStyle w:val="TableParagraph"/>
              <w:spacing w:line="292" w:lineRule="exact"/>
              <w:ind w:left="108"/>
              <w:rPr>
                <w:rFonts w:ascii="Calibri"/>
                <w:sz w:val="24"/>
              </w:rPr>
            </w:pPr>
            <w:r>
              <w:rPr>
                <w:rFonts w:ascii="Calibri"/>
                <w:sz w:val="24"/>
              </w:rPr>
              <w:t>Overseas</w:t>
            </w:r>
            <w:r>
              <w:rPr>
                <w:rFonts w:ascii="Calibri"/>
                <w:spacing w:val="-4"/>
                <w:sz w:val="24"/>
              </w:rPr>
              <w:t xml:space="preserve"> </w:t>
            </w:r>
            <w:r>
              <w:rPr>
                <w:rFonts w:ascii="Calibri"/>
                <w:sz w:val="24"/>
              </w:rPr>
              <w:t>Endowment</w:t>
            </w:r>
            <w:r>
              <w:rPr>
                <w:rFonts w:ascii="Calibri"/>
                <w:spacing w:val="-1"/>
                <w:sz w:val="24"/>
              </w:rPr>
              <w:t xml:space="preserve"> </w:t>
            </w:r>
            <w:r>
              <w:rPr>
                <w:rFonts w:ascii="Calibri"/>
                <w:sz w:val="24"/>
              </w:rPr>
              <w:t>Fund</w:t>
            </w:r>
          </w:p>
        </w:tc>
      </w:tr>
    </w:tbl>
    <w:p w14:paraId="189CD0BF" w14:textId="77777777" w:rsidR="0039321C" w:rsidRDefault="0039321C">
      <w:pPr>
        <w:pStyle w:val="a3"/>
        <w:rPr>
          <w:sz w:val="20"/>
        </w:rPr>
      </w:pPr>
    </w:p>
    <w:p w14:paraId="189CD0C0" w14:textId="77777777" w:rsidR="0039321C" w:rsidRDefault="00842DC0">
      <w:pPr>
        <w:spacing w:before="199"/>
        <w:ind w:left="1116"/>
        <w:rPr>
          <w:sz w:val="32"/>
        </w:rPr>
      </w:pPr>
      <w:r>
        <w:rPr>
          <w:color w:val="006FC0"/>
          <w:sz w:val="32"/>
        </w:rPr>
        <w:t>Type</w:t>
      </w:r>
      <w:r>
        <w:rPr>
          <w:color w:val="006FC0"/>
          <w:spacing w:val="-4"/>
          <w:sz w:val="32"/>
        </w:rPr>
        <w:t xml:space="preserve"> </w:t>
      </w:r>
      <w:r>
        <w:rPr>
          <w:color w:val="006FC0"/>
          <w:sz w:val="32"/>
        </w:rPr>
        <w:t>of</w:t>
      </w:r>
      <w:r>
        <w:rPr>
          <w:color w:val="006FC0"/>
          <w:spacing w:val="-2"/>
          <w:sz w:val="32"/>
        </w:rPr>
        <w:t xml:space="preserve"> </w:t>
      </w:r>
      <w:r>
        <w:rPr>
          <w:color w:val="006FC0"/>
          <w:sz w:val="32"/>
        </w:rPr>
        <w:t>Applicant</w:t>
      </w:r>
      <w:r>
        <w:rPr>
          <w:color w:val="006FC0"/>
          <w:spacing w:val="-2"/>
          <w:sz w:val="32"/>
        </w:rPr>
        <w:t xml:space="preserve"> </w:t>
      </w:r>
      <w:r>
        <w:rPr>
          <w:color w:val="006FC0"/>
          <w:sz w:val="32"/>
        </w:rPr>
        <w:t>(Trading</w:t>
      </w:r>
      <w:r>
        <w:rPr>
          <w:color w:val="006FC0"/>
          <w:spacing w:val="-2"/>
          <w:sz w:val="32"/>
        </w:rPr>
        <w:t xml:space="preserve"> </w:t>
      </w:r>
      <w:r>
        <w:rPr>
          <w:color w:val="006FC0"/>
          <w:sz w:val="32"/>
        </w:rPr>
        <w:t>Account</w:t>
      </w:r>
      <w:r>
        <w:rPr>
          <w:color w:val="006FC0"/>
          <w:spacing w:val="-1"/>
          <w:sz w:val="32"/>
        </w:rPr>
        <w:t xml:space="preserve"> </w:t>
      </w:r>
      <w:r>
        <w:rPr>
          <w:color w:val="006FC0"/>
          <w:sz w:val="32"/>
        </w:rPr>
        <w:t>Opening)</w:t>
      </w:r>
    </w:p>
    <w:p w14:paraId="189CD0C1" w14:textId="77777777" w:rsidR="0039321C" w:rsidRDefault="0039321C">
      <w:pPr>
        <w:pStyle w:val="a3"/>
        <w:spacing w:before="2"/>
        <w:rPr>
          <w:sz w:val="29"/>
        </w:rPr>
      </w:pPr>
    </w:p>
    <w:tbl>
      <w:tblPr>
        <w:tblStyle w:val="TableNormal1"/>
        <w:tblW w:w="0" w:type="auto"/>
        <w:tblInd w:w="9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0"/>
        <w:gridCol w:w="3523"/>
        <w:gridCol w:w="5237"/>
      </w:tblGrid>
      <w:tr w:rsidR="0039321C" w14:paraId="189CD0C5" w14:textId="77777777">
        <w:trPr>
          <w:trHeight w:val="313"/>
        </w:trPr>
        <w:tc>
          <w:tcPr>
            <w:tcW w:w="590" w:type="dxa"/>
          </w:tcPr>
          <w:p w14:paraId="189CD0C2" w14:textId="77777777" w:rsidR="0039321C" w:rsidRDefault="00842DC0">
            <w:pPr>
              <w:pStyle w:val="TableParagraph"/>
              <w:spacing w:line="268" w:lineRule="exact"/>
              <w:ind w:left="52"/>
              <w:rPr>
                <w:rFonts w:ascii="Calibri"/>
                <w:b/>
              </w:rPr>
            </w:pPr>
            <w:r>
              <w:rPr>
                <w:rFonts w:ascii="Calibri"/>
                <w:b/>
              </w:rPr>
              <w:t>No.</w:t>
            </w:r>
          </w:p>
        </w:tc>
        <w:tc>
          <w:tcPr>
            <w:tcW w:w="3523" w:type="dxa"/>
          </w:tcPr>
          <w:p w14:paraId="189CD0C3" w14:textId="77777777" w:rsidR="0039321C" w:rsidRDefault="00842DC0">
            <w:pPr>
              <w:pStyle w:val="TableParagraph"/>
              <w:spacing w:line="268" w:lineRule="exact"/>
              <w:ind w:left="926"/>
              <w:rPr>
                <w:rFonts w:ascii="Calibri"/>
                <w:b/>
              </w:rPr>
            </w:pPr>
            <w:r>
              <w:rPr>
                <w:rFonts w:ascii="Calibri"/>
                <w:b/>
              </w:rPr>
              <w:t>Chinese</w:t>
            </w:r>
            <w:r>
              <w:rPr>
                <w:rFonts w:ascii="Calibri"/>
                <w:b/>
                <w:spacing w:val="-3"/>
              </w:rPr>
              <w:t xml:space="preserve"> </w:t>
            </w:r>
            <w:r>
              <w:rPr>
                <w:rFonts w:ascii="Calibri"/>
                <w:b/>
              </w:rPr>
              <w:t>Name</w:t>
            </w:r>
          </w:p>
        </w:tc>
        <w:tc>
          <w:tcPr>
            <w:tcW w:w="5237" w:type="dxa"/>
          </w:tcPr>
          <w:p w14:paraId="189CD0C4" w14:textId="77777777" w:rsidR="0039321C" w:rsidRDefault="00842DC0">
            <w:pPr>
              <w:pStyle w:val="TableParagraph"/>
              <w:spacing w:line="268" w:lineRule="exact"/>
              <w:ind w:left="1353"/>
              <w:rPr>
                <w:rFonts w:ascii="Calibri"/>
                <w:b/>
              </w:rPr>
            </w:pPr>
            <w:r>
              <w:rPr>
                <w:rFonts w:ascii="Calibri"/>
                <w:b/>
              </w:rPr>
              <w:t>English</w:t>
            </w:r>
            <w:r>
              <w:rPr>
                <w:rFonts w:ascii="Calibri"/>
                <w:b/>
                <w:spacing w:val="-3"/>
              </w:rPr>
              <w:t xml:space="preserve"> </w:t>
            </w:r>
            <w:r>
              <w:rPr>
                <w:rFonts w:ascii="Calibri"/>
                <w:b/>
              </w:rPr>
              <w:t>Name</w:t>
            </w:r>
          </w:p>
        </w:tc>
      </w:tr>
      <w:tr w:rsidR="0039321C" w14:paraId="189CD0C9" w14:textId="77777777">
        <w:trPr>
          <w:trHeight w:val="354"/>
        </w:trPr>
        <w:tc>
          <w:tcPr>
            <w:tcW w:w="590" w:type="dxa"/>
          </w:tcPr>
          <w:p w14:paraId="189CD0C6" w14:textId="77777777" w:rsidR="0039321C" w:rsidRDefault="00842DC0">
            <w:pPr>
              <w:pStyle w:val="TableParagraph"/>
              <w:spacing w:line="268" w:lineRule="exact"/>
              <w:ind w:left="107"/>
              <w:rPr>
                <w:rFonts w:ascii="Calibri"/>
              </w:rPr>
            </w:pPr>
            <w:r>
              <w:rPr>
                <w:rFonts w:ascii="Calibri"/>
              </w:rPr>
              <w:t>13</w:t>
            </w:r>
          </w:p>
        </w:tc>
        <w:tc>
          <w:tcPr>
            <w:tcW w:w="3523" w:type="dxa"/>
          </w:tcPr>
          <w:p w14:paraId="189CD0C7" w14:textId="77777777" w:rsidR="0039321C" w:rsidRDefault="00842DC0">
            <w:pPr>
              <w:pStyle w:val="TableParagraph"/>
              <w:spacing w:before="2"/>
              <w:ind w:left="105"/>
              <w:rPr>
                <w:rFonts w:ascii="SimHei" w:eastAsia="SimHei"/>
                <w:sz w:val="24"/>
              </w:rPr>
            </w:pPr>
            <w:r>
              <w:rPr>
                <w:rFonts w:ascii="SimHei" w:eastAsia="SimHei" w:hint="eastAsia"/>
                <w:sz w:val="24"/>
              </w:rPr>
              <w:t>银行产品</w:t>
            </w:r>
          </w:p>
        </w:tc>
        <w:tc>
          <w:tcPr>
            <w:tcW w:w="5237" w:type="dxa"/>
          </w:tcPr>
          <w:p w14:paraId="189CD0C8" w14:textId="77777777" w:rsidR="0039321C" w:rsidRDefault="00842DC0">
            <w:pPr>
              <w:pStyle w:val="TableParagraph"/>
              <w:spacing w:before="1"/>
              <w:ind w:left="108"/>
              <w:rPr>
                <w:rFonts w:ascii="Calibri"/>
                <w:sz w:val="24"/>
              </w:rPr>
            </w:pPr>
            <w:r>
              <w:rPr>
                <w:rFonts w:ascii="Calibri"/>
                <w:sz w:val="24"/>
              </w:rPr>
              <w:t>Product</w:t>
            </w:r>
            <w:r>
              <w:rPr>
                <w:rFonts w:ascii="Calibri"/>
                <w:spacing w:val="-3"/>
                <w:sz w:val="24"/>
              </w:rPr>
              <w:t xml:space="preserve"> </w:t>
            </w:r>
            <w:r>
              <w:rPr>
                <w:rFonts w:ascii="Calibri"/>
                <w:sz w:val="24"/>
              </w:rPr>
              <w:t>of</w:t>
            </w:r>
            <w:r>
              <w:rPr>
                <w:rFonts w:ascii="Calibri"/>
                <w:spacing w:val="1"/>
                <w:sz w:val="24"/>
              </w:rPr>
              <w:t xml:space="preserve"> </w:t>
            </w:r>
            <w:r>
              <w:rPr>
                <w:rFonts w:ascii="Calibri"/>
                <w:sz w:val="24"/>
              </w:rPr>
              <w:t>Bank</w:t>
            </w:r>
          </w:p>
        </w:tc>
      </w:tr>
      <w:tr w:rsidR="0039321C" w14:paraId="189CD0CD" w14:textId="77777777">
        <w:trPr>
          <w:trHeight w:val="330"/>
        </w:trPr>
        <w:tc>
          <w:tcPr>
            <w:tcW w:w="590" w:type="dxa"/>
          </w:tcPr>
          <w:p w14:paraId="189CD0CA" w14:textId="77777777" w:rsidR="0039321C" w:rsidRDefault="00842DC0">
            <w:pPr>
              <w:pStyle w:val="TableParagraph"/>
              <w:spacing w:line="268" w:lineRule="exact"/>
              <w:ind w:left="107"/>
              <w:rPr>
                <w:rFonts w:ascii="Calibri"/>
              </w:rPr>
            </w:pPr>
            <w:r>
              <w:rPr>
                <w:rFonts w:ascii="Calibri"/>
              </w:rPr>
              <w:t>14</w:t>
            </w:r>
          </w:p>
        </w:tc>
        <w:tc>
          <w:tcPr>
            <w:tcW w:w="3523" w:type="dxa"/>
          </w:tcPr>
          <w:p w14:paraId="189CD0CB" w14:textId="77777777" w:rsidR="0039321C" w:rsidRDefault="00842DC0">
            <w:pPr>
              <w:pStyle w:val="TableParagraph"/>
              <w:spacing w:before="2"/>
              <w:ind w:left="105"/>
              <w:rPr>
                <w:rFonts w:ascii="SimHei" w:eastAsia="SimHei"/>
                <w:sz w:val="24"/>
              </w:rPr>
            </w:pPr>
            <w:r>
              <w:rPr>
                <w:rFonts w:ascii="SimHei" w:eastAsia="SimHei" w:hint="eastAsia"/>
                <w:sz w:val="24"/>
              </w:rPr>
              <w:t>保险公司产品</w:t>
            </w:r>
          </w:p>
        </w:tc>
        <w:tc>
          <w:tcPr>
            <w:tcW w:w="5237" w:type="dxa"/>
          </w:tcPr>
          <w:p w14:paraId="189CD0CC" w14:textId="77777777" w:rsidR="0039321C" w:rsidRDefault="00842DC0">
            <w:pPr>
              <w:pStyle w:val="TableParagraph"/>
              <w:spacing w:line="292" w:lineRule="exact"/>
              <w:ind w:left="108"/>
              <w:rPr>
                <w:rFonts w:ascii="Calibri"/>
                <w:sz w:val="24"/>
              </w:rPr>
            </w:pPr>
            <w:r>
              <w:rPr>
                <w:rFonts w:ascii="Calibri"/>
                <w:sz w:val="24"/>
              </w:rPr>
              <w:t>Product</w:t>
            </w:r>
            <w:r>
              <w:rPr>
                <w:rFonts w:ascii="Calibri"/>
                <w:spacing w:val="-3"/>
                <w:sz w:val="24"/>
              </w:rPr>
              <w:t xml:space="preserve"> </w:t>
            </w:r>
            <w:r>
              <w:rPr>
                <w:rFonts w:ascii="Calibri"/>
                <w:sz w:val="24"/>
              </w:rPr>
              <w:t>of Insurance Company</w:t>
            </w:r>
          </w:p>
        </w:tc>
      </w:tr>
      <w:tr w:rsidR="0039321C" w14:paraId="189CD0D1" w14:textId="77777777">
        <w:trPr>
          <w:trHeight w:val="311"/>
        </w:trPr>
        <w:tc>
          <w:tcPr>
            <w:tcW w:w="590" w:type="dxa"/>
          </w:tcPr>
          <w:p w14:paraId="189CD0CE" w14:textId="77777777" w:rsidR="0039321C" w:rsidRDefault="00842DC0">
            <w:pPr>
              <w:pStyle w:val="TableParagraph"/>
              <w:spacing w:line="268" w:lineRule="exact"/>
              <w:ind w:left="107"/>
              <w:rPr>
                <w:rFonts w:ascii="Calibri"/>
              </w:rPr>
            </w:pPr>
            <w:r>
              <w:rPr>
                <w:rFonts w:ascii="Calibri"/>
              </w:rPr>
              <w:t>15</w:t>
            </w:r>
          </w:p>
        </w:tc>
        <w:tc>
          <w:tcPr>
            <w:tcW w:w="3523" w:type="dxa"/>
          </w:tcPr>
          <w:p w14:paraId="189CD0CF" w14:textId="77777777" w:rsidR="0039321C" w:rsidRDefault="00842DC0">
            <w:pPr>
              <w:pStyle w:val="TableParagraph"/>
              <w:spacing w:before="2" w:line="289" w:lineRule="exact"/>
              <w:ind w:left="105"/>
              <w:rPr>
                <w:rFonts w:ascii="SimHei" w:eastAsia="SimHei"/>
                <w:sz w:val="24"/>
              </w:rPr>
            </w:pPr>
            <w:r>
              <w:rPr>
                <w:rFonts w:ascii="SimHei" w:eastAsia="SimHei" w:hint="eastAsia"/>
                <w:sz w:val="24"/>
              </w:rPr>
              <w:t>证券公司产品</w:t>
            </w:r>
          </w:p>
        </w:tc>
        <w:tc>
          <w:tcPr>
            <w:tcW w:w="5237" w:type="dxa"/>
          </w:tcPr>
          <w:p w14:paraId="189CD0D0" w14:textId="77777777" w:rsidR="0039321C" w:rsidRDefault="00842DC0">
            <w:pPr>
              <w:pStyle w:val="TableParagraph"/>
              <w:spacing w:line="292" w:lineRule="exact"/>
              <w:ind w:left="108"/>
              <w:rPr>
                <w:rFonts w:ascii="Calibri"/>
                <w:sz w:val="24"/>
              </w:rPr>
            </w:pPr>
            <w:r>
              <w:rPr>
                <w:rFonts w:ascii="Calibri"/>
                <w:sz w:val="24"/>
              </w:rPr>
              <w:t>Product</w:t>
            </w:r>
            <w:r>
              <w:rPr>
                <w:rFonts w:ascii="Calibri"/>
                <w:spacing w:val="-3"/>
                <w:sz w:val="24"/>
              </w:rPr>
              <w:t xml:space="preserve"> </w:t>
            </w:r>
            <w:r>
              <w:rPr>
                <w:rFonts w:ascii="Calibri"/>
                <w:sz w:val="24"/>
              </w:rPr>
              <w:t>of Securities</w:t>
            </w:r>
            <w:r>
              <w:rPr>
                <w:rFonts w:ascii="Calibri"/>
                <w:spacing w:val="-2"/>
                <w:sz w:val="24"/>
              </w:rPr>
              <w:t xml:space="preserve"> </w:t>
            </w:r>
            <w:r>
              <w:rPr>
                <w:rFonts w:ascii="Calibri"/>
                <w:sz w:val="24"/>
              </w:rPr>
              <w:t>Company</w:t>
            </w:r>
          </w:p>
        </w:tc>
      </w:tr>
      <w:tr w:rsidR="0039321C" w14:paraId="189CD0D5" w14:textId="77777777">
        <w:trPr>
          <w:trHeight w:val="323"/>
        </w:trPr>
        <w:tc>
          <w:tcPr>
            <w:tcW w:w="590" w:type="dxa"/>
          </w:tcPr>
          <w:p w14:paraId="189CD0D2" w14:textId="77777777" w:rsidR="0039321C" w:rsidRDefault="00842DC0">
            <w:pPr>
              <w:pStyle w:val="TableParagraph"/>
              <w:spacing w:line="268" w:lineRule="exact"/>
              <w:ind w:left="107"/>
              <w:rPr>
                <w:rFonts w:ascii="Calibri"/>
              </w:rPr>
            </w:pPr>
            <w:r>
              <w:rPr>
                <w:rFonts w:ascii="Calibri"/>
              </w:rPr>
              <w:t>16</w:t>
            </w:r>
          </w:p>
        </w:tc>
        <w:tc>
          <w:tcPr>
            <w:tcW w:w="3523" w:type="dxa"/>
          </w:tcPr>
          <w:p w14:paraId="189CD0D3" w14:textId="77777777" w:rsidR="0039321C" w:rsidRDefault="00842DC0">
            <w:pPr>
              <w:pStyle w:val="TableParagraph"/>
              <w:spacing w:before="2" w:line="301" w:lineRule="exact"/>
              <w:ind w:left="105"/>
              <w:rPr>
                <w:rFonts w:ascii="SimHei" w:eastAsia="SimHei"/>
                <w:sz w:val="24"/>
              </w:rPr>
            </w:pPr>
            <w:r>
              <w:rPr>
                <w:rFonts w:ascii="SimHei" w:eastAsia="SimHei" w:hint="eastAsia"/>
                <w:sz w:val="24"/>
              </w:rPr>
              <w:t>基金管理公司产品</w:t>
            </w:r>
          </w:p>
        </w:tc>
        <w:tc>
          <w:tcPr>
            <w:tcW w:w="5237" w:type="dxa"/>
          </w:tcPr>
          <w:p w14:paraId="189CD0D4" w14:textId="77777777" w:rsidR="0039321C" w:rsidRDefault="00842DC0">
            <w:pPr>
              <w:pStyle w:val="TableParagraph"/>
              <w:spacing w:line="292" w:lineRule="exact"/>
              <w:ind w:left="108"/>
              <w:rPr>
                <w:rFonts w:ascii="Calibri"/>
                <w:sz w:val="24"/>
              </w:rPr>
            </w:pPr>
            <w:r>
              <w:rPr>
                <w:rFonts w:ascii="Calibri"/>
                <w:sz w:val="24"/>
              </w:rPr>
              <w:t>Product</w:t>
            </w:r>
            <w:r>
              <w:rPr>
                <w:rFonts w:ascii="Calibri"/>
                <w:spacing w:val="-3"/>
                <w:sz w:val="24"/>
              </w:rPr>
              <w:t xml:space="preserve"> </w:t>
            </w:r>
            <w:r>
              <w:rPr>
                <w:rFonts w:ascii="Calibri"/>
                <w:sz w:val="24"/>
              </w:rPr>
              <w:t>of Fund</w:t>
            </w:r>
            <w:r>
              <w:rPr>
                <w:rFonts w:ascii="Calibri"/>
                <w:spacing w:val="-2"/>
                <w:sz w:val="24"/>
              </w:rPr>
              <w:t xml:space="preserve"> </w:t>
            </w:r>
            <w:r>
              <w:rPr>
                <w:rFonts w:ascii="Calibri"/>
                <w:sz w:val="24"/>
              </w:rPr>
              <w:t>Management</w:t>
            </w:r>
            <w:r>
              <w:rPr>
                <w:rFonts w:ascii="Calibri"/>
                <w:spacing w:val="-3"/>
                <w:sz w:val="24"/>
              </w:rPr>
              <w:t xml:space="preserve"> </w:t>
            </w:r>
            <w:r>
              <w:rPr>
                <w:rFonts w:ascii="Calibri"/>
                <w:sz w:val="24"/>
              </w:rPr>
              <w:t>Company</w:t>
            </w:r>
          </w:p>
        </w:tc>
      </w:tr>
      <w:tr w:rsidR="0039321C" w14:paraId="189CD0D9" w14:textId="77777777">
        <w:trPr>
          <w:trHeight w:val="395"/>
        </w:trPr>
        <w:tc>
          <w:tcPr>
            <w:tcW w:w="590" w:type="dxa"/>
          </w:tcPr>
          <w:p w14:paraId="189CD0D6" w14:textId="77777777" w:rsidR="0039321C" w:rsidRDefault="00842DC0">
            <w:pPr>
              <w:pStyle w:val="TableParagraph"/>
              <w:spacing w:line="268" w:lineRule="exact"/>
              <w:ind w:left="107"/>
              <w:rPr>
                <w:rFonts w:ascii="Calibri"/>
              </w:rPr>
            </w:pPr>
            <w:r>
              <w:rPr>
                <w:rFonts w:ascii="Calibri"/>
              </w:rPr>
              <w:t>17</w:t>
            </w:r>
          </w:p>
        </w:tc>
        <w:tc>
          <w:tcPr>
            <w:tcW w:w="3523" w:type="dxa"/>
          </w:tcPr>
          <w:p w14:paraId="189CD0D7" w14:textId="77777777" w:rsidR="0039321C" w:rsidRDefault="00842DC0">
            <w:pPr>
              <w:pStyle w:val="TableParagraph"/>
              <w:spacing w:before="2"/>
              <w:ind w:left="105"/>
              <w:rPr>
                <w:rFonts w:ascii="SimHei" w:eastAsia="SimHei"/>
                <w:sz w:val="24"/>
                <w:lang w:eastAsia="zh-CN"/>
              </w:rPr>
            </w:pPr>
            <w:r>
              <w:rPr>
                <w:rFonts w:ascii="SimHei" w:eastAsia="SimHei" w:hint="eastAsia"/>
                <w:sz w:val="24"/>
                <w:lang w:eastAsia="zh-CN"/>
              </w:rPr>
              <w:t>其他资产管理机构产品</w:t>
            </w:r>
          </w:p>
        </w:tc>
        <w:tc>
          <w:tcPr>
            <w:tcW w:w="5237" w:type="dxa"/>
          </w:tcPr>
          <w:p w14:paraId="189CD0D8" w14:textId="77777777" w:rsidR="0039321C" w:rsidRDefault="00842DC0">
            <w:pPr>
              <w:pStyle w:val="TableParagraph"/>
              <w:spacing w:line="292" w:lineRule="exact"/>
              <w:ind w:left="108"/>
              <w:rPr>
                <w:rFonts w:ascii="Calibri"/>
                <w:sz w:val="24"/>
              </w:rPr>
            </w:pPr>
            <w:r>
              <w:rPr>
                <w:rFonts w:ascii="Calibri"/>
                <w:sz w:val="24"/>
              </w:rPr>
              <w:t>Other</w:t>
            </w:r>
            <w:r>
              <w:rPr>
                <w:rFonts w:ascii="Calibri"/>
                <w:spacing w:val="-3"/>
                <w:sz w:val="24"/>
              </w:rPr>
              <w:t xml:space="preserve"> </w:t>
            </w:r>
            <w:r>
              <w:rPr>
                <w:rFonts w:ascii="Calibri"/>
                <w:sz w:val="24"/>
              </w:rPr>
              <w:t>Products</w:t>
            </w:r>
            <w:r>
              <w:rPr>
                <w:rFonts w:ascii="Calibri"/>
                <w:spacing w:val="-3"/>
                <w:sz w:val="24"/>
              </w:rPr>
              <w:t xml:space="preserve"> </w:t>
            </w:r>
            <w:r>
              <w:rPr>
                <w:rFonts w:ascii="Calibri"/>
                <w:sz w:val="24"/>
              </w:rPr>
              <w:t>of</w:t>
            </w:r>
            <w:r>
              <w:rPr>
                <w:rFonts w:ascii="Calibri"/>
                <w:spacing w:val="-2"/>
                <w:sz w:val="24"/>
              </w:rPr>
              <w:t xml:space="preserve"> </w:t>
            </w:r>
            <w:r>
              <w:rPr>
                <w:rFonts w:ascii="Calibri"/>
                <w:sz w:val="24"/>
              </w:rPr>
              <w:t>Fund</w:t>
            </w:r>
            <w:r>
              <w:rPr>
                <w:rFonts w:ascii="Calibri"/>
                <w:spacing w:val="-4"/>
                <w:sz w:val="24"/>
              </w:rPr>
              <w:t xml:space="preserve"> </w:t>
            </w:r>
            <w:r>
              <w:rPr>
                <w:rFonts w:ascii="Calibri"/>
                <w:sz w:val="24"/>
              </w:rPr>
              <w:t>Management</w:t>
            </w:r>
            <w:r>
              <w:rPr>
                <w:rFonts w:ascii="Calibri"/>
                <w:spacing w:val="2"/>
                <w:sz w:val="24"/>
              </w:rPr>
              <w:t xml:space="preserve"> </w:t>
            </w:r>
            <w:r>
              <w:rPr>
                <w:rFonts w:ascii="Calibri"/>
                <w:sz w:val="24"/>
              </w:rPr>
              <w:t>Company</w:t>
            </w:r>
          </w:p>
        </w:tc>
      </w:tr>
      <w:tr w:rsidR="0039321C" w14:paraId="189CD0DD" w14:textId="77777777">
        <w:trPr>
          <w:trHeight w:val="366"/>
        </w:trPr>
        <w:tc>
          <w:tcPr>
            <w:tcW w:w="590" w:type="dxa"/>
          </w:tcPr>
          <w:p w14:paraId="189CD0DA" w14:textId="77777777" w:rsidR="0039321C" w:rsidRDefault="00842DC0">
            <w:pPr>
              <w:pStyle w:val="TableParagraph"/>
              <w:spacing w:line="268" w:lineRule="exact"/>
              <w:ind w:left="107"/>
              <w:rPr>
                <w:rFonts w:ascii="Calibri"/>
              </w:rPr>
            </w:pPr>
            <w:r>
              <w:rPr>
                <w:rFonts w:ascii="Calibri"/>
              </w:rPr>
              <w:t>18</w:t>
            </w:r>
          </w:p>
        </w:tc>
        <w:tc>
          <w:tcPr>
            <w:tcW w:w="3523" w:type="dxa"/>
          </w:tcPr>
          <w:p w14:paraId="189CD0DB" w14:textId="77777777" w:rsidR="0039321C" w:rsidRDefault="00842DC0">
            <w:pPr>
              <w:pStyle w:val="TableParagraph"/>
              <w:ind w:left="105"/>
              <w:rPr>
                <w:rFonts w:ascii="SimHei" w:eastAsia="SimHei"/>
                <w:sz w:val="24"/>
                <w:lang w:eastAsia="zh-CN"/>
              </w:rPr>
            </w:pPr>
            <w:r>
              <w:rPr>
                <w:rFonts w:ascii="SimHei" w:eastAsia="SimHei" w:hint="eastAsia"/>
                <w:sz w:val="24"/>
                <w:lang w:eastAsia="zh-CN"/>
              </w:rPr>
              <w:t>其他中长期机构投资产品</w:t>
            </w:r>
          </w:p>
        </w:tc>
        <w:tc>
          <w:tcPr>
            <w:tcW w:w="5237" w:type="dxa"/>
          </w:tcPr>
          <w:p w14:paraId="189CD0DC" w14:textId="77777777" w:rsidR="0039321C" w:rsidRDefault="00842DC0">
            <w:pPr>
              <w:pStyle w:val="TableParagraph"/>
              <w:spacing w:line="292" w:lineRule="exact"/>
              <w:ind w:left="108"/>
              <w:rPr>
                <w:rFonts w:ascii="Calibri"/>
                <w:sz w:val="24"/>
              </w:rPr>
            </w:pPr>
            <w:r>
              <w:rPr>
                <w:rFonts w:ascii="Calibri"/>
                <w:sz w:val="24"/>
              </w:rPr>
              <w:t>Product</w:t>
            </w:r>
            <w:r>
              <w:rPr>
                <w:rFonts w:ascii="Calibri"/>
                <w:spacing w:val="-4"/>
                <w:sz w:val="24"/>
              </w:rPr>
              <w:t xml:space="preserve"> </w:t>
            </w:r>
            <w:r>
              <w:rPr>
                <w:rFonts w:ascii="Calibri"/>
                <w:sz w:val="24"/>
              </w:rPr>
              <w:t>of</w:t>
            </w:r>
            <w:r>
              <w:rPr>
                <w:rFonts w:ascii="Calibri"/>
                <w:spacing w:val="-1"/>
                <w:sz w:val="24"/>
              </w:rPr>
              <w:t xml:space="preserve"> </w:t>
            </w:r>
            <w:r>
              <w:rPr>
                <w:rFonts w:ascii="Calibri"/>
                <w:sz w:val="24"/>
              </w:rPr>
              <w:t>Other</w:t>
            </w:r>
            <w:r>
              <w:rPr>
                <w:rFonts w:ascii="Calibri"/>
                <w:spacing w:val="-4"/>
                <w:sz w:val="24"/>
              </w:rPr>
              <w:t xml:space="preserve"> </w:t>
            </w:r>
            <w:r>
              <w:rPr>
                <w:rFonts w:ascii="Calibri"/>
                <w:sz w:val="24"/>
              </w:rPr>
              <w:t>Mid</w:t>
            </w:r>
            <w:r>
              <w:rPr>
                <w:rFonts w:ascii="Calibri"/>
                <w:spacing w:val="-2"/>
                <w:sz w:val="24"/>
              </w:rPr>
              <w:t xml:space="preserve"> </w:t>
            </w:r>
            <w:r>
              <w:rPr>
                <w:rFonts w:ascii="Calibri"/>
                <w:sz w:val="24"/>
              </w:rPr>
              <w:t>and</w:t>
            </w:r>
            <w:r>
              <w:rPr>
                <w:rFonts w:ascii="Calibri"/>
                <w:spacing w:val="-2"/>
                <w:sz w:val="24"/>
              </w:rPr>
              <w:t xml:space="preserve"> </w:t>
            </w:r>
            <w:r>
              <w:rPr>
                <w:rFonts w:ascii="Calibri"/>
                <w:sz w:val="24"/>
              </w:rPr>
              <w:t>Long-Term</w:t>
            </w:r>
            <w:r>
              <w:rPr>
                <w:rFonts w:ascii="Calibri"/>
                <w:spacing w:val="-2"/>
                <w:sz w:val="24"/>
              </w:rPr>
              <w:t xml:space="preserve"> </w:t>
            </w:r>
            <w:r>
              <w:rPr>
                <w:rFonts w:ascii="Calibri"/>
                <w:sz w:val="24"/>
              </w:rPr>
              <w:t>Institution</w:t>
            </w:r>
          </w:p>
        </w:tc>
      </w:tr>
      <w:tr w:rsidR="0039321C" w14:paraId="189CD0E1" w14:textId="77777777">
        <w:trPr>
          <w:trHeight w:val="352"/>
        </w:trPr>
        <w:tc>
          <w:tcPr>
            <w:tcW w:w="590" w:type="dxa"/>
          </w:tcPr>
          <w:p w14:paraId="189CD0DE" w14:textId="77777777" w:rsidR="0039321C" w:rsidRDefault="00842DC0">
            <w:pPr>
              <w:pStyle w:val="TableParagraph"/>
              <w:spacing w:line="268" w:lineRule="exact"/>
              <w:ind w:left="107"/>
              <w:rPr>
                <w:rFonts w:ascii="Calibri"/>
              </w:rPr>
            </w:pPr>
            <w:r>
              <w:rPr>
                <w:rFonts w:ascii="Calibri"/>
              </w:rPr>
              <w:t>19</w:t>
            </w:r>
          </w:p>
        </w:tc>
        <w:tc>
          <w:tcPr>
            <w:tcW w:w="3523" w:type="dxa"/>
          </w:tcPr>
          <w:p w14:paraId="189CD0DF" w14:textId="77777777" w:rsidR="0039321C" w:rsidRDefault="00842DC0">
            <w:pPr>
              <w:pStyle w:val="TableParagraph"/>
              <w:spacing w:before="2"/>
              <w:ind w:left="105"/>
              <w:rPr>
                <w:rFonts w:ascii="SimHei" w:eastAsia="SimHei"/>
                <w:sz w:val="24"/>
              </w:rPr>
            </w:pPr>
            <w:r>
              <w:rPr>
                <w:rFonts w:ascii="SimHei" w:eastAsia="SimHei" w:hint="eastAsia"/>
                <w:sz w:val="24"/>
              </w:rPr>
              <w:t>其他</w:t>
            </w:r>
          </w:p>
        </w:tc>
        <w:tc>
          <w:tcPr>
            <w:tcW w:w="5237" w:type="dxa"/>
          </w:tcPr>
          <w:p w14:paraId="189CD0E0" w14:textId="77777777" w:rsidR="0039321C" w:rsidRDefault="00842DC0">
            <w:pPr>
              <w:pStyle w:val="TableParagraph"/>
              <w:spacing w:line="292" w:lineRule="exact"/>
              <w:ind w:left="108"/>
              <w:rPr>
                <w:rFonts w:ascii="Calibri"/>
                <w:sz w:val="24"/>
              </w:rPr>
            </w:pPr>
            <w:r>
              <w:rPr>
                <w:rFonts w:ascii="Calibri"/>
                <w:sz w:val="24"/>
              </w:rPr>
              <w:t>Others</w:t>
            </w:r>
          </w:p>
        </w:tc>
      </w:tr>
    </w:tbl>
    <w:p w14:paraId="189CD0E2" w14:textId="77777777" w:rsidR="0039321C" w:rsidRPr="00E77645" w:rsidRDefault="0039321C">
      <w:pPr>
        <w:spacing w:line="292" w:lineRule="exact"/>
        <w:rPr>
          <w:rFonts w:eastAsia="SimSun"/>
          <w:sz w:val="24"/>
          <w:lang w:eastAsia="zh-CN"/>
        </w:rPr>
        <w:sectPr w:rsidR="0039321C" w:rsidRPr="00E77645">
          <w:pgSz w:w="11920" w:h="16850"/>
          <w:pgMar w:top="1560" w:right="440" w:bottom="1200" w:left="340" w:header="0" w:footer="990" w:gutter="0"/>
          <w:cols w:space="720"/>
        </w:sectPr>
      </w:pPr>
    </w:p>
    <w:p w14:paraId="189CD154" w14:textId="3180FA4A" w:rsidR="0039321C" w:rsidRDefault="00842DC0" w:rsidP="00264F96">
      <w:pPr>
        <w:pStyle w:val="a5"/>
        <w:numPr>
          <w:ilvl w:val="0"/>
          <w:numId w:val="4"/>
        </w:numPr>
        <w:tabs>
          <w:tab w:val="left" w:pos="836"/>
          <w:tab w:val="left" w:pos="837"/>
        </w:tabs>
        <w:spacing w:before="21"/>
        <w:rPr>
          <w:sz w:val="32"/>
        </w:rPr>
      </w:pPr>
      <w:bookmarkStart w:id="19" w:name="4._Appendix_2—_PIC_Statement"/>
      <w:bookmarkStart w:id="20" w:name="_bookmark8"/>
      <w:bookmarkStart w:id="21" w:name="Purpose"/>
      <w:bookmarkStart w:id="22" w:name="Direct_marketing"/>
      <w:bookmarkStart w:id="23" w:name="Identity_Card_Number"/>
      <w:bookmarkStart w:id="24" w:name="Transfers_of_personal_data_for_direct_ma"/>
      <w:bookmarkStart w:id="25" w:name="Other_transfers_of_your_personal_data"/>
      <w:bookmarkStart w:id="26" w:name="How_we_use_cookies"/>
      <w:bookmarkStart w:id="27" w:name="Compliance_with_laws_and_regulations"/>
      <w:bookmarkStart w:id="28" w:name="Corporate_reorganization"/>
      <w:bookmarkStart w:id="29" w:name="Access_and_correction_of_personal_data"/>
      <w:bookmarkStart w:id="30" w:name="Termination_or_cancellation"/>
      <w:bookmarkStart w:id="31" w:name="Contact_us"/>
      <w:bookmarkStart w:id="32" w:name="5._Appendix_3—_Translation_Service_Agree"/>
      <w:bookmarkStart w:id="33" w:name="_bookmark9"/>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r>
        <w:rPr>
          <w:color w:val="006FC0"/>
          <w:sz w:val="32"/>
        </w:rPr>
        <w:lastRenderedPageBreak/>
        <w:t>Appendix</w:t>
      </w:r>
      <w:r>
        <w:rPr>
          <w:color w:val="006FC0"/>
          <w:spacing w:val="-4"/>
          <w:sz w:val="32"/>
        </w:rPr>
        <w:t xml:space="preserve"> </w:t>
      </w:r>
      <w:r w:rsidR="00350F5B">
        <w:rPr>
          <w:rFonts w:eastAsia="SimSun" w:hint="eastAsia"/>
          <w:color w:val="006FC0"/>
          <w:sz w:val="32"/>
          <w:lang w:eastAsia="zh-CN"/>
        </w:rPr>
        <w:t>2</w:t>
      </w:r>
      <w:r>
        <w:rPr>
          <w:color w:val="006FC0"/>
          <w:sz w:val="32"/>
        </w:rPr>
        <w:t>—</w:t>
      </w:r>
      <w:r>
        <w:rPr>
          <w:color w:val="006FC0"/>
          <w:spacing w:val="-5"/>
          <w:sz w:val="32"/>
        </w:rPr>
        <w:t xml:space="preserve"> </w:t>
      </w:r>
      <w:r>
        <w:rPr>
          <w:color w:val="006FC0"/>
          <w:sz w:val="32"/>
        </w:rPr>
        <w:t>Translation</w:t>
      </w:r>
      <w:r>
        <w:rPr>
          <w:color w:val="006FC0"/>
          <w:spacing w:val="-3"/>
          <w:sz w:val="32"/>
        </w:rPr>
        <w:t xml:space="preserve"> </w:t>
      </w:r>
      <w:r>
        <w:rPr>
          <w:color w:val="006FC0"/>
          <w:sz w:val="32"/>
        </w:rPr>
        <w:t>Service</w:t>
      </w:r>
      <w:r>
        <w:rPr>
          <w:color w:val="006FC0"/>
          <w:spacing w:val="-4"/>
          <w:sz w:val="32"/>
        </w:rPr>
        <w:t xml:space="preserve"> </w:t>
      </w:r>
      <w:r>
        <w:rPr>
          <w:color w:val="006FC0"/>
          <w:sz w:val="32"/>
        </w:rPr>
        <w:t>Agreement</w:t>
      </w:r>
    </w:p>
    <w:p w14:paraId="189CD155" w14:textId="77777777" w:rsidR="0039321C" w:rsidRDefault="0039321C">
      <w:pPr>
        <w:pStyle w:val="a3"/>
        <w:rPr>
          <w:sz w:val="32"/>
        </w:rPr>
      </w:pPr>
    </w:p>
    <w:p w14:paraId="189CD156" w14:textId="77777777" w:rsidR="0039321C" w:rsidRDefault="00842DC0">
      <w:pPr>
        <w:pStyle w:val="a3"/>
        <w:spacing w:before="243"/>
        <w:ind w:left="116"/>
      </w:pPr>
      <w:r>
        <w:t>If</w:t>
      </w:r>
      <w:r>
        <w:rPr>
          <w:spacing w:val="-1"/>
        </w:rPr>
        <w:t xml:space="preserve"> </w:t>
      </w:r>
      <w:r>
        <w:t>Investor</w:t>
      </w:r>
      <w:r>
        <w:rPr>
          <w:spacing w:val="-4"/>
        </w:rPr>
        <w:t xml:space="preserve"> </w:t>
      </w:r>
      <w:r>
        <w:t>would</w:t>
      </w:r>
      <w:r>
        <w:rPr>
          <w:spacing w:val="-1"/>
        </w:rPr>
        <w:t xml:space="preserve"> </w:t>
      </w:r>
      <w:r>
        <w:t>like</w:t>
      </w:r>
      <w:r>
        <w:rPr>
          <w:spacing w:val="-3"/>
        </w:rPr>
        <w:t xml:space="preserve"> </w:t>
      </w:r>
      <w:r>
        <w:t>to</w:t>
      </w:r>
      <w:r>
        <w:rPr>
          <w:spacing w:val="-6"/>
        </w:rPr>
        <w:t xml:space="preserve"> </w:t>
      </w:r>
      <w:r>
        <w:t>use</w:t>
      </w:r>
      <w:r>
        <w:rPr>
          <w:spacing w:val="-2"/>
        </w:rPr>
        <w:t xml:space="preserve"> </w:t>
      </w:r>
      <w:r>
        <w:t>the</w:t>
      </w:r>
      <w:r>
        <w:rPr>
          <w:spacing w:val="-4"/>
        </w:rPr>
        <w:t xml:space="preserve"> </w:t>
      </w:r>
      <w:r>
        <w:t>translation</w:t>
      </w:r>
      <w:r>
        <w:rPr>
          <w:spacing w:val="-1"/>
        </w:rPr>
        <w:t xml:space="preserve"> </w:t>
      </w:r>
      <w:r>
        <w:t>service</w:t>
      </w:r>
      <w:r>
        <w:rPr>
          <w:spacing w:val="-1"/>
        </w:rPr>
        <w:t xml:space="preserve"> </w:t>
      </w:r>
      <w:r>
        <w:t>provided</w:t>
      </w:r>
      <w:r>
        <w:rPr>
          <w:spacing w:val="-2"/>
        </w:rPr>
        <w:t xml:space="preserve"> </w:t>
      </w:r>
      <w:r>
        <w:t>by</w:t>
      </w:r>
      <w:r>
        <w:rPr>
          <w:spacing w:val="-2"/>
        </w:rPr>
        <w:t xml:space="preserve"> </w:t>
      </w:r>
      <w:r>
        <w:t>BCCL,</w:t>
      </w:r>
      <w:r>
        <w:rPr>
          <w:spacing w:val="-1"/>
        </w:rPr>
        <w:t xml:space="preserve"> </w:t>
      </w:r>
      <w:r>
        <w:t>please:</w:t>
      </w:r>
    </w:p>
    <w:p w14:paraId="189CD157" w14:textId="77777777" w:rsidR="0039321C" w:rsidRDefault="0039321C">
      <w:pPr>
        <w:pStyle w:val="a3"/>
        <w:spacing w:before="2"/>
        <w:rPr>
          <w:sz w:val="25"/>
        </w:rPr>
      </w:pPr>
    </w:p>
    <w:p w14:paraId="6CA34D2A" w14:textId="77777777" w:rsidR="00432BC1" w:rsidRDefault="00842DC0" w:rsidP="00432BC1">
      <w:pPr>
        <w:pStyle w:val="a5"/>
        <w:tabs>
          <w:tab w:val="left" w:pos="476"/>
        </w:tabs>
        <w:spacing w:line="360" w:lineRule="auto"/>
        <w:ind w:left="810" w:right="-154" w:firstLine="0"/>
        <w:rPr>
          <w:sz w:val="24"/>
        </w:rPr>
      </w:pPr>
      <w:r>
        <w:rPr>
          <w:sz w:val="24"/>
        </w:rPr>
        <w:t>Read the agreement carefully to understand the details.</w:t>
      </w:r>
    </w:p>
    <w:p w14:paraId="5A771D56" w14:textId="2B656A14" w:rsidR="00432BC1" w:rsidRPr="00B76F1A" w:rsidRDefault="00842DC0" w:rsidP="00432BC1">
      <w:pPr>
        <w:pStyle w:val="a5"/>
        <w:tabs>
          <w:tab w:val="left" w:pos="476"/>
        </w:tabs>
        <w:spacing w:line="360" w:lineRule="auto"/>
        <w:ind w:left="810" w:right="-154" w:firstLine="0"/>
        <w:rPr>
          <w:rFonts w:asciiTheme="minorHAnsi" w:hAnsiTheme="minorHAnsi" w:cstheme="minorHAnsi"/>
          <w:color w:val="FF0000"/>
          <w:sz w:val="24"/>
          <w:szCs w:val="24"/>
        </w:rPr>
      </w:pPr>
      <w:r w:rsidRPr="00B76F1A">
        <w:rPr>
          <w:color w:val="FF0000"/>
          <w:spacing w:val="-52"/>
          <w:sz w:val="24"/>
        </w:rPr>
        <w:t xml:space="preserve"> </w:t>
      </w:r>
      <w:hyperlink r:id="rId56" w:history="1">
        <w:r w:rsidR="00432BC1" w:rsidRPr="00B76F1A">
          <w:rPr>
            <w:rStyle w:val="ac"/>
            <w:rFonts w:asciiTheme="minorHAnsi" w:hAnsiTheme="minorHAnsi" w:cstheme="minorHAnsi"/>
            <w:color w:val="FF0000"/>
            <w:sz w:val="24"/>
            <w:szCs w:val="24"/>
          </w:rPr>
          <w:t>https://bcclweb.s3.ap-east-1.amazonaws.com/uploads/docs/Translation+Service+Agreement+%2820210311+offline%29+-1.pdf</w:t>
        </w:r>
      </w:hyperlink>
    </w:p>
    <w:p w14:paraId="189CD15A" w14:textId="77777777" w:rsidR="0039321C" w:rsidRDefault="00842DC0" w:rsidP="00432BC1">
      <w:pPr>
        <w:pStyle w:val="a5"/>
        <w:numPr>
          <w:ilvl w:val="1"/>
          <w:numId w:val="1"/>
        </w:numPr>
        <w:tabs>
          <w:tab w:val="left" w:pos="837"/>
        </w:tabs>
        <w:spacing w:line="360" w:lineRule="auto"/>
        <w:ind w:right="2942"/>
        <w:rPr>
          <w:sz w:val="24"/>
        </w:rPr>
      </w:pPr>
      <w:r>
        <w:rPr>
          <w:sz w:val="24"/>
        </w:rPr>
        <w:t>Please</w:t>
      </w:r>
      <w:r>
        <w:rPr>
          <w:spacing w:val="-13"/>
          <w:sz w:val="24"/>
        </w:rPr>
        <w:t xml:space="preserve"> </w:t>
      </w:r>
      <w:r>
        <w:rPr>
          <w:sz w:val="24"/>
        </w:rPr>
        <w:t>find</w:t>
      </w:r>
      <w:r>
        <w:rPr>
          <w:spacing w:val="-10"/>
          <w:sz w:val="24"/>
        </w:rPr>
        <w:t xml:space="preserve"> </w:t>
      </w:r>
      <w:r>
        <w:rPr>
          <w:sz w:val="24"/>
        </w:rPr>
        <w:t>the</w:t>
      </w:r>
      <w:r>
        <w:rPr>
          <w:spacing w:val="-10"/>
          <w:sz w:val="24"/>
        </w:rPr>
        <w:t xml:space="preserve"> </w:t>
      </w:r>
      <w:r>
        <w:rPr>
          <w:sz w:val="24"/>
        </w:rPr>
        <w:t>BCCL</w:t>
      </w:r>
      <w:r>
        <w:rPr>
          <w:spacing w:val="-11"/>
          <w:sz w:val="24"/>
        </w:rPr>
        <w:t xml:space="preserve"> </w:t>
      </w:r>
      <w:r>
        <w:rPr>
          <w:sz w:val="24"/>
        </w:rPr>
        <w:t>Translation</w:t>
      </w:r>
      <w:r>
        <w:rPr>
          <w:spacing w:val="-11"/>
          <w:sz w:val="24"/>
        </w:rPr>
        <w:t xml:space="preserve"> </w:t>
      </w:r>
      <w:r>
        <w:rPr>
          <w:sz w:val="24"/>
        </w:rPr>
        <w:t>Service</w:t>
      </w:r>
      <w:r>
        <w:rPr>
          <w:spacing w:val="-11"/>
          <w:sz w:val="24"/>
        </w:rPr>
        <w:t xml:space="preserve"> </w:t>
      </w:r>
      <w:r>
        <w:rPr>
          <w:sz w:val="24"/>
        </w:rPr>
        <w:t>Agreement</w:t>
      </w:r>
      <w:r>
        <w:rPr>
          <w:spacing w:val="-10"/>
          <w:sz w:val="24"/>
        </w:rPr>
        <w:t xml:space="preserve"> </w:t>
      </w:r>
      <w:r>
        <w:rPr>
          <w:sz w:val="24"/>
        </w:rPr>
        <w:t>(TSA)</w:t>
      </w:r>
      <w:r>
        <w:rPr>
          <w:spacing w:val="-11"/>
          <w:sz w:val="24"/>
        </w:rPr>
        <w:t xml:space="preserve"> </w:t>
      </w:r>
      <w:r>
        <w:rPr>
          <w:sz w:val="24"/>
        </w:rPr>
        <w:t>through</w:t>
      </w:r>
      <w:r>
        <w:rPr>
          <w:spacing w:val="-12"/>
          <w:sz w:val="24"/>
        </w:rPr>
        <w:t xml:space="preserve"> </w:t>
      </w:r>
      <w:r>
        <w:rPr>
          <w:sz w:val="24"/>
        </w:rPr>
        <w:t>the</w:t>
      </w:r>
      <w:r>
        <w:rPr>
          <w:spacing w:val="-12"/>
          <w:sz w:val="24"/>
        </w:rPr>
        <w:t xml:space="preserve"> </w:t>
      </w:r>
      <w:r>
        <w:rPr>
          <w:sz w:val="24"/>
        </w:rPr>
        <w:t>E-Filing</w:t>
      </w:r>
      <w:r>
        <w:rPr>
          <w:spacing w:val="-11"/>
          <w:sz w:val="24"/>
        </w:rPr>
        <w:t xml:space="preserve"> </w:t>
      </w:r>
      <w:r>
        <w:rPr>
          <w:sz w:val="24"/>
        </w:rPr>
        <w:t>System.</w:t>
      </w:r>
    </w:p>
    <w:p w14:paraId="189CD15B" w14:textId="77777777" w:rsidR="0039321C" w:rsidRDefault="0039321C">
      <w:pPr>
        <w:pStyle w:val="a3"/>
      </w:pPr>
    </w:p>
    <w:p w14:paraId="189CD15C" w14:textId="77777777" w:rsidR="0039321C" w:rsidRDefault="00842DC0">
      <w:pPr>
        <w:pStyle w:val="a5"/>
        <w:numPr>
          <w:ilvl w:val="1"/>
          <w:numId w:val="1"/>
        </w:numPr>
        <w:tabs>
          <w:tab w:val="left" w:pos="837"/>
        </w:tabs>
        <w:spacing w:before="148" w:line="360" w:lineRule="auto"/>
        <w:ind w:right="116"/>
        <w:rPr>
          <w:sz w:val="24"/>
        </w:rPr>
      </w:pPr>
      <w:r>
        <w:rPr>
          <w:sz w:val="24"/>
        </w:rPr>
        <w:t>Please</w:t>
      </w:r>
      <w:r>
        <w:rPr>
          <w:spacing w:val="-3"/>
          <w:sz w:val="24"/>
        </w:rPr>
        <w:t xml:space="preserve"> </w:t>
      </w:r>
      <w:r>
        <w:rPr>
          <w:sz w:val="24"/>
        </w:rPr>
        <w:t>note</w:t>
      </w:r>
      <w:r>
        <w:rPr>
          <w:spacing w:val="-6"/>
          <w:sz w:val="24"/>
        </w:rPr>
        <w:t xml:space="preserve"> </w:t>
      </w:r>
      <w:r>
        <w:rPr>
          <w:sz w:val="24"/>
        </w:rPr>
        <w:t>that</w:t>
      </w:r>
      <w:r>
        <w:rPr>
          <w:spacing w:val="-2"/>
          <w:sz w:val="24"/>
        </w:rPr>
        <w:t xml:space="preserve"> </w:t>
      </w:r>
      <w:r>
        <w:rPr>
          <w:sz w:val="24"/>
        </w:rPr>
        <w:t>the</w:t>
      </w:r>
      <w:r>
        <w:rPr>
          <w:spacing w:val="-3"/>
          <w:sz w:val="24"/>
        </w:rPr>
        <w:t xml:space="preserve"> </w:t>
      </w:r>
      <w:r>
        <w:rPr>
          <w:sz w:val="24"/>
        </w:rPr>
        <w:t>translation</w:t>
      </w:r>
      <w:r>
        <w:rPr>
          <w:spacing w:val="-2"/>
          <w:sz w:val="24"/>
        </w:rPr>
        <w:t xml:space="preserve"> </w:t>
      </w:r>
      <w:r>
        <w:rPr>
          <w:sz w:val="24"/>
        </w:rPr>
        <w:t>service</w:t>
      </w:r>
      <w:r>
        <w:rPr>
          <w:spacing w:val="-3"/>
          <w:sz w:val="24"/>
        </w:rPr>
        <w:t xml:space="preserve"> </w:t>
      </w:r>
      <w:r>
        <w:rPr>
          <w:sz w:val="24"/>
        </w:rPr>
        <w:t>will</w:t>
      </w:r>
      <w:r>
        <w:rPr>
          <w:spacing w:val="-3"/>
          <w:sz w:val="24"/>
        </w:rPr>
        <w:t xml:space="preserve"> </w:t>
      </w:r>
      <w:r>
        <w:rPr>
          <w:sz w:val="24"/>
        </w:rPr>
        <w:t>be</w:t>
      </w:r>
      <w:r>
        <w:rPr>
          <w:spacing w:val="-3"/>
          <w:sz w:val="24"/>
        </w:rPr>
        <w:t xml:space="preserve"> </w:t>
      </w:r>
      <w:r>
        <w:rPr>
          <w:sz w:val="24"/>
        </w:rPr>
        <w:t>initiated</w:t>
      </w:r>
      <w:r>
        <w:rPr>
          <w:spacing w:val="-3"/>
          <w:sz w:val="24"/>
        </w:rPr>
        <w:t xml:space="preserve"> </w:t>
      </w:r>
      <w:r>
        <w:rPr>
          <w:color w:val="FF0000"/>
          <w:sz w:val="24"/>
        </w:rPr>
        <w:t>only</w:t>
      </w:r>
      <w:r>
        <w:rPr>
          <w:color w:val="FF0000"/>
          <w:spacing w:val="-5"/>
          <w:sz w:val="24"/>
        </w:rPr>
        <w:t xml:space="preserve"> </w:t>
      </w:r>
      <w:r>
        <w:rPr>
          <w:color w:val="FF0000"/>
          <w:sz w:val="24"/>
        </w:rPr>
        <w:t>after</w:t>
      </w:r>
      <w:r>
        <w:rPr>
          <w:color w:val="FF0000"/>
          <w:spacing w:val="-5"/>
          <w:sz w:val="24"/>
        </w:rPr>
        <w:t xml:space="preserve"> </w:t>
      </w:r>
      <w:r>
        <w:rPr>
          <w:sz w:val="24"/>
        </w:rPr>
        <w:t>the</w:t>
      </w:r>
      <w:r>
        <w:rPr>
          <w:spacing w:val="-3"/>
          <w:sz w:val="24"/>
        </w:rPr>
        <w:t xml:space="preserve"> </w:t>
      </w:r>
      <w:r>
        <w:rPr>
          <w:sz w:val="24"/>
        </w:rPr>
        <w:t>English</w:t>
      </w:r>
      <w:r>
        <w:rPr>
          <w:spacing w:val="-2"/>
          <w:sz w:val="24"/>
        </w:rPr>
        <w:t xml:space="preserve"> </w:t>
      </w:r>
      <w:r>
        <w:rPr>
          <w:sz w:val="24"/>
        </w:rPr>
        <w:t>content</w:t>
      </w:r>
      <w:r>
        <w:rPr>
          <w:spacing w:val="-52"/>
          <w:sz w:val="24"/>
        </w:rPr>
        <w:t xml:space="preserve"> </w:t>
      </w:r>
      <w:r>
        <w:rPr>
          <w:sz w:val="24"/>
        </w:rPr>
        <w:t>to</w:t>
      </w:r>
      <w:r>
        <w:rPr>
          <w:spacing w:val="-2"/>
          <w:sz w:val="24"/>
        </w:rPr>
        <w:t xml:space="preserve"> </w:t>
      </w:r>
      <w:r>
        <w:rPr>
          <w:sz w:val="24"/>
        </w:rPr>
        <w:t>be</w:t>
      </w:r>
      <w:r>
        <w:rPr>
          <w:spacing w:val="-1"/>
          <w:sz w:val="24"/>
        </w:rPr>
        <w:t xml:space="preserve"> </w:t>
      </w:r>
      <w:r>
        <w:rPr>
          <w:sz w:val="24"/>
        </w:rPr>
        <w:t>provided</w:t>
      </w:r>
      <w:r>
        <w:rPr>
          <w:spacing w:val="-1"/>
          <w:sz w:val="24"/>
        </w:rPr>
        <w:t xml:space="preserve"> </w:t>
      </w:r>
      <w:r>
        <w:rPr>
          <w:sz w:val="24"/>
        </w:rPr>
        <w:t>by investor</w:t>
      </w:r>
      <w:r>
        <w:rPr>
          <w:spacing w:val="1"/>
          <w:sz w:val="24"/>
        </w:rPr>
        <w:t xml:space="preserve"> </w:t>
      </w:r>
      <w:r>
        <w:rPr>
          <w:sz w:val="24"/>
        </w:rPr>
        <w:t>is ready.</w:t>
      </w:r>
    </w:p>
    <w:p w14:paraId="189CD15D" w14:textId="77777777" w:rsidR="0039321C" w:rsidRDefault="0039321C">
      <w:pPr>
        <w:pStyle w:val="a3"/>
        <w:spacing w:before="12"/>
        <w:rPr>
          <w:sz w:val="23"/>
        </w:rPr>
      </w:pPr>
    </w:p>
    <w:p w14:paraId="189CD15E" w14:textId="77777777" w:rsidR="0039321C" w:rsidRDefault="00842DC0">
      <w:pPr>
        <w:pStyle w:val="a5"/>
        <w:numPr>
          <w:ilvl w:val="1"/>
          <w:numId w:val="1"/>
        </w:numPr>
        <w:tabs>
          <w:tab w:val="left" w:pos="837"/>
        </w:tabs>
        <w:spacing w:line="360" w:lineRule="auto"/>
        <w:ind w:right="115"/>
        <w:rPr>
          <w:sz w:val="24"/>
        </w:rPr>
      </w:pPr>
      <w:r>
        <w:rPr>
          <w:sz w:val="24"/>
        </w:rPr>
        <w:t>Please</w:t>
      </w:r>
      <w:r>
        <w:rPr>
          <w:spacing w:val="1"/>
          <w:sz w:val="24"/>
        </w:rPr>
        <w:t xml:space="preserve"> </w:t>
      </w:r>
      <w:r>
        <w:rPr>
          <w:sz w:val="24"/>
        </w:rPr>
        <w:t>note</w:t>
      </w:r>
      <w:r>
        <w:rPr>
          <w:spacing w:val="1"/>
          <w:sz w:val="24"/>
        </w:rPr>
        <w:t xml:space="preserve"> </w:t>
      </w:r>
      <w:r>
        <w:rPr>
          <w:sz w:val="24"/>
        </w:rPr>
        <w:t>that</w:t>
      </w:r>
      <w:r>
        <w:rPr>
          <w:spacing w:val="1"/>
          <w:sz w:val="24"/>
        </w:rPr>
        <w:t xml:space="preserve"> </w:t>
      </w:r>
      <w:r>
        <w:rPr>
          <w:sz w:val="24"/>
        </w:rPr>
        <w:t>the</w:t>
      </w:r>
      <w:r>
        <w:rPr>
          <w:spacing w:val="1"/>
          <w:sz w:val="24"/>
        </w:rPr>
        <w:t xml:space="preserve"> </w:t>
      </w:r>
      <w:r>
        <w:rPr>
          <w:sz w:val="24"/>
        </w:rPr>
        <w:t>translated</w:t>
      </w:r>
      <w:r>
        <w:rPr>
          <w:spacing w:val="1"/>
          <w:sz w:val="24"/>
        </w:rPr>
        <w:t xml:space="preserve"> </w:t>
      </w:r>
      <w:r>
        <w:rPr>
          <w:sz w:val="24"/>
        </w:rPr>
        <w:t>contents will</w:t>
      </w:r>
      <w:r>
        <w:rPr>
          <w:spacing w:val="1"/>
          <w:sz w:val="24"/>
        </w:rPr>
        <w:t xml:space="preserve"> </w:t>
      </w:r>
      <w:r>
        <w:rPr>
          <w:sz w:val="24"/>
        </w:rPr>
        <w:t>be</w:t>
      </w:r>
      <w:r>
        <w:rPr>
          <w:spacing w:val="1"/>
          <w:sz w:val="24"/>
        </w:rPr>
        <w:t xml:space="preserve"> </w:t>
      </w:r>
      <w:r>
        <w:rPr>
          <w:sz w:val="24"/>
        </w:rPr>
        <w:t>submitted</w:t>
      </w:r>
      <w:r>
        <w:rPr>
          <w:spacing w:val="1"/>
          <w:sz w:val="24"/>
        </w:rPr>
        <w:t xml:space="preserve"> </w:t>
      </w:r>
      <w:r>
        <w:rPr>
          <w:sz w:val="24"/>
        </w:rPr>
        <w:t>only</w:t>
      </w:r>
      <w:r>
        <w:rPr>
          <w:spacing w:val="1"/>
          <w:sz w:val="24"/>
        </w:rPr>
        <w:t xml:space="preserve"> </w:t>
      </w:r>
      <w:r>
        <w:rPr>
          <w:sz w:val="24"/>
        </w:rPr>
        <w:t>after the</w:t>
      </w:r>
      <w:r>
        <w:rPr>
          <w:spacing w:val="1"/>
          <w:sz w:val="24"/>
        </w:rPr>
        <w:t xml:space="preserve"> </w:t>
      </w:r>
      <w:r>
        <w:rPr>
          <w:sz w:val="24"/>
        </w:rPr>
        <w:t>signed</w:t>
      </w:r>
      <w:r>
        <w:rPr>
          <w:spacing w:val="-52"/>
          <w:sz w:val="24"/>
        </w:rPr>
        <w:t xml:space="preserve"> </w:t>
      </w:r>
      <w:r>
        <w:rPr>
          <w:sz w:val="24"/>
        </w:rPr>
        <w:t>agreement</w:t>
      </w:r>
      <w:r>
        <w:rPr>
          <w:spacing w:val="-2"/>
          <w:sz w:val="24"/>
        </w:rPr>
        <w:t xml:space="preserve"> </w:t>
      </w:r>
      <w:r>
        <w:rPr>
          <w:sz w:val="24"/>
        </w:rPr>
        <w:t>has</w:t>
      </w:r>
      <w:r>
        <w:rPr>
          <w:spacing w:val="-2"/>
          <w:sz w:val="24"/>
        </w:rPr>
        <w:t xml:space="preserve"> </w:t>
      </w:r>
      <w:r>
        <w:rPr>
          <w:sz w:val="24"/>
        </w:rPr>
        <w:t>been</w:t>
      </w:r>
      <w:r>
        <w:rPr>
          <w:spacing w:val="2"/>
          <w:sz w:val="24"/>
        </w:rPr>
        <w:t xml:space="preserve"> </w:t>
      </w:r>
      <w:r>
        <w:rPr>
          <w:sz w:val="24"/>
        </w:rPr>
        <w:t>received</w:t>
      </w:r>
      <w:r>
        <w:rPr>
          <w:spacing w:val="-1"/>
          <w:sz w:val="24"/>
        </w:rPr>
        <w:t xml:space="preserve"> </w:t>
      </w:r>
      <w:r>
        <w:rPr>
          <w:sz w:val="24"/>
        </w:rPr>
        <w:t>by BCCL.</w:t>
      </w:r>
    </w:p>
    <w:p w14:paraId="189CD15F" w14:textId="77777777" w:rsidR="0039321C" w:rsidRDefault="0039321C">
      <w:pPr>
        <w:pStyle w:val="a3"/>
        <w:spacing w:before="6"/>
        <w:rPr>
          <w:sz w:val="22"/>
        </w:rPr>
      </w:pPr>
    </w:p>
    <w:p w14:paraId="189CD160" w14:textId="5BD8AE7A" w:rsidR="0039321C" w:rsidRDefault="00842DC0">
      <w:pPr>
        <w:pStyle w:val="a5"/>
        <w:numPr>
          <w:ilvl w:val="1"/>
          <w:numId w:val="1"/>
        </w:numPr>
        <w:tabs>
          <w:tab w:val="left" w:pos="837"/>
        </w:tabs>
        <w:spacing w:before="1" w:line="360" w:lineRule="auto"/>
        <w:ind w:right="113"/>
        <w:rPr>
          <w:sz w:val="24"/>
        </w:rPr>
      </w:pPr>
      <w:r>
        <w:rPr>
          <w:sz w:val="24"/>
        </w:rPr>
        <w:t>The</w:t>
      </w:r>
      <w:r>
        <w:rPr>
          <w:spacing w:val="5"/>
          <w:sz w:val="24"/>
        </w:rPr>
        <w:t xml:space="preserve"> </w:t>
      </w:r>
      <w:r>
        <w:rPr>
          <w:sz w:val="24"/>
        </w:rPr>
        <w:t>applicant</w:t>
      </w:r>
      <w:r>
        <w:rPr>
          <w:spacing w:val="3"/>
          <w:sz w:val="24"/>
        </w:rPr>
        <w:t xml:space="preserve"> </w:t>
      </w:r>
      <w:r>
        <w:rPr>
          <w:sz w:val="24"/>
        </w:rPr>
        <w:t>name</w:t>
      </w:r>
      <w:r>
        <w:rPr>
          <w:spacing w:val="2"/>
          <w:sz w:val="24"/>
        </w:rPr>
        <w:t xml:space="preserve"> </w:t>
      </w:r>
      <w:r>
        <w:rPr>
          <w:sz w:val="24"/>
        </w:rPr>
        <w:t>should</w:t>
      </w:r>
      <w:r>
        <w:rPr>
          <w:spacing w:val="3"/>
          <w:sz w:val="24"/>
        </w:rPr>
        <w:t xml:space="preserve"> </w:t>
      </w:r>
      <w:r>
        <w:rPr>
          <w:sz w:val="24"/>
        </w:rPr>
        <w:t>be</w:t>
      </w:r>
      <w:r>
        <w:rPr>
          <w:spacing w:val="2"/>
          <w:sz w:val="24"/>
        </w:rPr>
        <w:t xml:space="preserve"> </w:t>
      </w:r>
      <w:r>
        <w:rPr>
          <w:sz w:val="24"/>
        </w:rPr>
        <w:t>the</w:t>
      </w:r>
      <w:r>
        <w:rPr>
          <w:spacing w:val="2"/>
          <w:sz w:val="24"/>
        </w:rPr>
        <w:t xml:space="preserve"> </w:t>
      </w:r>
      <w:r>
        <w:rPr>
          <w:sz w:val="24"/>
        </w:rPr>
        <w:t>same</w:t>
      </w:r>
      <w:r>
        <w:rPr>
          <w:spacing w:val="2"/>
          <w:sz w:val="24"/>
        </w:rPr>
        <w:t xml:space="preserve"> </w:t>
      </w:r>
      <w:r>
        <w:rPr>
          <w:sz w:val="24"/>
        </w:rPr>
        <w:t>with</w:t>
      </w:r>
      <w:r>
        <w:rPr>
          <w:spacing w:val="5"/>
          <w:sz w:val="24"/>
        </w:rPr>
        <w:t xml:space="preserve"> </w:t>
      </w:r>
      <w:r>
        <w:rPr>
          <w:sz w:val="24"/>
        </w:rPr>
        <w:t>“Full</w:t>
      </w:r>
      <w:r>
        <w:rPr>
          <w:spacing w:val="4"/>
          <w:sz w:val="24"/>
        </w:rPr>
        <w:t xml:space="preserve"> </w:t>
      </w:r>
      <w:r>
        <w:rPr>
          <w:sz w:val="24"/>
        </w:rPr>
        <w:t>Name</w:t>
      </w:r>
      <w:r>
        <w:rPr>
          <w:spacing w:val="5"/>
          <w:sz w:val="24"/>
        </w:rPr>
        <w:t xml:space="preserve"> </w:t>
      </w:r>
      <w:r>
        <w:rPr>
          <w:sz w:val="24"/>
        </w:rPr>
        <w:t>of</w:t>
      </w:r>
      <w:r>
        <w:rPr>
          <w:spacing w:val="5"/>
          <w:sz w:val="24"/>
        </w:rPr>
        <w:t xml:space="preserve"> </w:t>
      </w:r>
      <w:r>
        <w:rPr>
          <w:sz w:val="24"/>
        </w:rPr>
        <w:t>Applicant”</w:t>
      </w:r>
      <w:r>
        <w:rPr>
          <w:spacing w:val="2"/>
          <w:sz w:val="24"/>
        </w:rPr>
        <w:t xml:space="preserve"> </w:t>
      </w:r>
      <w:r>
        <w:rPr>
          <w:sz w:val="24"/>
        </w:rPr>
        <w:t>of</w:t>
      </w:r>
      <w:r>
        <w:rPr>
          <w:spacing w:val="5"/>
          <w:sz w:val="24"/>
        </w:rPr>
        <w:t xml:space="preserve"> </w:t>
      </w:r>
      <w:r>
        <w:rPr>
          <w:sz w:val="24"/>
        </w:rPr>
        <w:t>Entity</w:t>
      </w:r>
      <w:r>
        <w:rPr>
          <w:spacing w:val="-51"/>
          <w:sz w:val="24"/>
        </w:rPr>
        <w:t xml:space="preserve"> </w:t>
      </w:r>
      <w:r>
        <w:rPr>
          <w:sz w:val="24"/>
        </w:rPr>
        <w:t>Filing</w:t>
      </w:r>
      <w:r>
        <w:rPr>
          <w:spacing w:val="-1"/>
          <w:sz w:val="24"/>
        </w:rPr>
        <w:t xml:space="preserve"> </w:t>
      </w:r>
      <w:r>
        <w:rPr>
          <w:sz w:val="24"/>
        </w:rPr>
        <w:t>Form</w:t>
      </w:r>
      <w:r>
        <w:rPr>
          <w:spacing w:val="1"/>
          <w:sz w:val="24"/>
        </w:rPr>
        <w:t xml:space="preserve"> </w:t>
      </w:r>
      <w:r>
        <w:rPr>
          <w:sz w:val="24"/>
        </w:rPr>
        <w:t>and/or</w:t>
      </w:r>
      <w:r>
        <w:rPr>
          <w:spacing w:val="1"/>
          <w:sz w:val="24"/>
        </w:rPr>
        <w:t xml:space="preserve"> </w:t>
      </w:r>
      <w:r>
        <w:rPr>
          <w:sz w:val="24"/>
        </w:rPr>
        <w:t>“Full</w:t>
      </w:r>
      <w:r>
        <w:rPr>
          <w:spacing w:val="-2"/>
          <w:sz w:val="24"/>
        </w:rPr>
        <w:t xml:space="preserve"> </w:t>
      </w:r>
      <w:r>
        <w:rPr>
          <w:sz w:val="24"/>
        </w:rPr>
        <w:t>Name</w:t>
      </w:r>
      <w:r>
        <w:rPr>
          <w:spacing w:val="-2"/>
          <w:sz w:val="24"/>
        </w:rPr>
        <w:t xml:space="preserve"> </w:t>
      </w:r>
      <w:r>
        <w:rPr>
          <w:sz w:val="24"/>
        </w:rPr>
        <w:t>of</w:t>
      </w:r>
      <w:r>
        <w:rPr>
          <w:spacing w:val="2"/>
          <w:sz w:val="24"/>
        </w:rPr>
        <w:t xml:space="preserve"> </w:t>
      </w:r>
      <w:r>
        <w:rPr>
          <w:sz w:val="24"/>
        </w:rPr>
        <w:t>Bond</w:t>
      </w:r>
      <w:r>
        <w:rPr>
          <w:spacing w:val="-1"/>
          <w:sz w:val="24"/>
        </w:rPr>
        <w:t xml:space="preserve"> </w:t>
      </w:r>
      <w:r>
        <w:rPr>
          <w:sz w:val="24"/>
        </w:rPr>
        <w:t>Account”</w:t>
      </w:r>
      <w:r>
        <w:rPr>
          <w:spacing w:val="-2"/>
          <w:sz w:val="24"/>
        </w:rPr>
        <w:t xml:space="preserve"> </w:t>
      </w:r>
      <w:r>
        <w:rPr>
          <w:sz w:val="24"/>
        </w:rPr>
        <w:t>of</w:t>
      </w:r>
      <w:r>
        <w:rPr>
          <w:spacing w:val="-1"/>
          <w:sz w:val="24"/>
        </w:rPr>
        <w:t xml:space="preserve"> </w:t>
      </w:r>
      <w:r>
        <w:rPr>
          <w:sz w:val="24"/>
        </w:rPr>
        <w:t>Annex 3.</w:t>
      </w:r>
    </w:p>
    <w:p w14:paraId="189CD161" w14:textId="77777777" w:rsidR="0039321C" w:rsidRDefault="0039321C">
      <w:pPr>
        <w:spacing w:line="360" w:lineRule="auto"/>
        <w:rPr>
          <w:sz w:val="24"/>
        </w:rPr>
        <w:sectPr w:rsidR="0039321C">
          <w:pgSz w:w="11910" w:h="16840"/>
          <w:pgMar w:top="1400" w:right="1320" w:bottom="1200" w:left="1340" w:header="0" w:footer="990" w:gutter="0"/>
          <w:cols w:space="720"/>
        </w:sectPr>
      </w:pPr>
    </w:p>
    <w:p w14:paraId="189CD162" w14:textId="77777777" w:rsidR="0039321C" w:rsidRDefault="0039321C">
      <w:pPr>
        <w:pStyle w:val="a3"/>
        <w:rPr>
          <w:sz w:val="20"/>
        </w:rPr>
      </w:pPr>
    </w:p>
    <w:p w14:paraId="189CD163" w14:textId="77777777" w:rsidR="0039321C" w:rsidRDefault="0039321C">
      <w:pPr>
        <w:pStyle w:val="a3"/>
        <w:rPr>
          <w:sz w:val="20"/>
        </w:rPr>
      </w:pPr>
    </w:p>
    <w:p w14:paraId="189CD164" w14:textId="77777777" w:rsidR="0039321C" w:rsidRDefault="0039321C">
      <w:pPr>
        <w:pStyle w:val="a3"/>
        <w:rPr>
          <w:sz w:val="20"/>
        </w:rPr>
      </w:pPr>
    </w:p>
    <w:p w14:paraId="189CD165" w14:textId="77777777" w:rsidR="0039321C" w:rsidRDefault="0039321C">
      <w:pPr>
        <w:pStyle w:val="a3"/>
        <w:spacing w:before="6"/>
        <w:rPr>
          <w:sz w:val="14"/>
        </w:rPr>
      </w:pPr>
    </w:p>
    <w:p w14:paraId="189CD166" w14:textId="77777777" w:rsidR="0039321C" w:rsidRDefault="00842DC0">
      <w:pPr>
        <w:pStyle w:val="a3"/>
        <w:ind w:left="2583"/>
        <w:rPr>
          <w:sz w:val="20"/>
        </w:rPr>
      </w:pPr>
      <w:r>
        <w:rPr>
          <w:noProof/>
          <w:sz w:val="20"/>
        </w:rPr>
        <w:drawing>
          <wp:inline distT="0" distB="0" distL="0" distR="0" wp14:anchorId="189CD19D" wp14:editId="189CD19E">
            <wp:extent cx="2581032" cy="1155001"/>
            <wp:effectExtent l="0" t="0" r="0" b="0"/>
            <wp:docPr id="15"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1.png"/>
                    <pic:cNvPicPr/>
                  </pic:nvPicPr>
                  <pic:blipFill>
                    <a:blip r:embed="rId57" cstate="print"/>
                    <a:stretch>
                      <a:fillRect/>
                    </a:stretch>
                  </pic:blipFill>
                  <pic:spPr>
                    <a:xfrm>
                      <a:off x="0" y="0"/>
                      <a:ext cx="2581032" cy="1155001"/>
                    </a:xfrm>
                    <a:prstGeom prst="rect">
                      <a:avLst/>
                    </a:prstGeom>
                  </pic:spPr>
                </pic:pic>
              </a:graphicData>
            </a:graphic>
          </wp:inline>
        </w:drawing>
      </w:r>
    </w:p>
    <w:p w14:paraId="189CD167" w14:textId="77777777" w:rsidR="0039321C" w:rsidRDefault="0039321C">
      <w:pPr>
        <w:pStyle w:val="a3"/>
        <w:rPr>
          <w:sz w:val="20"/>
        </w:rPr>
      </w:pPr>
    </w:p>
    <w:p w14:paraId="189CD168" w14:textId="77777777" w:rsidR="0039321C" w:rsidRDefault="0039321C">
      <w:pPr>
        <w:pStyle w:val="a3"/>
        <w:rPr>
          <w:sz w:val="20"/>
        </w:rPr>
      </w:pPr>
    </w:p>
    <w:p w14:paraId="189CD169" w14:textId="77777777" w:rsidR="0039321C" w:rsidRDefault="0039321C">
      <w:pPr>
        <w:pStyle w:val="a3"/>
        <w:rPr>
          <w:sz w:val="20"/>
        </w:rPr>
      </w:pPr>
    </w:p>
    <w:p w14:paraId="189CD16A" w14:textId="77777777" w:rsidR="0039321C" w:rsidRDefault="0039321C">
      <w:pPr>
        <w:pStyle w:val="a3"/>
        <w:rPr>
          <w:sz w:val="20"/>
        </w:rPr>
      </w:pPr>
    </w:p>
    <w:p w14:paraId="189CD16B" w14:textId="77777777" w:rsidR="0039321C" w:rsidRDefault="0039321C">
      <w:pPr>
        <w:pStyle w:val="a3"/>
        <w:rPr>
          <w:sz w:val="20"/>
        </w:rPr>
      </w:pPr>
    </w:p>
    <w:p w14:paraId="189CD16C" w14:textId="77777777" w:rsidR="0039321C" w:rsidRDefault="0039321C">
      <w:pPr>
        <w:pStyle w:val="a3"/>
        <w:rPr>
          <w:sz w:val="20"/>
        </w:rPr>
      </w:pPr>
    </w:p>
    <w:p w14:paraId="189CD16D" w14:textId="77777777" w:rsidR="0039321C" w:rsidRDefault="00842DC0">
      <w:pPr>
        <w:spacing w:before="162"/>
        <w:ind w:left="3957" w:right="3958"/>
        <w:jc w:val="center"/>
        <w:rPr>
          <w:b/>
          <w:sz w:val="32"/>
        </w:rPr>
      </w:pPr>
      <w:r>
        <w:rPr>
          <w:b/>
          <w:sz w:val="32"/>
        </w:rPr>
        <w:t>Follow</w:t>
      </w:r>
      <w:r>
        <w:rPr>
          <w:b/>
          <w:spacing w:val="-2"/>
          <w:sz w:val="32"/>
        </w:rPr>
        <w:t xml:space="preserve"> </w:t>
      </w:r>
      <w:r>
        <w:rPr>
          <w:b/>
          <w:sz w:val="32"/>
        </w:rPr>
        <w:t>Us</w:t>
      </w:r>
    </w:p>
    <w:p w14:paraId="189CD16E" w14:textId="77777777" w:rsidR="0039321C" w:rsidRDefault="0039321C">
      <w:pPr>
        <w:pStyle w:val="a3"/>
        <w:rPr>
          <w:b/>
          <w:sz w:val="20"/>
        </w:rPr>
      </w:pPr>
    </w:p>
    <w:p w14:paraId="189CD16F" w14:textId="77777777" w:rsidR="0039321C" w:rsidRDefault="0039321C">
      <w:pPr>
        <w:pStyle w:val="a3"/>
        <w:rPr>
          <w:b/>
          <w:sz w:val="20"/>
        </w:rPr>
      </w:pPr>
    </w:p>
    <w:p w14:paraId="189CD170" w14:textId="77777777" w:rsidR="0039321C" w:rsidRDefault="00842DC0">
      <w:pPr>
        <w:pStyle w:val="a3"/>
        <w:spacing w:before="3"/>
        <w:rPr>
          <w:b/>
          <w:sz w:val="21"/>
        </w:rPr>
      </w:pPr>
      <w:r>
        <w:rPr>
          <w:noProof/>
        </w:rPr>
        <w:drawing>
          <wp:anchor distT="0" distB="0" distL="0" distR="0" simplePos="0" relativeHeight="26" behindDoc="0" locked="0" layoutInCell="1" allowOverlap="1" wp14:anchorId="189CD19F" wp14:editId="189CD1A0">
            <wp:simplePos x="0" y="0"/>
            <wp:positionH relativeFrom="page">
              <wp:posOffset>2177411</wp:posOffset>
            </wp:positionH>
            <wp:positionV relativeFrom="paragraph">
              <wp:posOffset>180037</wp:posOffset>
            </wp:positionV>
            <wp:extent cx="462819" cy="462819"/>
            <wp:effectExtent l="0" t="0" r="0" b="0"/>
            <wp:wrapTopAndBottom/>
            <wp:docPr id="17" name="image12.png" descr="Related im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2.png"/>
                    <pic:cNvPicPr/>
                  </pic:nvPicPr>
                  <pic:blipFill>
                    <a:blip r:embed="rId58" cstate="print"/>
                    <a:stretch>
                      <a:fillRect/>
                    </a:stretch>
                  </pic:blipFill>
                  <pic:spPr>
                    <a:xfrm>
                      <a:off x="0" y="0"/>
                      <a:ext cx="462819" cy="462819"/>
                    </a:xfrm>
                    <a:prstGeom prst="rect">
                      <a:avLst/>
                    </a:prstGeom>
                  </pic:spPr>
                </pic:pic>
              </a:graphicData>
            </a:graphic>
          </wp:anchor>
        </w:drawing>
      </w:r>
      <w:r>
        <w:rPr>
          <w:noProof/>
        </w:rPr>
        <w:drawing>
          <wp:anchor distT="0" distB="0" distL="0" distR="0" simplePos="0" relativeHeight="27" behindDoc="0" locked="0" layoutInCell="1" allowOverlap="1" wp14:anchorId="189CD1A1" wp14:editId="189CD1A2">
            <wp:simplePos x="0" y="0"/>
            <wp:positionH relativeFrom="page">
              <wp:posOffset>4925692</wp:posOffset>
            </wp:positionH>
            <wp:positionV relativeFrom="paragraph">
              <wp:posOffset>180037</wp:posOffset>
            </wp:positionV>
            <wp:extent cx="461010" cy="461010"/>
            <wp:effectExtent l="0" t="0" r="0" b="0"/>
            <wp:wrapTopAndBottom/>
            <wp:docPr id="19" name="image13.png" descr="Related im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3.png"/>
                    <pic:cNvPicPr/>
                  </pic:nvPicPr>
                  <pic:blipFill>
                    <a:blip r:embed="rId59" cstate="print"/>
                    <a:stretch>
                      <a:fillRect/>
                    </a:stretch>
                  </pic:blipFill>
                  <pic:spPr>
                    <a:xfrm>
                      <a:off x="0" y="0"/>
                      <a:ext cx="461010" cy="461010"/>
                    </a:xfrm>
                    <a:prstGeom prst="rect">
                      <a:avLst/>
                    </a:prstGeom>
                  </pic:spPr>
                </pic:pic>
              </a:graphicData>
            </a:graphic>
          </wp:anchor>
        </w:drawing>
      </w:r>
    </w:p>
    <w:p w14:paraId="189CD171" w14:textId="77777777" w:rsidR="0039321C" w:rsidRDefault="0039321C">
      <w:pPr>
        <w:pStyle w:val="a3"/>
        <w:spacing w:before="4"/>
        <w:rPr>
          <w:b/>
          <w:sz w:val="5"/>
        </w:rPr>
      </w:pPr>
    </w:p>
    <w:tbl>
      <w:tblPr>
        <w:tblStyle w:val="TableNormal1"/>
        <w:tblW w:w="0" w:type="auto"/>
        <w:tblInd w:w="957" w:type="dxa"/>
        <w:tblLayout w:type="fixed"/>
        <w:tblLook w:val="01E0" w:firstRow="1" w:lastRow="1" w:firstColumn="1" w:lastColumn="1" w:noHBand="0" w:noVBand="0"/>
      </w:tblPr>
      <w:tblGrid>
        <w:gridCol w:w="3452"/>
        <w:gridCol w:w="4334"/>
      </w:tblGrid>
      <w:tr w:rsidR="0039321C" w14:paraId="189CD174" w14:textId="77777777">
        <w:trPr>
          <w:trHeight w:val="266"/>
        </w:trPr>
        <w:tc>
          <w:tcPr>
            <w:tcW w:w="3452" w:type="dxa"/>
          </w:tcPr>
          <w:p w14:paraId="189CD172" w14:textId="77777777" w:rsidR="0039321C" w:rsidRPr="001E3DBA" w:rsidRDefault="00842DC0">
            <w:pPr>
              <w:pStyle w:val="TableParagraph"/>
              <w:spacing w:line="225" w:lineRule="exact"/>
              <w:ind w:left="50"/>
              <w:rPr>
                <w:rFonts w:ascii="Calibri" w:eastAsia="SimSun"/>
                <w:b/>
                <w:lang w:eastAsia="zh-CN"/>
              </w:rPr>
            </w:pPr>
            <w:r>
              <w:rPr>
                <w:rFonts w:ascii="Calibri"/>
                <w:b/>
              </w:rPr>
              <w:t>Wechat:</w:t>
            </w:r>
            <w:r>
              <w:rPr>
                <w:rFonts w:ascii="Calibri"/>
                <w:b/>
                <w:spacing w:val="-4"/>
              </w:rPr>
              <w:t xml:space="preserve"> </w:t>
            </w:r>
            <w:r w:rsidR="001E3DBA">
              <w:rPr>
                <w:rFonts w:ascii="SimSun" w:eastAsia="SimSun" w:hAnsi="SimSun" w:cs="新細明體" w:hint="eastAsia"/>
                <w:b/>
                <w:spacing w:val="-4"/>
                <w:lang w:eastAsia="zh-CN"/>
              </w:rPr>
              <w:t>债券通</w:t>
            </w:r>
            <w:r>
              <w:rPr>
                <w:rFonts w:ascii="Calibri"/>
                <w:b/>
              </w:rPr>
              <w:t>BondConnect</w:t>
            </w:r>
          </w:p>
        </w:tc>
        <w:tc>
          <w:tcPr>
            <w:tcW w:w="4334" w:type="dxa"/>
          </w:tcPr>
          <w:p w14:paraId="189CD173" w14:textId="77777777" w:rsidR="0039321C" w:rsidRDefault="00842DC0">
            <w:pPr>
              <w:pStyle w:val="TableParagraph"/>
              <w:spacing w:before="1" w:line="245" w:lineRule="exact"/>
              <w:ind w:left="473"/>
              <w:rPr>
                <w:rFonts w:ascii="Calibri"/>
                <w:b/>
              </w:rPr>
            </w:pPr>
            <w:r>
              <w:rPr>
                <w:rFonts w:ascii="Calibri"/>
                <w:b/>
              </w:rPr>
              <w:t>Linkedin:</w:t>
            </w:r>
            <w:r>
              <w:rPr>
                <w:rFonts w:ascii="Calibri"/>
                <w:b/>
                <w:spacing w:val="-3"/>
              </w:rPr>
              <w:t xml:space="preserve"> </w:t>
            </w:r>
            <w:r>
              <w:rPr>
                <w:rFonts w:ascii="Calibri"/>
                <w:b/>
              </w:rPr>
              <w:t>Bond</w:t>
            </w:r>
            <w:r>
              <w:rPr>
                <w:rFonts w:ascii="Calibri"/>
                <w:b/>
                <w:spacing w:val="-3"/>
              </w:rPr>
              <w:t xml:space="preserve"> </w:t>
            </w:r>
            <w:r>
              <w:rPr>
                <w:rFonts w:ascii="Calibri"/>
                <w:b/>
              </w:rPr>
              <w:t>Connect</w:t>
            </w:r>
            <w:r>
              <w:rPr>
                <w:rFonts w:ascii="Calibri"/>
                <w:b/>
                <w:spacing w:val="-3"/>
              </w:rPr>
              <w:t xml:space="preserve"> </w:t>
            </w:r>
            <w:r>
              <w:rPr>
                <w:rFonts w:ascii="Calibri"/>
                <w:b/>
              </w:rPr>
              <w:t>Company</w:t>
            </w:r>
            <w:r>
              <w:rPr>
                <w:rFonts w:ascii="Calibri"/>
                <w:b/>
                <w:spacing w:val="-1"/>
              </w:rPr>
              <w:t xml:space="preserve"> </w:t>
            </w:r>
            <w:r>
              <w:rPr>
                <w:rFonts w:ascii="Calibri"/>
                <w:b/>
              </w:rPr>
              <w:t>Limited</w:t>
            </w:r>
          </w:p>
        </w:tc>
      </w:tr>
    </w:tbl>
    <w:p w14:paraId="189CD175" w14:textId="77777777" w:rsidR="0039321C" w:rsidRDefault="0039321C">
      <w:pPr>
        <w:pStyle w:val="a3"/>
        <w:rPr>
          <w:b/>
          <w:sz w:val="20"/>
        </w:rPr>
      </w:pPr>
    </w:p>
    <w:p w14:paraId="189CD176" w14:textId="3153D15A" w:rsidR="0039321C" w:rsidRDefault="001E3DBA">
      <w:pPr>
        <w:pStyle w:val="a3"/>
        <w:rPr>
          <w:b/>
          <w:sz w:val="20"/>
        </w:rPr>
      </w:pPr>
      <w:r>
        <w:rPr>
          <w:noProof/>
        </w:rPr>
        <w:drawing>
          <wp:anchor distT="0" distB="0" distL="0" distR="0" simplePos="0" relativeHeight="28" behindDoc="0" locked="0" layoutInCell="1" allowOverlap="1" wp14:anchorId="189CD1A3" wp14:editId="64A19253">
            <wp:simplePos x="0" y="0"/>
            <wp:positionH relativeFrom="page">
              <wp:posOffset>1501140</wp:posOffset>
            </wp:positionH>
            <wp:positionV relativeFrom="paragraph">
              <wp:posOffset>234315</wp:posOffset>
            </wp:positionV>
            <wp:extent cx="1896745" cy="1896745"/>
            <wp:effectExtent l="0" t="0" r="8255" b="8255"/>
            <wp:wrapTopAndBottom/>
            <wp:docPr id="21" name="image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14.jpeg"/>
                    <pic:cNvPicPr/>
                  </pic:nvPicPr>
                  <pic:blipFill>
                    <a:blip r:embed="rId60" cstate="print">
                      <a:extLst>
                        <a:ext uri="{28A0092B-C50C-407E-A947-70E740481C1C}">
                          <a14:useLocalDpi xmlns:a14="http://schemas.microsoft.com/office/drawing/2010/main" val="0"/>
                        </a:ext>
                      </a:extLst>
                    </a:blip>
                    <a:stretch>
                      <a:fillRect/>
                    </a:stretch>
                  </pic:blipFill>
                  <pic:spPr>
                    <a:xfrm>
                      <a:off x="0" y="0"/>
                      <a:ext cx="1896745" cy="1896745"/>
                    </a:xfrm>
                    <a:prstGeom prst="rect">
                      <a:avLst/>
                    </a:prstGeom>
                  </pic:spPr>
                </pic:pic>
              </a:graphicData>
            </a:graphic>
            <wp14:sizeRelH relativeFrom="margin">
              <wp14:pctWidth>0</wp14:pctWidth>
            </wp14:sizeRelH>
            <wp14:sizeRelV relativeFrom="margin">
              <wp14:pctHeight>0</wp14:pctHeight>
            </wp14:sizeRelV>
          </wp:anchor>
        </w:drawing>
      </w:r>
    </w:p>
    <w:p w14:paraId="189CD177" w14:textId="717F079C" w:rsidR="0039321C" w:rsidRDefault="00842DC0">
      <w:pPr>
        <w:pStyle w:val="a3"/>
        <w:spacing w:before="7"/>
        <w:rPr>
          <w:b/>
          <w:sz w:val="17"/>
        </w:rPr>
      </w:pPr>
      <w:r>
        <w:rPr>
          <w:noProof/>
        </w:rPr>
        <w:drawing>
          <wp:anchor distT="0" distB="0" distL="0" distR="0" simplePos="0" relativeHeight="29" behindDoc="0" locked="0" layoutInCell="1" allowOverlap="1" wp14:anchorId="189CD1A5" wp14:editId="1603A983">
            <wp:simplePos x="0" y="0"/>
            <wp:positionH relativeFrom="page">
              <wp:posOffset>4335018</wp:posOffset>
            </wp:positionH>
            <wp:positionV relativeFrom="paragraph">
              <wp:posOffset>195704</wp:posOffset>
            </wp:positionV>
            <wp:extent cx="1646195" cy="1650206"/>
            <wp:effectExtent l="0" t="0" r="0" b="0"/>
            <wp:wrapTopAndBottom/>
            <wp:docPr id="23"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5.png"/>
                    <pic:cNvPicPr/>
                  </pic:nvPicPr>
                  <pic:blipFill>
                    <a:blip r:embed="rId61" cstate="print"/>
                    <a:stretch>
                      <a:fillRect/>
                    </a:stretch>
                  </pic:blipFill>
                  <pic:spPr>
                    <a:xfrm>
                      <a:off x="0" y="0"/>
                      <a:ext cx="1646195" cy="1650206"/>
                    </a:xfrm>
                    <a:prstGeom prst="rect">
                      <a:avLst/>
                    </a:prstGeom>
                  </pic:spPr>
                </pic:pic>
              </a:graphicData>
            </a:graphic>
          </wp:anchor>
        </w:drawing>
      </w:r>
    </w:p>
    <w:sectPr w:rsidR="0039321C">
      <w:pgSz w:w="11910" w:h="16840"/>
      <w:pgMar w:top="1580" w:right="1320" w:bottom="1200" w:left="1340" w:header="0" w:footer="99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ntonia Ma" w:date="2026-01-27T16:51:00Z" w:initials="AM">
    <w:p w14:paraId="3154604D" w14:textId="3C64BBEB" w:rsidR="009C379C" w:rsidRDefault="009C379C" w:rsidP="009C379C">
      <w:pPr>
        <w:pStyle w:val="af0"/>
      </w:pPr>
      <w:r>
        <w:rPr>
          <w:rStyle w:val="af"/>
        </w:rPr>
        <w:annotationRef/>
      </w:r>
      <w:r>
        <w:fldChar w:fldCharType="begin"/>
      </w:r>
      <w:r>
        <w:instrText>HYPERLINK "mailto:hanjingyi@chinabondconnect.com"</w:instrText>
      </w:r>
      <w:bookmarkStart w:id="1" w:name="_@_E3102354C9F34B69B2414D0464779EB7Z"/>
      <w:r>
        <w:fldChar w:fldCharType="separate"/>
      </w:r>
      <w:bookmarkEnd w:id="1"/>
      <w:r w:rsidRPr="009C379C">
        <w:rPr>
          <w:rStyle w:val="af4"/>
          <w:noProof/>
        </w:rPr>
        <w:t>@Han Jingyi</w:t>
      </w:r>
      <w:r>
        <w:fldChar w:fldCharType="end"/>
      </w:r>
      <w:r>
        <w:t xml:space="preserve"> need to adjust all appendix numbers since 2 is now deleted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154604D"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98D783F" w16cex:dateUtc="2026-01-27T08: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154604D" w16cid:durableId="398D783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C62AA2" w14:textId="77777777" w:rsidR="001005AB" w:rsidRDefault="001005AB">
      <w:r>
        <w:separator/>
      </w:r>
    </w:p>
  </w:endnote>
  <w:endnote w:type="continuationSeparator" w:id="0">
    <w:p w14:paraId="72F0F01B" w14:textId="77777777" w:rsidR="001005AB" w:rsidRDefault="00100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Bahnschrift Light">
    <w:panose1 w:val="020B0502040204020203"/>
    <w:charset w:val="00"/>
    <w:family w:val="swiss"/>
    <w:pitch w:val="variable"/>
    <w:sig w:usb0="A00002C7" w:usb1="00000002" w:usb2="00000000" w:usb3="00000000" w:csb0="0000019F" w:csb1="00000000"/>
  </w:font>
  <w:font w:name="FangSong_GB2312">
    <w:altName w:val="汉仪仿宋KW"/>
    <w:panose1 w:val="02010609060101010101"/>
    <w:charset w:val="86"/>
    <w:family w:val="modern"/>
    <w:pitch w:val="fixed"/>
    <w:sig w:usb0="800002BF" w:usb1="38CF7CFA" w:usb2="00000016" w:usb3="00000000" w:csb0="00040001" w:csb1="00000000"/>
  </w:font>
  <w:font w:name="Arial Unicode MS">
    <w:altName w:val="HP Simplified Jpan"/>
    <w:panose1 w:val="020B0604020202020204"/>
    <w:charset w:val="86"/>
    <w:family w:val="swiss"/>
    <w:pitch w:val="variable"/>
    <w:sig w:usb0="F7FFAFFF" w:usb1="E9DFFFFF" w:usb2="0000003F" w:usb3="00000000" w:csb0="003F01FF" w:csb1="00000000"/>
  </w:font>
  <w:font w:name="Segoe UI">
    <w:altName w:val="Arial"/>
    <w:panose1 w:val="020B0502040204020203"/>
    <w:charset w:val="00"/>
    <w:family w:val="swiss"/>
    <w:pitch w:val="variable"/>
    <w:sig w:usb0="E4002EFF" w:usb1="C000E47F" w:usb2="00000009" w:usb3="00000000" w:csb0="000001FF" w:csb1="00000000"/>
  </w:font>
  <w:font w:name="FangSong">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微軟正黑體">
    <w:panose1 w:val="020B0604030504040204"/>
    <w:charset w:val="88"/>
    <w:family w:val="swiss"/>
    <w:pitch w:val="variable"/>
    <w:sig w:usb0="000002A7" w:usb1="28CF4400" w:usb2="00000016" w:usb3="00000000" w:csb0="00100009" w:csb1="00000000"/>
  </w:font>
  <w:font w:name="KaiTi">
    <w:panose1 w:val="02010609060101010101"/>
    <w:charset w:val="86"/>
    <w:family w:val="modern"/>
    <w:pitch w:val="fixed"/>
    <w:sig w:usb0="800002BF" w:usb1="38CF7CFA" w:usb2="00000016" w:usb3="00000000" w:csb0="00040001" w:csb1="00000000"/>
  </w:font>
  <w:font w:name="Microsoft YaHei">
    <w:altName w:val="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 w:name="方正小标宋_GBK">
    <w:altName w:val="Microsoft YaHei"/>
    <w:charset w:val="86"/>
    <w:family w:val="script"/>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CD1A7" w14:textId="231E6EAC" w:rsidR="0039321C" w:rsidRDefault="0048483D">
    <w:pPr>
      <w:pStyle w:val="a3"/>
      <w:spacing w:line="14" w:lineRule="auto"/>
      <w:rPr>
        <w:sz w:val="20"/>
      </w:rPr>
    </w:pPr>
    <w:r>
      <w:rPr>
        <w:noProof/>
      </w:rPr>
      <mc:AlternateContent>
        <mc:Choice Requires="wps">
          <w:drawing>
            <wp:anchor distT="0" distB="0" distL="114300" distR="114300" simplePos="0" relativeHeight="251657728" behindDoc="1" locked="0" layoutInCell="1" allowOverlap="1" wp14:anchorId="189CD1A8" wp14:editId="697E08A4">
              <wp:simplePos x="0" y="0"/>
              <wp:positionH relativeFrom="page">
                <wp:posOffset>6468110</wp:posOffset>
              </wp:positionH>
              <wp:positionV relativeFrom="page">
                <wp:posOffset>9909810</wp:posOffset>
              </wp:positionV>
              <wp:extent cx="232410" cy="165735"/>
              <wp:effectExtent l="0" t="0" r="0" b="0"/>
              <wp:wrapNone/>
              <wp:docPr id="4"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9CD1AF" w14:textId="77777777" w:rsidR="0039321C" w:rsidRDefault="00842DC0">
                          <w:pPr>
                            <w:spacing w:line="245" w:lineRule="exact"/>
                            <w:ind w:left="60"/>
                          </w:pPr>
                          <w:r>
                            <w:fldChar w:fldCharType="begin"/>
                          </w:r>
                          <w:r>
                            <w:instrText xml:space="preserve"> PAGE </w:instrText>
                          </w:r>
                          <w:r>
                            <w:fldChar w:fldCharType="separate"/>
                          </w:r>
                          <w:r>
                            <w:t>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9CD1A8" id="_x0000_t202" coordsize="21600,21600" o:spt="202" path="m,l,21600r21600,l21600,xe">
              <v:stroke joinstyle="miter"/>
              <v:path gradientshapeok="t" o:connecttype="rect"/>
            </v:shapetype>
            <v:shape id="docshape3" o:spid="_x0000_s1036" type="#_x0000_t202" style="position:absolute;margin-left:509.3pt;margin-top:780.3pt;width:18.3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" filled="f" stroked="f">
              <v:textbox inset="0,0,0,0">
                <w:txbxContent>
                  <w:p w14:paraId="189CD1AF" w14:textId="77777777" w:rsidR="0039321C" w:rsidRDefault="00842DC0">
                    <w:pPr>
                      <w:spacing w:line="245" w:lineRule="exact"/>
                      <w:ind w:left="60"/>
                    </w:pPr>
                    <w:r>
                      <w:fldChar w:fldCharType="begin"/>
                    </w:r>
                    <w:r>
                      <w:instrText xml:space="preserve"> PAGE </w:instrText>
                    </w:r>
                    <w:r>
                      <w:fldChar w:fldCharType="separate"/>
                    </w:r>
                    <w:r>
                      <w:t>33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355D05" w14:textId="77777777" w:rsidR="001005AB" w:rsidRDefault="001005AB">
      <w:r>
        <w:separator/>
      </w:r>
    </w:p>
  </w:footnote>
  <w:footnote w:type="continuationSeparator" w:id="0">
    <w:p w14:paraId="708F81E2" w14:textId="77777777" w:rsidR="001005AB" w:rsidRDefault="001005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97EFF"/>
    <w:multiLevelType w:val="hybridMultilevel"/>
    <w:tmpl w:val="9174B92E"/>
    <w:lvl w:ilvl="0" w:tplc="8C4A9AAA">
      <w:start w:val="1"/>
      <w:numFmt w:val="decimal"/>
      <w:lvlText w:val="%1"/>
      <w:lvlJc w:val="left"/>
      <w:pPr>
        <w:ind w:left="1210" w:hanging="94"/>
      </w:pPr>
      <w:rPr>
        <w:rFonts w:ascii="Calibri" w:eastAsia="Calibri" w:hAnsi="Calibri" w:cs="Calibri" w:hint="default"/>
        <w:b w:val="0"/>
        <w:bCs w:val="0"/>
        <w:i w:val="0"/>
        <w:iCs w:val="0"/>
        <w:w w:val="99"/>
        <w:sz w:val="13"/>
        <w:szCs w:val="13"/>
      </w:rPr>
    </w:lvl>
    <w:lvl w:ilvl="1" w:tplc="DB747C58">
      <w:numFmt w:val="bullet"/>
      <w:lvlText w:val="-"/>
      <w:lvlJc w:val="left"/>
      <w:pPr>
        <w:ind w:left="1836" w:hanging="353"/>
      </w:pPr>
      <w:rPr>
        <w:rFonts w:ascii="Calibri" w:eastAsia="Calibri" w:hAnsi="Calibri" w:cs="Calibri" w:hint="default"/>
        <w:b w:val="0"/>
        <w:bCs w:val="0"/>
        <w:i w:val="0"/>
        <w:iCs w:val="0"/>
        <w:w w:val="100"/>
        <w:sz w:val="24"/>
        <w:szCs w:val="24"/>
      </w:rPr>
    </w:lvl>
    <w:lvl w:ilvl="2" w:tplc="C18A526E">
      <w:numFmt w:val="bullet"/>
      <w:lvlText w:val="•"/>
      <w:lvlJc w:val="left"/>
      <w:pPr>
        <w:ind w:left="2872" w:hanging="353"/>
      </w:pPr>
      <w:rPr>
        <w:rFonts w:hint="default"/>
      </w:rPr>
    </w:lvl>
    <w:lvl w:ilvl="3" w:tplc="C5DAD6AE">
      <w:numFmt w:val="bullet"/>
      <w:lvlText w:val="•"/>
      <w:lvlJc w:val="left"/>
      <w:pPr>
        <w:ind w:left="3904" w:hanging="353"/>
      </w:pPr>
      <w:rPr>
        <w:rFonts w:hint="default"/>
      </w:rPr>
    </w:lvl>
    <w:lvl w:ilvl="4" w:tplc="5A1425AC">
      <w:numFmt w:val="bullet"/>
      <w:lvlText w:val="•"/>
      <w:lvlJc w:val="left"/>
      <w:pPr>
        <w:ind w:left="4937" w:hanging="353"/>
      </w:pPr>
      <w:rPr>
        <w:rFonts w:hint="default"/>
      </w:rPr>
    </w:lvl>
    <w:lvl w:ilvl="5" w:tplc="954280B6">
      <w:numFmt w:val="bullet"/>
      <w:lvlText w:val="•"/>
      <w:lvlJc w:val="left"/>
      <w:pPr>
        <w:ind w:left="5969" w:hanging="353"/>
      </w:pPr>
      <w:rPr>
        <w:rFonts w:hint="default"/>
      </w:rPr>
    </w:lvl>
    <w:lvl w:ilvl="6" w:tplc="4E160FB4">
      <w:numFmt w:val="bullet"/>
      <w:lvlText w:val="•"/>
      <w:lvlJc w:val="left"/>
      <w:pPr>
        <w:ind w:left="7001" w:hanging="353"/>
      </w:pPr>
      <w:rPr>
        <w:rFonts w:hint="default"/>
      </w:rPr>
    </w:lvl>
    <w:lvl w:ilvl="7" w:tplc="F1A625A0">
      <w:numFmt w:val="bullet"/>
      <w:lvlText w:val="•"/>
      <w:lvlJc w:val="left"/>
      <w:pPr>
        <w:ind w:left="8034" w:hanging="353"/>
      </w:pPr>
      <w:rPr>
        <w:rFonts w:hint="default"/>
      </w:rPr>
    </w:lvl>
    <w:lvl w:ilvl="8" w:tplc="EFC61192">
      <w:numFmt w:val="bullet"/>
      <w:lvlText w:val="•"/>
      <w:lvlJc w:val="left"/>
      <w:pPr>
        <w:ind w:left="9066" w:hanging="353"/>
      </w:pPr>
      <w:rPr>
        <w:rFonts w:hint="default"/>
      </w:rPr>
    </w:lvl>
  </w:abstractNum>
  <w:abstractNum w:abstractNumId="1" w15:restartNumberingAfterBreak="0">
    <w:nsid w:val="0B806B7C"/>
    <w:multiLevelType w:val="hybridMultilevel"/>
    <w:tmpl w:val="9CF4B0E4"/>
    <w:lvl w:ilvl="0" w:tplc="D2A6DF22">
      <w:start w:val="5"/>
      <w:numFmt w:val="decimal"/>
      <w:lvlText w:val="%1."/>
      <w:lvlJc w:val="left"/>
      <w:pPr>
        <w:ind w:left="1300" w:hanging="184"/>
      </w:pPr>
      <w:rPr>
        <w:rFonts w:ascii="Calibri" w:eastAsia="Calibri" w:hAnsi="Calibri" w:cs="Calibri" w:hint="default"/>
        <w:b w:val="0"/>
        <w:bCs w:val="0"/>
        <w:i w:val="0"/>
        <w:iCs w:val="0"/>
        <w:spacing w:val="-1"/>
        <w:w w:val="100"/>
        <w:sz w:val="22"/>
        <w:szCs w:val="22"/>
      </w:rPr>
    </w:lvl>
    <w:lvl w:ilvl="1" w:tplc="AE56A7D2">
      <w:start w:val="1"/>
      <w:numFmt w:val="lowerLetter"/>
      <w:lvlText w:val="%2)"/>
      <w:lvlJc w:val="left"/>
      <w:pPr>
        <w:ind w:left="1685" w:hanging="240"/>
      </w:pPr>
      <w:rPr>
        <w:rFonts w:ascii="Calibri" w:eastAsia="Calibri" w:hAnsi="Calibri" w:cs="Calibri" w:hint="default"/>
        <w:b w:val="0"/>
        <w:bCs w:val="0"/>
        <w:i w:val="0"/>
        <w:iCs w:val="0"/>
        <w:w w:val="100"/>
        <w:sz w:val="24"/>
        <w:szCs w:val="24"/>
      </w:rPr>
    </w:lvl>
    <w:lvl w:ilvl="2" w:tplc="9DA6539A">
      <w:numFmt w:val="bullet"/>
      <w:lvlText w:val="•"/>
      <w:lvlJc w:val="left"/>
      <w:pPr>
        <w:ind w:left="2730" w:hanging="240"/>
      </w:pPr>
      <w:rPr>
        <w:rFonts w:hint="default"/>
      </w:rPr>
    </w:lvl>
    <w:lvl w:ilvl="3" w:tplc="9AAA18EA">
      <w:numFmt w:val="bullet"/>
      <w:lvlText w:val="•"/>
      <w:lvlJc w:val="left"/>
      <w:pPr>
        <w:ind w:left="3780" w:hanging="240"/>
      </w:pPr>
      <w:rPr>
        <w:rFonts w:hint="default"/>
      </w:rPr>
    </w:lvl>
    <w:lvl w:ilvl="4" w:tplc="204C5A36">
      <w:numFmt w:val="bullet"/>
      <w:lvlText w:val="•"/>
      <w:lvlJc w:val="left"/>
      <w:pPr>
        <w:ind w:left="4830" w:hanging="240"/>
      </w:pPr>
      <w:rPr>
        <w:rFonts w:hint="default"/>
      </w:rPr>
    </w:lvl>
    <w:lvl w:ilvl="5" w:tplc="24703130">
      <w:numFmt w:val="bullet"/>
      <w:lvlText w:val="•"/>
      <w:lvlJc w:val="left"/>
      <w:pPr>
        <w:ind w:left="5880" w:hanging="240"/>
      </w:pPr>
      <w:rPr>
        <w:rFonts w:hint="default"/>
      </w:rPr>
    </w:lvl>
    <w:lvl w:ilvl="6" w:tplc="8AEACE86">
      <w:numFmt w:val="bullet"/>
      <w:lvlText w:val="•"/>
      <w:lvlJc w:val="left"/>
      <w:pPr>
        <w:ind w:left="6930" w:hanging="240"/>
      </w:pPr>
      <w:rPr>
        <w:rFonts w:hint="default"/>
      </w:rPr>
    </w:lvl>
    <w:lvl w:ilvl="7" w:tplc="62282E4C">
      <w:numFmt w:val="bullet"/>
      <w:lvlText w:val="•"/>
      <w:lvlJc w:val="left"/>
      <w:pPr>
        <w:ind w:left="7980" w:hanging="240"/>
      </w:pPr>
      <w:rPr>
        <w:rFonts w:hint="default"/>
      </w:rPr>
    </w:lvl>
    <w:lvl w:ilvl="8" w:tplc="5F98A24A">
      <w:numFmt w:val="bullet"/>
      <w:lvlText w:val="•"/>
      <w:lvlJc w:val="left"/>
      <w:pPr>
        <w:ind w:left="9030" w:hanging="240"/>
      </w:pPr>
      <w:rPr>
        <w:rFonts w:hint="default"/>
      </w:rPr>
    </w:lvl>
  </w:abstractNum>
  <w:abstractNum w:abstractNumId="2" w15:restartNumberingAfterBreak="0">
    <w:nsid w:val="0BC70E09"/>
    <w:multiLevelType w:val="hybridMultilevel"/>
    <w:tmpl w:val="47784092"/>
    <w:lvl w:ilvl="0" w:tplc="A4A60DE6">
      <w:numFmt w:val="bullet"/>
      <w:lvlText w:val="■"/>
      <w:lvlJc w:val="left"/>
      <w:pPr>
        <w:ind w:left="362" w:hanging="146"/>
      </w:pPr>
      <w:rPr>
        <w:rFonts w:ascii="Arial" w:eastAsia="Arial" w:hAnsi="Arial" w:cs="Arial" w:hint="default"/>
        <w:b w:val="0"/>
        <w:bCs w:val="0"/>
        <w:i w:val="0"/>
        <w:iCs w:val="0"/>
        <w:color w:val="FF0000"/>
        <w:spacing w:val="-1"/>
        <w:w w:val="100"/>
        <w:sz w:val="22"/>
        <w:szCs w:val="22"/>
      </w:rPr>
    </w:lvl>
    <w:lvl w:ilvl="1" w:tplc="A21EF68C">
      <w:numFmt w:val="bullet"/>
      <w:lvlText w:val="•"/>
      <w:lvlJc w:val="left"/>
      <w:pPr>
        <w:ind w:left="1092" w:hanging="146"/>
      </w:pPr>
      <w:rPr>
        <w:rFonts w:hint="default"/>
      </w:rPr>
    </w:lvl>
    <w:lvl w:ilvl="2" w:tplc="00BEB5BE">
      <w:numFmt w:val="bullet"/>
      <w:lvlText w:val="•"/>
      <w:lvlJc w:val="left"/>
      <w:pPr>
        <w:ind w:left="1825" w:hanging="146"/>
      </w:pPr>
      <w:rPr>
        <w:rFonts w:hint="default"/>
      </w:rPr>
    </w:lvl>
    <w:lvl w:ilvl="3" w:tplc="E872DF50">
      <w:numFmt w:val="bullet"/>
      <w:lvlText w:val="•"/>
      <w:lvlJc w:val="left"/>
      <w:pPr>
        <w:ind w:left="2557" w:hanging="146"/>
      </w:pPr>
      <w:rPr>
        <w:rFonts w:hint="default"/>
      </w:rPr>
    </w:lvl>
    <w:lvl w:ilvl="4" w:tplc="ABEC07CC">
      <w:numFmt w:val="bullet"/>
      <w:lvlText w:val="•"/>
      <w:lvlJc w:val="left"/>
      <w:pPr>
        <w:ind w:left="3290" w:hanging="146"/>
      </w:pPr>
      <w:rPr>
        <w:rFonts w:hint="default"/>
      </w:rPr>
    </w:lvl>
    <w:lvl w:ilvl="5" w:tplc="A1CCB04C">
      <w:numFmt w:val="bullet"/>
      <w:lvlText w:val="•"/>
      <w:lvlJc w:val="left"/>
      <w:pPr>
        <w:ind w:left="4023" w:hanging="146"/>
      </w:pPr>
      <w:rPr>
        <w:rFonts w:hint="default"/>
      </w:rPr>
    </w:lvl>
    <w:lvl w:ilvl="6" w:tplc="C6764838">
      <w:numFmt w:val="bullet"/>
      <w:lvlText w:val="•"/>
      <w:lvlJc w:val="left"/>
      <w:pPr>
        <w:ind w:left="4755" w:hanging="146"/>
      </w:pPr>
      <w:rPr>
        <w:rFonts w:hint="default"/>
      </w:rPr>
    </w:lvl>
    <w:lvl w:ilvl="7" w:tplc="FCCA928A">
      <w:numFmt w:val="bullet"/>
      <w:lvlText w:val="•"/>
      <w:lvlJc w:val="left"/>
      <w:pPr>
        <w:ind w:left="5488" w:hanging="146"/>
      </w:pPr>
      <w:rPr>
        <w:rFonts w:hint="default"/>
      </w:rPr>
    </w:lvl>
    <w:lvl w:ilvl="8" w:tplc="1E5042AA">
      <w:numFmt w:val="bullet"/>
      <w:lvlText w:val="•"/>
      <w:lvlJc w:val="left"/>
      <w:pPr>
        <w:ind w:left="6220" w:hanging="146"/>
      </w:pPr>
      <w:rPr>
        <w:rFonts w:hint="default"/>
      </w:rPr>
    </w:lvl>
  </w:abstractNum>
  <w:abstractNum w:abstractNumId="3" w15:restartNumberingAfterBreak="0">
    <w:nsid w:val="0F1A0935"/>
    <w:multiLevelType w:val="hybridMultilevel"/>
    <w:tmpl w:val="A06CE7EA"/>
    <w:lvl w:ilvl="0" w:tplc="239201F4">
      <w:start w:val="3"/>
      <w:numFmt w:val="decimal"/>
      <w:lvlText w:val="%1."/>
      <w:lvlJc w:val="left"/>
      <w:pPr>
        <w:ind w:left="1836" w:hanging="720"/>
      </w:pPr>
      <w:rPr>
        <w:rFonts w:ascii="Calibri" w:eastAsia="Calibri" w:hAnsi="Calibri" w:cs="Calibri" w:hint="default"/>
        <w:b w:val="0"/>
        <w:bCs w:val="0"/>
        <w:i w:val="0"/>
        <w:iCs w:val="0"/>
        <w:color w:val="006FC0"/>
        <w:spacing w:val="-1"/>
        <w:w w:val="99"/>
        <w:sz w:val="32"/>
        <w:szCs w:val="32"/>
      </w:rPr>
    </w:lvl>
    <w:lvl w:ilvl="1" w:tplc="2710090E">
      <w:numFmt w:val="bullet"/>
      <w:lvlText w:val="•"/>
      <w:lvlJc w:val="left"/>
      <w:pPr>
        <w:ind w:left="2769" w:hanging="720"/>
      </w:pPr>
      <w:rPr>
        <w:rFonts w:hint="default"/>
      </w:rPr>
    </w:lvl>
    <w:lvl w:ilvl="2" w:tplc="D3A016DA">
      <w:numFmt w:val="bullet"/>
      <w:lvlText w:val="•"/>
      <w:lvlJc w:val="left"/>
      <w:pPr>
        <w:ind w:left="3698" w:hanging="720"/>
      </w:pPr>
      <w:rPr>
        <w:rFonts w:hint="default"/>
      </w:rPr>
    </w:lvl>
    <w:lvl w:ilvl="3" w:tplc="FEE8937A">
      <w:numFmt w:val="bullet"/>
      <w:lvlText w:val="•"/>
      <w:lvlJc w:val="left"/>
      <w:pPr>
        <w:ind w:left="4627" w:hanging="720"/>
      </w:pPr>
      <w:rPr>
        <w:rFonts w:hint="default"/>
      </w:rPr>
    </w:lvl>
    <w:lvl w:ilvl="4" w:tplc="57D85DD4">
      <w:numFmt w:val="bullet"/>
      <w:lvlText w:val="•"/>
      <w:lvlJc w:val="left"/>
      <w:pPr>
        <w:ind w:left="5556" w:hanging="720"/>
      </w:pPr>
      <w:rPr>
        <w:rFonts w:hint="default"/>
      </w:rPr>
    </w:lvl>
    <w:lvl w:ilvl="5" w:tplc="E2661AAE">
      <w:numFmt w:val="bullet"/>
      <w:lvlText w:val="•"/>
      <w:lvlJc w:val="left"/>
      <w:pPr>
        <w:ind w:left="6485" w:hanging="720"/>
      </w:pPr>
      <w:rPr>
        <w:rFonts w:hint="default"/>
      </w:rPr>
    </w:lvl>
    <w:lvl w:ilvl="6" w:tplc="CDD2779C">
      <w:numFmt w:val="bullet"/>
      <w:lvlText w:val="•"/>
      <w:lvlJc w:val="left"/>
      <w:pPr>
        <w:ind w:left="7414" w:hanging="720"/>
      </w:pPr>
      <w:rPr>
        <w:rFonts w:hint="default"/>
      </w:rPr>
    </w:lvl>
    <w:lvl w:ilvl="7" w:tplc="18C45694">
      <w:numFmt w:val="bullet"/>
      <w:lvlText w:val="•"/>
      <w:lvlJc w:val="left"/>
      <w:pPr>
        <w:ind w:left="8343" w:hanging="720"/>
      </w:pPr>
      <w:rPr>
        <w:rFonts w:hint="default"/>
      </w:rPr>
    </w:lvl>
    <w:lvl w:ilvl="8" w:tplc="F13E7C8A">
      <w:numFmt w:val="bullet"/>
      <w:lvlText w:val="•"/>
      <w:lvlJc w:val="left"/>
      <w:pPr>
        <w:ind w:left="9272" w:hanging="720"/>
      </w:pPr>
      <w:rPr>
        <w:rFonts w:hint="default"/>
      </w:rPr>
    </w:lvl>
  </w:abstractNum>
  <w:abstractNum w:abstractNumId="4" w15:restartNumberingAfterBreak="0">
    <w:nsid w:val="1B9562F4"/>
    <w:multiLevelType w:val="hybridMultilevel"/>
    <w:tmpl w:val="9174B92E"/>
    <w:lvl w:ilvl="0" w:tplc="FFFFFFFF">
      <w:start w:val="1"/>
      <w:numFmt w:val="decimal"/>
      <w:lvlText w:val="%1"/>
      <w:lvlJc w:val="left"/>
      <w:pPr>
        <w:ind w:left="1210" w:hanging="94"/>
      </w:pPr>
      <w:rPr>
        <w:rFonts w:ascii="Calibri" w:eastAsia="Calibri" w:hAnsi="Calibri" w:cs="Calibri" w:hint="default"/>
        <w:b w:val="0"/>
        <w:bCs w:val="0"/>
        <w:i w:val="0"/>
        <w:iCs w:val="0"/>
        <w:w w:val="99"/>
        <w:sz w:val="13"/>
        <w:szCs w:val="13"/>
      </w:rPr>
    </w:lvl>
    <w:lvl w:ilvl="1" w:tplc="FFFFFFFF">
      <w:numFmt w:val="bullet"/>
      <w:lvlText w:val="-"/>
      <w:lvlJc w:val="left"/>
      <w:pPr>
        <w:ind w:left="1836" w:hanging="353"/>
      </w:pPr>
      <w:rPr>
        <w:rFonts w:ascii="Calibri" w:eastAsia="Calibri" w:hAnsi="Calibri" w:cs="Calibri" w:hint="default"/>
        <w:b w:val="0"/>
        <w:bCs w:val="0"/>
        <w:i w:val="0"/>
        <w:iCs w:val="0"/>
        <w:w w:val="100"/>
        <w:sz w:val="24"/>
        <w:szCs w:val="24"/>
      </w:rPr>
    </w:lvl>
    <w:lvl w:ilvl="2" w:tplc="FFFFFFFF">
      <w:numFmt w:val="bullet"/>
      <w:lvlText w:val="•"/>
      <w:lvlJc w:val="left"/>
      <w:pPr>
        <w:ind w:left="2872" w:hanging="353"/>
      </w:pPr>
      <w:rPr>
        <w:rFonts w:hint="default"/>
      </w:rPr>
    </w:lvl>
    <w:lvl w:ilvl="3" w:tplc="FFFFFFFF">
      <w:numFmt w:val="bullet"/>
      <w:lvlText w:val="•"/>
      <w:lvlJc w:val="left"/>
      <w:pPr>
        <w:ind w:left="3904" w:hanging="353"/>
      </w:pPr>
      <w:rPr>
        <w:rFonts w:hint="default"/>
      </w:rPr>
    </w:lvl>
    <w:lvl w:ilvl="4" w:tplc="FFFFFFFF">
      <w:numFmt w:val="bullet"/>
      <w:lvlText w:val="•"/>
      <w:lvlJc w:val="left"/>
      <w:pPr>
        <w:ind w:left="4937" w:hanging="353"/>
      </w:pPr>
      <w:rPr>
        <w:rFonts w:hint="default"/>
      </w:rPr>
    </w:lvl>
    <w:lvl w:ilvl="5" w:tplc="FFFFFFFF">
      <w:numFmt w:val="bullet"/>
      <w:lvlText w:val="•"/>
      <w:lvlJc w:val="left"/>
      <w:pPr>
        <w:ind w:left="5969" w:hanging="353"/>
      </w:pPr>
      <w:rPr>
        <w:rFonts w:hint="default"/>
      </w:rPr>
    </w:lvl>
    <w:lvl w:ilvl="6" w:tplc="FFFFFFFF">
      <w:numFmt w:val="bullet"/>
      <w:lvlText w:val="•"/>
      <w:lvlJc w:val="left"/>
      <w:pPr>
        <w:ind w:left="7001" w:hanging="353"/>
      </w:pPr>
      <w:rPr>
        <w:rFonts w:hint="default"/>
      </w:rPr>
    </w:lvl>
    <w:lvl w:ilvl="7" w:tplc="FFFFFFFF">
      <w:numFmt w:val="bullet"/>
      <w:lvlText w:val="•"/>
      <w:lvlJc w:val="left"/>
      <w:pPr>
        <w:ind w:left="8034" w:hanging="353"/>
      </w:pPr>
      <w:rPr>
        <w:rFonts w:hint="default"/>
      </w:rPr>
    </w:lvl>
    <w:lvl w:ilvl="8" w:tplc="FFFFFFFF">
      <w:numFmt w:val="bullet"/>
      <w:lvlText w:val="•"/>
      <w:lvlJc w:val="left"/>
      <w:pPr>
        <w:ind w:left="9066" w:hanging="353"/>
      </w:pPr>
      <w:rPr>
        <w:rFonts w:hint="default"/>
      </w:rPr>
    </w:lvl>
  </w:abstractNum>
  <w:abstractNum w:abstractNumId="5" w15:restartNumberingAfterBreak="0">
    <w:nsid w:val="21835FDA"/>
    <w:multiLevelType w:val="hybridMultilevel"/>
    <w:tmpl w:val="1160CB86"/>
    <w:lvl w:ilvl="0" w:tplc="679C3ECC">
      <w:numFmt w:val="bullet"/>
      <w:lvlText w:val="□"/>
      <w:lvlJc w:val="left"/>
      <w:pPr>
        <w:ind w:left="467" w:hanging="360"/>
      </w:pPr>
      <w:rPr>
        <w:rFonts w:ascii="DengXian" w:eastAsia="DengXian" w:hAnsi="DengXian" w:cs="DengXian" w:hint="default"/>
        <w:b w:val="0"/>
        <w:bCs w:val="0"/>
        <w:i w:val="0"/>
        <w:iCs w:val="0"/>
        <w:w w:val="99"/>
        <w:sz w:val="20"/>
        <w:szCs w:val="20"/>
      </w:rPr>
    </w:lvl>
    <w:lvl w:ilvl="1" w:tplc="6DC46070">
      <w:numFmt w:val="bullet"/>
      <w:lvlText w:val="•"/>
      <w:lvlJc w:val="left"/>
      <w:pPr>
        <w:ind w:left="1091" w:hanging="360"/>
      </w:pPr>
      <w:rPr>
        <w:rFonts w:hint="default"/>
      </w:rPr>
    </w:lvl>
    <w:lvl w:ilvl="2" w:tplc="43AA4A7E">
      <w:numFmt w:val="bullet"/>
      <w:lvlText w:val="•"/>
      <w:lvlJc w:val="left"/>
      <w:pPr>
        <w:ind w:left="1723" w:hanging="360"/>
      </w:pPr>
      <w:rPr>
        <w:rFonts w:hint="default"/>
      </w:rPr>
    </w:lvl>
    <w:lvl w:ilvl="3" w:tplc="400EE300">
      <w:numFmt w:val="bullet"/>
      <w:lvlText w:val="•"/>
      <w:lvlJc w:val="left"/>
      <w:pPr>
        <w:ind w:left="2354" w:hanging="360"/>
      </w:pPr>
      <w:rPr>
        <w:rFonts w:hint="default"/>
      </w:rPr>
    </w:lvl>
    <w:lvl w:ilvl="4" w:tplc="3250A150">
      <w:numFmt w:val="bullet"/>
      <w:lvlText w:val="•"/>
      <w:lvlJc w:val="left"/>
      <w:pPr>
        <w:ind w:left="2986" w:hanging="360"/>
      </w:pPr>
      <w:rPr>
        <w:rFonts w:hint="default"/>
      </w:rPr>
    </w:lvl>
    <w:lvl w:ilvl="5" w:tplc="23E696B0">
      <w:numFmt w:val="bullet"/>
      <w:lvlText w:val="•"/>
      <w:lvlJc w:val="left"/>
      <w:pPr>
        <w:ind w:left="3617" w:hanging="360"/>
      </w:pPr>
      <w:rPr>
        <w:rFonts w:hint="default"/>
      </w:rPr>
    </w:lvl>
    <w:lvl w:ilvl="6" w:tplc="4B1A7568">
      <w:numFmt w:val="bullet"/>
      <w:lvlText w:val="•"/>
      <w:lvlJc w:val="left"/>
      <w:pPr>
        <w:ind w:left="4249" w:hanging="360"/>
      </w:pPr>
      <w:rPr>
        <w:rFonts w:hint="default"/>
      </w:rPr>
    </w:lvl>
    <w:lvl w:ilvl="7" w:tplc="9EDCD126">
      <w:numFmt w:val="bullet"/>
      <w:lvlText w:val="•"/>
      <w:lvlJc w:val="left"/>
      <w:pPr>
        <w:ind w:left="4880" w:hanging="360"/>
      </w:pPr>
      <w:rPr>
        <w:rFonts w:hint="default"/>
      </w:rPr>
    </w:lvl>
    <w:lvl w:ilvl="8" w:tplc="212854F0">
      <w:numFmt w:val="bullet"/>
      <w:lvlText w:val="•"/>
      <w:lvlJc w:val="left"/>
      <w:pPr>
        <w:ind w:left="5512" w:hanging="360"/>
      </w:pPr>
      <w:rPr>
        <w:rFonts w:hint="default"/>
      </w:rPr>
    </w:lvl>
  </w:abstractNum>
  <w:abstractNum w:abstractNumId="6" w15:restartNumberingAfterBreak="0">
    <w:nsid w:val="24A17692"/>
    <w:multiLevelType w:val="hybridMultilevel"/>
    <w:tmpl w:val="3E1AF714"/>
    <w:lvl w:ilvl="0" w:tplc="575A7BC8">
      <w:numFmt w:val="bullet"/>
      <w:lvlText w:val="-"/>
      <w:lvlJc w:val="left"/>
      <w:pPr>
        <w:ind w:left="19" w:hanging="94"/>
      </w:pPr>
      <w:rPr>
        <w:rFonts w:ascii="Times New Roman" w:eastAsia="Times New Roman" w:hAnsi="Times New Roman" w:cs="Times New Roman" w:hint="default"/>
        <w:b w:val="0"/>
        <w:bCs w:val="0"/>
        <w:i w:val="0"/>
        <w:iCs w:val="0"/>
        <w:color w:val="FF0000"/>
        <w:w w:val="100"/>
        <w:sz w:val="16"/>
        <w:szCs w:val="16"/>
      </w:rPr>
    </w:lvl>
    <w:lvl w:ilvl="1" w:tplc="0E60C6D0">
      <w:numFmt w:val="bullet"/>
      <w:lvlText w:val="•"/>
      <w:lvlJc w:val="left"/>
      <w:pPr>
        <w:ind w:left="316" w:hanging="94"/>
      </w:pPr>
      <w:rPr>
        <w:rFonts w:hint="default"/>
      </w:rPr>
    </w:lvl>
    <w:lvl w:ilvl="2" w:tplc="8F8C6A14">
      <w:numFmt w:val="bullet"/>
      <w:lvlText w:val="•"/>
      <w:lvlJc w:val="left"/>
      <w:pPr>
        <w:ind w:left="612" w:hanging="94"/>
      </w:pPr>
      <w:rPr>
        <w:rFonts w:hint="default"/>
      </w:rPr>
    </w:lvl>
    <w:lvl w:ilvl="3" w:tplc="00006992">
      <w:numFmt w:val="bullet"/>
      <w:lvlText w:val="•"/>
      <w:lvlJc w:val="left"/>
      <w:pPr>
        <w:ind w:left="908" w:hanging="94"/>
      </w:pPr>
      <w:rPr>
        <w:rFonts w:hint="default"/>
      </w:rPr>
    </w:lvl>
    <w:lvl w:ilvl="4" w:tplc="88F82A30">
      <w:numFmt w:val="bullet"/>
      <w:lvlText w:val="•"/>
      <w:lvlJc w:val="left"/>
      <w:pPr>
        <w:ind w:left="1204" w:hanging="94"/>
      </w:pPr>
      <w:rPr>
        <w:rFonts w:hint="default"/>
      </w:rPr>
    </w:lvl>
    <w:lvl w:ilvl="5" w:tplc="EE8652AC">
      <w:numFmt w:val="bullet"/>
      <w:lvlText w:val="•"/>
      <w:lvlJc w:val="left"/>
      <w:pPr>
        <w:ind w:left="1500" w:hanging="94"/>
      </w:pPr>
      <w:rPr>
        <w:rFonts w:hint="default"/>
      </w:rPr>
    </w:lvl>
    <w:lvl w:ilvl="6" w:tplc="E698F738">
      <w:numFmt w:val="bullet"/>
      <w:lvlText w:val="•"/>
      <w:lvlJc w:val="left"/>
      <w:pPr>
        <w:ind w:left="1796" w:hanging="94"/>
      </w:pPr>
      <w:rPr>
        <w:rFonts w:hint="default"/>
      </w:rPr>
    </w:lvl>
    <w:lvl w:ilvl="7" w:tplc="A4ACDC16">
      <w:numFmt w:val="bullet"/>
      <w:lvlText w:val="•"/>
      <w:lvlJc w:val="left"/>
      <w:pPr>
        <w:ind w:left="2092" w:hanging="94"/>
      </w:pPr>
      <w:rPr>
        <w:rFonts w:hint="default"/>
      </w:rPr>
    </w:lvl>
    <w:lvl w:ilvl="8" w:tplc="E88A9300">
      <w:numFmt w:val="bullet"/>
      <w:lvlText w:val="•"/>
      <w:lvlJc w:val="left"/>
      <w:pPr>
        <w:ind w:left="2388" w:hanging="94"/>
      </w:pPr>
      <w:rPr>
        <w:rFonts w:hint="default"/>
      </w:rPr>
    </w:lvl>
  </w:abstractNum>
  <w:abstractNum w:abstractNumId="7" w15:restartNumberingAfterBreak="0">
    <w:nsid w:val="26D6088F"/>
    <w:multiLevelType w:val="hybridMultilevel"/>
    <w:tmpl w:val="1DC6B6A4"/>
    <w:lvl w:ilvl="0" w:tplc="6042278C">
      <w:start w:val="1"/>
      <w:numFmt w:val="decimal"/>
      <w:lvlText w:val="%1."/>
      <w:lvlJc w:val="left"/>
      <w:pPr>
        <w:ind w:left="1476" w:hanging="360"/>
      </w:pPr>
      <w:rPr>
        <w:rFonts w:ascii="Calibri" w:eastAsia="Calibri" w:hAnsi="Calibri" w:cs="Calibri" w:hint="default"/>
        <w:b/>
        <w:bCs/>
        <w:i w:val="0"/>
        <w:iCs w:val="0"/>
        <w:spacing w:val="-1"/>
        <w:w w:val="100"/>
        <w:sz w:val="28"/>
        <w:szCs w:val="28"/>
      </w:rPr>
    </w:lvl>
    <w:lvl w:ilvl="1" w:tplc="8852308E">
      <w:numFmt w:val="bullet"/>
      <w:lvlText w:val="•"/>
      <w:lvlJc w:val="left"/>
      <w:pPr>
        <w:ind w:left="2445" w:hanging="360"/>
      </w:pPr>
      <w:rPr>
        <w:rFonts w:hint="default"/>
      </w:rPr>
    </w:lvl>
    <w:lvl w:ilvl="2" w:tplc="161A474A">
      <w:numFmt w:val="bullet"/>
      <w:lvlText w:val="•"/>
      <w:lvlJc w:val="left"/>
      <w:pPr>
        <w:ind w:left="3410" w:hanging="360"/>
      </w:pPr>
      <w:rPr>
        <w:rFonts w:hint="default"/>
      </w:rPr>
    </w:lvl>
    <w:lvl w:ilvl="3" w:tplc="3F1CA3E2">
      <w:numFmt w:val="bullet"/>
      <w:lvlText w:val="•"/>
      <w:lvlJc w:val="left"/>
      <w:pPr>
        <w:ind w:left="4375" w:hanging="360"/>
      </w:pPr>
      <w:rPr>
        <w:rFonts w:hint="default"/>
      </w:rPr>
    </w:lvl>
    <w:lvl w:ilvl="4" w:tplc="9E6E81AC">
      <w:numFmt w:val="bullet"/>
      <w:lvlText w:val="•"/>
      <w:lvlJc w:val="left"/>
      <w:pPr>
        <w:ind w:left="5340" w:hanging="360"/>
      </w:pPr>
      <w:rPr>
        <w:rFonts w:hint="default"/>
      </w:rPr>
    </w:lvl>
    <w:lvl w:ilvl="5" w:tplc="3654C298">
      <w:numFmt w:val="bullet"/>
      <w:lvlText w:val="•"/>
      <w:lvlJc w:val="left"/>
      <w:pPr>
        <w:ind w:left="6305" w:hanging="360"/>
      </w:pPr>
      <w:rPr>
        <w:rFonts w:hint="default"/>
      </w:rPr>
    </w:lvl>
    <w:lvl w:ilvl="6" w:tplc="CB30A67E">
      <w:numFmt w:val="bullet"/>
      <w:lvlText w:val="•"/>
      <w:lvlJc w:val="left"/>
      <w:pPr>
        <w:ind w:left="7270" w:hanging="360"/>
      </w:pPr>
      <w:rPr>
        <w:rFonts w:hint="default"/>
      </w:rPr>
    </w:lvl>
    <w:lvl w:ilvl="7" w:tplc="99A26FB6">
      <w:numFmt w:val="bullet"/>
      <w:lvlText w:val="•"/>
      <w:lvlJc w:val="left"/>
      <w:pPr>
        <w:ind w:left="8235" w:hanging="360"/>
      </w:pPr>
      <w:rPr>
        <w:rFonts w:hint="default"/>
      </w:rPr>
    </w:lvl>
    <w:lvl w:ilvl="8" w:tplc="1E983286">
      <w:numFmt w:val="bullet"/>
      <w:lvlText w:val="•"/>
      <w:lvlJc w:val="left"/>
      <w:pPr>
        <w:ind w:left="9200" w:hanging="360"/>
      </w:pPr>
      <w:rPr>
        <w:rFonts w:hint="default"/>
      </w:rPr>
    </w:lvl>
  </w:abstractNum>
  <w:abstractNum w:abstractNumId="8" w15:restartNumberingAfterBreak="0">
    <w:nsid w:val="2B115885"/>
    <w:multiLevelType w:val="hybridMultilevel"/>
    <w:tmpl w:val="79A41336"/>
    <w:lvl w:ilvl="0" w:tplc="69764F8C">
      <w:start w:val="1"/>
      <w:numFmt w:val="decimal"/>
      <w:lvlText w:val="%1"/>
      <w:lvlJc w:val="left"/>
      <w:pPr>
        <w:ind w:left="1796" w:hanging="680"/>
      </w:pPr>
      <w:rPr>
        <w:rFonts w:ascii="Calibri" w:eastAsia="Calibri" w:hAnsi="Calibri" w:cs="Calibri" w:hint="default"/>
        <w:b/>
        <w:bCs/>
        <w:i w:val="0"/>
        <w:iCs w:val="0"/>
        <w:w w:val="100"/>
        <w:sz w:val="22"/>
        <w:szCs w:val="22"/>
      </w:rPr>
    </w:lvl>
    <w:lvl w:ilvl="1" w:tplc="423076EE">
      <w:numFmt w:val="bullet"/>
      <w:lvlText w:val="•"/>
      <w:lvlJc w:val="left"/>
      <w:pPr>
        <w:ind w:left="2733" w:hanging="680"/>
      </w:pPr>
      <w:rPr>
        <w:rFonts w:hint="default"/>
      </w:rPr>
    </w:lvl>
    <w:lvl w:ilvl="2" w:tplc="0D5CD0B0">
      <w:numFmt w:val="bullet"/>
      <w:lvlText w:val="•"/>
      <w:lvlJc w:val="left"/>
      <w:pPr>
        <w:ind w:left="3666" w:hanging="680"/>
      </w:pPr>
      <w:rPr>
        <w:rFonts w:hint="default"/>
      </w:rPr>
    </w:lvl>
    <w:lvl w:ilvl="3" w:tplc="9D5C75DA">
      <w:numFmt w:val="bullet"/>
      <w:lvlText w:val="•"/>
      <w:lvlJc w:val="left"/>
      <w:pPr>
        <w:ind w:left="4599" w:hanging="680"/>
      </w:pPr>
      <w:rPr>
        <w:rFonts w:hint="default"/>
      </w:rPr>
    </w:lvl>
    <w:lvl w:ilvl="4" w:tplc="945029BC">
      <w:numFmt w:val="bullet"/>
      <w:lvlText w:val="•"/>
      <w:lvlJc w:val="left"/>
      <w:pPr>
        <w:ind w:left="5532" w:hanging="680"/>
      </w:pPr>
      <w:rPr>
        <w:rFonts w:hint="default"/>
      </w:rPr>
    </w:lvl>
    <w:lvl w:ilvl="5" w:tplc="96467C00">
      <w:numFmt w:val="bullet"/>
      <w:lvlText w:val="•"/>
      <w:lvlJc w:val="left"/>
      <w:pPr>
        <w:ind w:left="6465" w:hanging="680"/>
      </w:pPr>
      <w:rPr>
        <w:rFonts w:hint="default"/>
      </w:rPr>
    </w:lvl>
    <w:lvl w:ilvl="6" w:tplc="AE905F32">
      <w:numFmt w:val="bullet"/>
      <w:lvlText w:val="•"/>
      <w:lvlJc w:val="left"/>
      <w:pPr>
        <w:ind w:left="7398" w:hanging="680"/>
      </w:pPr>
      <w:rPr>
        <w:rFonts w:hint="default"/>
      </w:rPr>
    </w:lvl>
    <w:lvl w:ilvl="7" w:tplc="9FCCFD36">
      <w:numFmt w:val="bullet"/>
      <w:lvlText w:val="•"/>
      <w:lvlJc w:val="left"/>
      <w:pPr>
        <w:ind w:left="8331" w:hanging="680"/>
      </w:pPr>
      <w:rPr>
        <w:rFonts w:hint="default"/>
      </w:rPr>
    </w:lvl>
    <w:lvl w:ilvl="8" w:tplc="C518CE02">
      <w:numFmt w:val="bullet"/>
      <w:lvlText w:val="•"/>
      <w:lvlJc w:val="left"/>
      <w:pPr>
        <w:ind w:left="9264" w:hanging="680"/>
      </w:pPr>
      <w:rPr>
        <w:rFonts w:hint="default"/>
      </w:rPr>
    </w:lvl>
  </w:abstractNum>
  <w:abstractNum w:abstractNumId="9" w15:restartNumberingAfterBreak="0">
    <w:nsid w:val="2DEE35B8"/>
    <w:multiLevelType w:val="hybridMultilevel"/>
    <w:tmpl w:val="0B2609C2"/>
    <w:lvl w:ilvl="0" w:tplc="A682568C">
      <w:start w:val="1"/>
      <w:numFmt w:val="lowerLetter"/>
      <w:lvlText w:val="%1)"/>
      <w:lvlJc w:val="left"/>
      <w:pPr>
        <w:ind w:left="176" w:hanging="166"/>
      </w:pPr>
      <w:rPr>
        <w:rFonts w:ascii="Times New Roman" w:eastAsia="Times New Roman" w:hAnsi="Times New Roman" w:cs="Times New Roman" w:hint="default"/>
        <w:b w:val="0"/>
        <w:bCs w:val="0"/>
        <w:i w:val="0"/>
        <w:iCs w:val="0"/>
        <w:color w:val="FF0000"/>
        <w:w w:val="100"/>
        <w:sz w:val="16"/>
        <w:szCs w:val="16"/>
      </w:rPr>
    </w:lvl>
    <w:lvl w:ilvl="1" w:tplc="8BB41E14">
      <w:numFmt w:val="bullet"/>
      <w:lvlText w:val="•"/>
      <w:lvlJc w:val="left"/>
      <w:pPr>
        <w:ind w:left="780" w:hanging="166"/>
      </w:pPr>
      <w:rPr>
        <w:rFonts w:hint="default"/>
      </w:rPr>
    </w:lvl>
    <w:lvl w:ilvl="2" w:tplc="31AE60B4">
      <w:numFmt w:val="bullet"/>
      <w:lvlText w:val="•"/>
      <w:lvlJc w:val="left"/>
      <w:pPr>
        <w:ind w:left="1380" w:hanging="166"/>
      </w:pPr>
      <w:rPr>
        <w:rFonts w:hint="default"/>
      </w:rPr>
    </w:lvl>
    <w:lvl w:ilvl="3" w:tplc="78B8C612">
      <w:numFmt w:val="bullet"/>
      <w:lvlText w:val="•"/>
      <w:lvlJc w:val="left"/>
      <w:pPr>
        <w:ind w:left="1980" w:hanging="166"/>
      </w:pPr>
      <w:rPr>
        <w:rFonts w:hint="default"/>
      </w:rPr>
    </w:lvl>
    <w:lvl w:ilvl="4" w:tplc="4C2C8B7E">
      <w:numFmt w:val="bullet"/>
      <w:lvlText w:val="•"/>
      <w:lvlJc w:val="left"/>
      <w:pPr>
        <w:ind w:left="2580" w:hanging="166"/>
      </w:pPr>
      <w:rPr>
        <w:rFonts w:hint="default"/>
      </w:rPr>
    </w:lvl>
    <w:lvl w:ilvl="5" w:tplc="FF6A2768">
      <w:numFmt w:val="bullet"/>
      <w:lvlText w:val="•"/>
      <w:lvlJc w:val="left"/>
      <w:pPr>
        <w:ind w:left="3180" w:hanging="166"/>
      </w:pPr>
      <w:rPr>
        <w:rFonts w:hint="default"/>
      </w:rPr>
    </w:lvl>
    <w:lvl w:ilvl="6" w:tplc="31EC7424">
      <w:numFmt w:val="bullet"/>
      <w:lvlText w:val="•"/>
      <w:lvlJc w:val="left"/>
      <w:pPr>
        <w:ind w:left="3780" w:hanging="166"/>
      </w:pPr>
      <w:rPr>
        <w:rFonts w:hint="default"/>
      </w:rPr>
    </w:lvl>
    <w:lvl w:ilvl="7" w:tplc="EBD25DE0">
      <w:numFmt w:val="bullet"/>
      <w:lvlText w:val="•"/>
      <w:lvlJc w:val="left"/>
      <w:pPr>
        <w:ind w:left="4380" w:hanging="166"/>
      </w:pPr>
      <w:rPr>
        <w:rFonts w:hint="default"/>
      </w:rPr>
    </w:lvl>
    <w:lvl w:ilvl="8" w:tplc="DA822604">
      <w:numFmt w:val="bullet"/>
      <w:lvlText w:val="•"/>
      <w:lvlJc w:val="left"/>
      <w:pPr>
        <w:ind w:left="4980" w:hanging="166"/>
      </w:pPr>
      <w:rPr>
        <w:rFonts w:hint="default"/>
      </w:rPr>
    </w:lvl>
  </w:abstractNum>
  <w:abstractNum w:abstractNumId="10" w15:restartNumberingAfterBreak="0">
    <w:nsid w:val="2F3656B2"/>
    <w:multiLevelType w:val="hybridMultilevel"/>
    <w:tmpl w:val="64708C16"/>
    <w:lvl w:ilvl="0" w:tplc="CC1E2C26">
      <w:numFmt w:val="bullet"/>
      <w:lvlText w:val="-"/>
      <w:lvlJc w:val="left"/>
      <w:pPr>
        <w:ind w:left="14" w:hanging="87"/>
      </w:pPr>
      <w:rPr>
        <w:rFonts w:ascii="Times New Roman" w:eastAsia="Times New Roman" w:hAnsi="Times New Roman" w:cs="Times New Roman" w:hint="default"/>
        <w:b w:val="0"/>
        <w:bCs w:val="0"/>
        <w:i w:val="0"/>
        <w:iCs w:val="0"/>
        <w:color w:val="FF0000"/>
        <w:w w:val="100"/>
        <w:sz w:val="16"/>
        <w:szCs w:val="16"/>
      </w:rPr>
    </w:lvl>
    <w:lvl w:ilvl="1" w:tplc="09E87E56">
      <w:numFmt w:val="bullet"/>
      <w:lvlText w:val="•"/>
      <w:lvlJc w:val="left"/>
      <w:pPr>
        <w:ind w:left="480" w:hanging="87"/>
      </w:pPr>
      <w:rPr>
        <w:rFonts w:hint="default"/>
      </w:rPr>
    </w:lvl>
    <w:lvl w:ilvl="2" w:tplc="1F0C9A92">
      <w:numFmt w:val="bullet"/>
      <w:lvlText w:val="•"/>
      <w:lvlJc w:val="left"/>
      <w:pPr>
        <w:ind w:left="940" w:hanging="87"/>
      </w:pPr>
      <w:rPr>
        <w:rFonts w:hint="default"/>
      </w:rPr>
    </w:lvl>
    <w:lvl w:ilvl="3" w:tplc="809E97D4">
      <w:numFmt w:val="bullet"/>
      <w:lvlText w:val="•"/>
      <w:lvlJc w:val="left"/>
      <w:pPr>
        <w:ind w:left="1400" w:hanging="87"/>
      </w:pPr>
      <w:rPr>
        <w:rFonts w:hint="default"/>
      </w:rPr>
    </w:lvl>
    <w:lvl w:ilvl="4" w:tplc="2F702F78">
      <w:numFmt w:val="bullet"/>
      <w:lvlText w:val="•"/>
      <w:lvlJc w:val="left"/>
      <w:pPr>
        <w:ind w:left="1860" w:hanging="87"/>
      </w:pPr>
      <w:rPr>
        <w:rFonts w:hint="default"/>
      </w:rPr>
    </w:lvl>
    <w:lvl w:ilvl="5" w:tplc="7F6E4702">
      <w:numFmt w:val="bullet"/>
      <w:lvlText w:val="•"/>
      <w:lvlJc w:val="left"/>
      <w:pPr>
        <w:ind w:left="2321" w:hanging="87"/>
      </w:pPr>
      <w:rPr>
        <w:rFonts w:hint="default"/>
      </w:rPr>
    </w:lvl>
    <w:lvl w:ilvl="6" w:tplc="923CABC6">
      <w:numFmt w:val="bullet"/>
      <w:lvlText w:val="•"/>
      <w:lvlJc w:val="left"/>
      <w:pPr>
        <w:ind w:left="2781" w:hanging="87"/>
      </w:pPr>
      <w:rPr>
        <w:rFonts w:hint="default"/>
      </w:rPr>
    </w:lvl>
    <w:lvl w:ilvl="7" w:tplc="4A0030E6">
      <w:numFmt w:val="bullet"/>
      <w:lvlText w:val="•"/>
      <w:lvlJc w:val="left"/>
      <w:pPr>
        <w:ind w:left="3241" w:hanging="87"/>
      </w:pPr>
      <w:rPr>
        <w:rFonts w:hint="default"/>
      </w:rPr>
    </w:lvl>
    <w:lvl w:ilvl="8" w:tplc="4E464000">
      <w:numFmt w:val="bullet"/>
      <w:lvlText w:val="•"/>
      <w:lvlJc w:val="left"/>
      <w:pPr>
        <w:ind w:left="3701" w:hanging="87"/>
      </w:pPr>
      <w:rPr>
        <w:rFonts w:hint="default"/>
      </w:rPr>
    </w:lvl>
  </w:abstractNum>
  <w:abstractNum w:abstractNumId="11" w15:restartNumberingAfterBreak="0">
    <w:nsid w:val="314F6C08"/>
    <w:multiLevelType w:val="hybridMultilevel"/>
    <w:tmpl w:val="56CC2C3A"/>
    <w:lvl w:ilvl="0" w:tplc="1DA22126">
      <w:numFmt w:val="bullet"/>
      <w:lvlText w:val="□"/>
      <w:lvlJc w:val="left"/>
      <w:pPr>
        <w:ind w:left="469" w:hanging="360"/>
      </w:pPr>
      <w:rPr>
        <w:rFonts w:ascii="DengXian" w:eastAsia="DengXian" w:hAnsi="DengXian" w:cs="DengXian" w:hint="default"/>
        <w:b w:val="0"/>
        <w:bCs w:val="0"/>
        <w:i w:val="0"/>
        <w:iCs w:val="0"/>
        <w:w w:val="99"/>
        <w:sz w:val="20"/>
        <w:szCs w:val="20"/>
      </w:rPr>
    </w:lvl>
    <w:lvl w:ilvl="1" w:tplc="1EAE5F24">
      <w:numFmt w:val="bullet"/>
      <w:lvlText w:val="•"/>
      <w:lvlJc w:val="left"/>
      <w:pPr>
        <w:ind w:left="1063" w:hanging="360"/>
      </w:pPr>
      <w:rPr>
        <w:rFonts w:hint="default"/>
      </w:rPr>
    </w:lvl>
    <w:lvl w:ilvl="2" w:tplc="6542025C">
      <w:numFmt w:val="bullet"/>
      <w:lvlText w:val="•"/>
      <w:lvlJc w:val="left"/>
      <w:pPr>
        <w:ind w:left="1666" w:hanging="360"/>
      </w:pPr>
      <w:rPr>
        <w:rFonts w:hint="default"/>
      </w:rPr>
    </w:lvl>
    <w:lvl w:ilvl="3" w:tplc="C42C607A">
      <w:numFmt w:val="bullet"/>
      <w:lvlText w:val="•"/>
      <w:lvlJc w:val="left"/>
      <w:pPr>
        <w:ind w:left="2270" w:hanging="360"/>
      </w:pPr>
      <w:rPr>
        <w:rFonts w:hint="default"/>
      </w:rPr>
    </w:lvl>
    <w:lvl w:ilvl="4" w:tplc="8B221486">
      <w:numFmt w:val="bullet"/>
      <w:lvlText w:val="•"/>
      <w:lvlJc w:val="left"/>
      <w:pPr>
        <w:ind w:left="2873" w:hanging="360"/>
      </w:pPr>
      <w:rPr>
        <w:rFonts w:hint="default"/>
      </w:rPr>
    </w:lvl>
    <w:lvl w:ilvl="5" w:tplc="ACEA30DA">
      <w:numFmt w:val="bullet"/>
      <w:lvlText w:val="•"/>
      <w:lvlJc w:val="left"/>
      <w:pPr>
        <w:ind w:left="3477" w:hanging="360"/>
      </w:pPr>
      <w:rPr>
        <w:rFonts w:hint="default"/>
      </w:rPr>
    </w:lvl>
    <w:lvl w:ilvl="6" w:tplc="9C7CE976">
      <w:numFmt w:val="bullet"/>
      <w:lvlText w:val="•"/>
      <w:lvlJc w:val="left"/>
      <w:pPr>
        <w:ind w:left="4080" w:hanging="360"/>
      </w:pPr>
      <w:rPr>
        <w:rFonts w:hint="default"/>
      </w:rPr>
    </w:lvl>
    <w:lvl w:ilvl="7" w:tplc="15022B3E">
      <w:numFmt w:val="bullet"/>
      <w:lvlText w:val="•"/>
      <w:lvlJc w:val="left"/>
      <w:pPr>
        <w:ind w:left="4683" w:hanging="360"/>
      </w:pPr>
      <w:rPr>
        <w:rFonts w:hint="default"/>
      </w:rPr>
    </w:lvl>
    <w:lvl w:ilvl="8" w:tplc="3EE67BBE">
      <w:numFmt w:val="bullet"/>
      <w:lvlText w:val="•"/>
      <w:lvlJc w:val="left"/>
      <w:pPr>
        <w:ind w:left="5287" w:hanging="360"/>
      </w:pPr>
      <w:rPr>
        <w:rFonts w:hint="default"/>
      </w:rPr>
    </w:lvl>
  </w:abstractNum>
  <w:abstractNum w:abstractNumId="12" w15:restartNumberingAfterBreak="0">
    <w:nsid w:val="325B7916"/>
    <w:multiLevelType w:val="hybridMultilevel"/>
    <w:tmpl w:val="1658A2BA"/>
    <w:lvl w:ilvl="0" w:tplc="4B6029DE">
      <w:numFmt w:val="bullet"/>
      <w:lvlText w:val="-"/>
      <w:lvlJc w:val="left"/>
      <w:pPr>
        <w:ind w:left="110" w:hanging="106"/>
      </w:pPr>
      <w:rPr>
        <w:rFonts w:ascii="Calibri" w:eastAsia="Calibri" w:hAnsi="Calibri" w:cs="Calibri" w:hint="default"/>
        <w:b w:val="0"/>
        <w:bCs w:val="0"/>
        <w:i w:val="0"/>
        <w:iCs w:val="0"/>
        <w:color w:val="FF0000"/>
        <w:w w:val="99"/>
        <w:sz w:val="20"/>
        <w:szCs w:val="20"/>
      </w:rPr>
    </w:lvl>
    <w:lvl w:ilvl="1" w:tplc="9294D464">
      <w:numFmt w:val="bullet"/>
      <w:lvlText w:val="•"/>
      <w:lvlJc w:val="left"/>
      <w:pPr>
        <w:ind w:left="757" w:hanging="106"/>
      </w:pPr>
      <w:rPr>
        <w:rFonts w:hint="default"/>
      </w:rPr>
    </w:lvl>
    <w:lvl w:ilvl="2" w:tplc="9E722762">
      <w:numFmt w:val="bullet"/>
      <w:lvlText w:val="•"/>
      <w:lvlJc w:val="left"/>
      <w:pPr>
        <w:ind w:left="1394" w:hanging="106"/>
      </w:pPr>
      <w:rPr>
        <w:rFonts w:hint="default"/>
      </w:rPr>
    </w:lvl>
    <w:lvl w:ilvl="3" w:tplc="1EE0D032">
      <w:numFmt w:val="bullet"/>
      <w:lvlText w:val="•"/>
      <w:lvlJc w:val="left"/>
      <w:pPr>
        <w:ind w:left="2032" w:hanging="106"/>
      </w:pPr>
      <w:rPr>
        <w:rFonts w:hint="default"/>
      </w:rPr>
    </w:lvl>
    <w:lvl w:ilvl="4" w:tplc="CA9C5A02">
      <w:numFmt w:val="bullet"/>
      <w:lvlText w:val="•"/>
      <w:lvlJc w:val="left"/>
      <w:pPr>
        <w:ind w:left="2669" w:hanging="106"/>
      </w:pPr>
      <w:rPr>
        <w:rFonts w:hint="default"/>
      </w:rPr>
    </w:lvl>
    <w:lvl w:ilvl="5" w:tplc="74E2930A">
      <w:numFmt w:val="bullet"/>
      <w:lvlText w:val="•"/>
      <w:lvlJc w:val="left"/>
      <w:pPr>
        <w:ind w:left="3307" w:hanging="106"/>
      </w:pPr>
      <w:rPr>
        <w:rFonts w:hint="default"/>
      </w:rPr>
    </w:lvl>
    <w:lvl w:ilvl="6" w:tplc="907A36E0">
      <w:numFmt w:val="bullet"/>
      <w:lvlText w:val="•"/>
      <w:lvlJc w:val="left"/>
      <w:pPr>
        <w:ind w:left="3944" w:hanging="106"/>
      </w:pPr>
      <w:rPr>
        <w:rFonts w:hint="default"/>
      </w:rPr>
    </w:lvl>
    <w:lvl w:ilvl="7" w:tplc="A05A1E0E">
      <w:numFmt w:val="bullet"/>
      <w:lvlText w:val="•"/>
      <w:lvlJc w:val="left"/>
      <w:pPr>
        <w:ind w:left="4581" w:hanging="106"/>
      </w:pPr>
      <w:rPr>
        <w:rFonts w:hint="default"/>
      </w:rPr>
    </w:lvl>
    <w:lvl w:ilvl="8" w:tplc="6A70C5FC">
      <w:numFmt w:val="bullet"/>
      <w:lvlText w:val="•"/>
      <w:lvlJc w:val="left"/>
      <w:pPr>
        <w:ind w:left="5219" w:hanging="106"/>
      </w:pPr>
      <w:rPr>
        <w:rFonts w:hint="default"/>
      </w:rPr>
    </w:lvl>
  </w:abstractNum>
  <w:abstractNum w:abstractNumId="13" w15:restartNumberingAfterBreak="0">
    <w:nsid w:val="355C4FB4"/>
    <w:multiLevelType w:val="hybridMultilevel"/>
    <w:tmpl w:val="F7C61B10"/>
    <w:lvl w:ilvl="0" w:tplc="A96649DC">
      <w:start w:val="1"/>
      <w:numFmt w:val="decimal"/>
      <w:lvlText w:val="%1."/>
      <w:lvlJc w:val="left"/>
      <w:pPr>
        <w:ind w:left="1246" w:hanging="212"/>
      </w:pPr>
      <w:rPr>
        <w:rFonts w:ascii="Times New Roman" w:eastAsia="Times New Roman" w:hAnsi="Times New Roman" w:cs="Times New Roman" w:hint="default"/>
        <w:b w:val="0"/>
        <w:bCs w:val="0"/>
        <w:i w:val="0"/>
        <w:iCs w:val="0"/>
        <w:spacing w:val="0"/>
        <w:w w:val="96"/>
        <w:sz w:val="20"/>
        <w:szCs w:val="20"/>
      </w:rPr>
    </w:lvl>
    <w:lvl w:ilvl="1" w:tplc="F17E30EA">
      <w:numFmt w:val="bullet"/>
      <w:lvlText w:val="•"/>
      <w:lvlJc w:val="left"/>
      <w:pPr>
        <w:ind w:left="2229" w:hanging="212"/>
      </w:pPr>
      <w:rPr>
        <w:rFonts w:hint="default"/>
      </w:rPr>
    </w:lvl>
    <w:lvl w:ilvl="2" w:tplc="0FA4655A">
      <w:numFmt w:val="bullet"/>
      <w:lvlText w:val="•"/>
      <w:lvlJc w:val="left"/>
      <w:pPr>
        <w:ind w:left="3218" w:hanging="212"/>
      </w:pPr>
      <w:rPr>
        <w:rFonts w:hint="default"/>
      </w:rPr>
    </w:lvl>
    <w:lvl w:ilvl="3" w:tplc="C14E5808">
      <w:numFmt w:val="bullet"/>
      <w:lvlText w:val="•"/>
      <w:lvlJc w:val="left"/>
      <w:pPr>
        <w:ind w:left="4207" w:hanging="212"/>
      </w:pPr>
      <w:rPr>
        <w:rFonts w:hint="default"/>
      </w:rPr>
    </w:lvl>
    <w:lvl w:ilvl="4" w:tplc="890AEE92">
      <w:numFmt w:val="bullet"/>
      <w:lvlText w:val="•"/>
      <w:lvlJc w:val="left"/>
      <w:pPr>
        <w:ind w:left="5196" w:hanging="212"/>
      </w:pPr>
      <w:rPr>
        <w:rFonts w:hint="default"/>
      </w:rPr>
    </w:lvl>
    <w:lvl w:ilvl="5" w:tplc="DA64BDFC">
      <w:numFmt w:val="bullet"/>
      <w:lvlText w:val="•"/>
      <w:lvlJc w:val="left"/>
      <w:pPr>
        <w:ind w:left="6185" w:hanging="212"/>
      </w:pPr>
      <w:rPr>
        <w:rFonts w:hint="default"/>
      </w:rPr>
    </w:lvl>
    <w:lvl w:ilvl="6" w:tplc="25966184">
      <w:numFmt w:val="bullet"/>
      <w:lvlText w:val="•"/>
      <w:lvlJc w:val="left"/>
      <w:pPr>
        <w:ind w:left="7174" w:hanging="212"/>
      </w:pPr>
      <w:rPr>
        <w:rFonts w:hint="default"/>
      </w:rPr>
    </w:lvl>
    <w:lvl w:ilvl="7" w:tplc="9A702A34">
      <w:numFmt w:val="bullet"/>
      <w:lvlText w:val="•"/>
      <w:lvlJc w:val="left"/>
      <w:pPr>
        <w:ind w:left="8163" w:hanging="212"/>
      </w:pPr>
      <w:rPr>
        <w:rFonts w:hint="default"/>
      </w:rPr>
    </w:lvl>
    <w:lvl w:ilvl="8" w:tplc="9AC88DF2">
      <w:numFmt w:val="bullet"/>
      <w:lvlText w:val="•"/>
      <w:lvlJc w:val="left"/>
      <w:pPr>
        <w:ind w:left="9152" w:hanging="212"/>
      </w:pPr>
      <w:rPr>
        <w:rFonts w:hint="default"/>
      </w:rPr>
    </w:lvl>
  </w:abstractNum>
  <w:abstractNum w:abstractNumId="14" w15:restartNumberingAfterBreak="0">
    <w:nsid w:val="35B94830"/>
    <w:multiLevelType w:val="hybridMultilevel"/>
    <w:tmpl w:val="2F68FBC4"/>
    <w:lvl w:ilvl="0" w:tplc="19DEA768">
      <w:start w:val="1"/>
      <w:numFmt w:val="decimal"/>
      <w:lvlText w:val="(%1)"/>
      <w:lvlJc w:val="left"/>
      <w:pPr>
        <w:ind w:left="477" w:hanging="360"/>
      </w:pPr>
      <w:rPr>
        <w:rFonts w:ascii="Calibri" w:eastAsia="Calibri" w:hAnsi="Calibri" w:cs="Calibri" w:hint="default"/>
        <w:b w:val="0"/>
        <w:bCs w:val="0"/>
        <w:i w:val="0"/>
        <w:iCs w:val="0"/>
        <w:color w:val="FF0000"/>
        <w:spacing w:val="-1"/>
        <w:w w:val="100"/>
        <w:sz w:val="24"/>
        <w:szCs w:val="24"/>
      </w:rPr>
    </w:lvl>
    <w:lvl w:ilvl="1" w:tplc="AEE64688">
      <w:numFmt w:val="bullet"/>
      <w:lvlText w:val="•"/>
      <w:lvlJc w:val="left"/>
      <w:pPr>
        <w:ind w:left="1165" w:hanging="360"/>
      </w:pPr>
      <w:rPr>
        <w:rFonts w:hint="default"/>
      </w:rPr>
    </w:lvl>
    <w:lvl w:ilvl="2" w:tplc="48CC3570">
      <w:numFmt w:val="bullet"/>
      <w:lvlText w:val="•"/>
      <w:lvlJc w:val="left"/>
      <w:pPr>
        <w:ind w:left="1850" w:hanging="360"/>
      </w:pPr>
      <w:rPr>
        <w:rFonts w:hint="default"/>
      </w:rPr>
    </w:lvl>
    <w:lvl w:ilvl="3" w:tplc="742C4988">
      <w:numFmt w:val="bullet"/>
      <w:lvlText w:val="•"/>
      <w:lvlJc w:val="left"/>
      <w:pPr>
        <w:ind w:left="2535" w:hanging="360"/>
      </w:pPr>
      <w:rPr>
        <w:rFonts w:hint="default"/>
      </w:rPr>
    </w:lvl>
    <w:lvl w:ilvl="4" w:tplc="7A42B40E">
      <w:numFmt w:val="bullet"/>
      <w:lvlText w:val="•"/>
      <w:lvlJc w:val="left"/>
      <w:pPr>
        <w:ind w:left="3220" w:hanging="360"/>
      </w:pPr>
      <w:rPr>
        <w:rFonts w:hint="default"/>
      </w:rPr>
    </w:lvl>
    <w:lvl w:ilvl="5" w:tplc="0D524B54">
      <w:numFmt w:val="bullet"/>
      <w:lvlText w:val="•"/>
      <w:lvlJc w:val="left"/>
      <w:pPr>
        <w:ind w:left="3905" w:hanging="360"/>
      </w:pPr>
      <w:rPr>
        <w:rFonts w:hint="default"/>
      </w:rPr>
    </w:lvl>
    <w:lvl w:ilvl="6" w:tplc="6CAA3EC4">
      <w:numFmt w:val="bullet"/>
      <w:lvlText w:val="•"/>
      <w:lvlJc w:val="left"/>
      <w:pPr>
        <w:ind w:left="4590" w:hanging="360"/>
      </w:pPr>
      <w:rPr>
        <w:rFonts w:hint="default"/>
      </w:rPr>
    </w:lvl>
    <w:lvl w:ilvl="7" w:tplc="6C8A81E6">
      <w:numFmt w:val="bullet"/>
      <w:lvlText w:val="•"/>
      <w:lvlJc w:val="left"/>
      <w:pPr>
        <w:ind w:left="5275" w:hanging="360"/>
      </w:pPr>
      <w:rPr>
        <w:rFonts w:hint="default"/>
      </w:rPr>
    </w:lvl>
    <w:lvl w:ilvl="8" w:tplc="CF0C7B08">
      <w:numFmt w:val="bullet"/>
      <w:lvlText w:val="•"/>
      <w:lvlJc w:val="left"/>
      <w:pPr>
        <w:ind w:left="5960" w:hanging="360"/>
      </w:pPr>
      <w:rPr>
        <w:rFonts w:hint="default"/>
      </w:rPr>
    </w:lvl>
  </w:abstractNum>
  <w:abstractNum w:abstractNumId="15" w15:restartNumberingAfterBreak="0">
    <w:nsid w:val="40985915"/>
    <w:multiLevelType w:val="hybridMultilevel"/>
    <w:tmpl w:val="6728EF50"/>
    <w:lvl w:ilvl="0" w:tplc="73A63B48">
      <w:numFmt w:val="bullet"/>
      <w:lvlText w:val="□"/>
      <w:lvlJc w:val="left"/>
      <w:pPr>
        <w:ind w:left="470" w:hanging="360"/>
      </w:pPr>
      <w:rPr>
        <w:rFonts w:ascii="DengXian" w:eastAsia="DengXian" w:hAnsi="DengXian" w:cs="DengXian" w:hint="default"/>
        <w:b w:val="0"/>
        <w:bCs w:val="0"/>
        <w:i w:val="0"/>
        <w:iCs w:val="0"/>
        <w:w w:val="99"/>
        <w:sz w:val="20"/>
        <w:szCs w:val="20"/>
      </w:rPr>
    </w:lvl>
    <w:lvl w:ilvl="1" w:tplc="97C86154">
      <w:numFmt w:val="bullet"/>
      <w:lvlText w:val="•"/>
      <w:lvlJc w:val="left"/>
      <w:pPr>
        <w:ind w:left="1081" w:hanging="360"/>
      </w:pPr>
      <w:rPr>
        <w:rFonts w:hint="default"/>
      </w:rPr>
    </w:lvl>
    <w:lvl w:ilvl="2" w:tplc="324AB1C6">
      <w:numFmt w:val="bullet"/>
      <w:lvlText w:val="•"/>
      <w:lvlJc w:val="left"/>
      <w:pPr>
        <w:ind w:left="1682" w:hanging="360"/>
      </w:pPr>
      <w:rPr>
        <w:rFonts w:hint="default"/>
      </w:rPr>
    </w:lvl>
    <w:lvl w:ilvl="3" w:tplc="86003402">
      <w:numFmt w:val="bullet"/>
      <w:lvlText w:val="•"/>
      <w:lvlJc w:val="left"/>
      <w:pPr>
        <w:ind w:left="2284" w:hanging="360"/>
      </w:pPr>
      <w:rPr>
        <w:rFonts w:hint="default"/>
      </w:rPr>
    </w:lvl>
    <w:lvl w:ilvl="4" w:tplc="BFD86174">
      <w:numFmt w:val="bullet"/>
      <w:lvlText w:val="•"/>
      <w:lvlJc w:val="left"/>
      <w:pPr>
        <w:ind w:left="2885" w:hanging="360"/>
      </w:pPr>
      <w:rPr>
        <w:rFonts w:hint="default"/>
      </w:rPr>
    </w:lvl>
    <w:lvl w:ilvl="5" w:tplc="2ACE6BEC">
      <w:numFmt w:val="bullet"/>
      <w:lvlText w:val="•"/>
      <w:lvlJc w:val="left"/>
      <w:pPr>
        <w:ind w:left="3487" w:hanging="360"/>
      </w:pPr>
      <w:rPr>
        <w:rFonts w:hint="default"/>
      </w:rPr>
    </w:lvl>
    <w:lvl w:ilvl="6" w:tplc="A5DA2DBA">
      <w:numFmt w:val="bullet"/>
      <w:lvlText w:val="•"/>
      <w:lvlJc w:val="left"/>
      <w:pPr>
        <w:ind w:left="4088" w:hanging="360"/>
      </w:pPr>
      <w:rPr>
        <w:rFonts w:hint="default"/>
      </w:rPr>
    </w:lvl>
    <w:lvl w:ilvl="7" w:tplc="7C9AC74A">
      <w:numFmt w:val="bullet"/>
      <w:lvlText w:val="•"/>
      <w:lvlJc w:val="left"/>
      <w:pPr>
        <w:ind w:left="4689" w:hanging="360"/>
      </w:pPr>
      <w:rPr>
        <w:rFonts w:hint="default"/>
      </w:rPr>
    </w:lvl>
    <w:lvl w:ilvl="8" w:tplc="1D86FE7C">
      <w:numFmt w:val="bullet"/>
      <w:lvlText w:val="•"/>
      <w:lvlJc w:val="left"/>
      <w:pPr>
        <w:ind w:left="5291" w:hanging="360"/>
      </w:pPr>
      <w:rPr>
        <w:rFonts w:hint="default"/>
      </w:rPr>
    </w:lvl>
  </w:abstractNum>
  <w:abstractNum w:abstractNumId="16" w15:restartNumberingAfterBreak="0">
    <w:nsid w:val="4DFE4EA3"/>
    <w:multiLevelType w:val="hybridMultilevel"/>
    <w:tmpl w:val="359CF70E"/>
    <w:lvl w:ilvl="0" w:tplc="81C2885E">
      <w:start w:val="1"/>
      <w:numFmt w:val="decimal"/>
      <w:lvlText w:val="%1."/>
      <w:lvlJc w:val="left"/>
      <w:pPr>
        <w:ind w:left="1300" w:hanging="184"/>
      </w:pPr>
      <w:rPr>
        <w:rFonts w:ascii="Calibri" w:eastAsia="Calibri" w:hAnsi="Calibri" w:cs="Calibri" w:hint="default"/>
        <w:b w:val="0"/>
        <w:bCs w:val="0"/>
        <w:i w:val="0"/>
        <w:iCs w:val="0"/>
        <w:spacing w:val="-1"/>
        <w:w w:val="100"/>
        <w:sz w:val="22"/>
        <w:szCs w:val="22"/>
      </w:rPr>
    </w:lvl>
    <w:lvl w:ilvl="1" w:tplc="F9D649BE">
      <w:numFmt w:val="bullet"/>
      <w:lvlText w:val="•"/>
      <w:lvlJc w:val="left"/>
      <w:pPr>
        <w:ind w:left="2283" w:hanging="184"/>
      </w:pPr>
      <w:rPr>
        <w:rFonts w:hint="default"/>
      </w:rPr>
    </w:lvl>
    <w:lvl w:ilvl="2" w:tplc="644C36E4">
      <w:numFmt w:val="bullet"/>
      <w:lvlText w:val="•"/>
      <w:lvlJc w:val="left"/>
      <w:pPr>
        <w:ind w:left="3266" w:hanging="184"/>
      </w:pPr>
      <w:rPr>
        <w:rFonts w:hint="default"/>
      </w:rPr>
    </w:lvl>
    <w:lvl w:ilvl="3" w:tplc="36E43EAA">
      <w:numFmt w:val="bullet"/>
      <w:lvlText w:val="•"/>
      <w:lvlJc w:val="left"/>
      <w:pPr>
        <w:ind w:left="4249" w:hanging="184"/>
      </w:pPr>
      <w:rPr>
        <w:rFonts w:hint="default"/>
      </w:rPr>
    </w:lvl>
    <w:lvl w:ilvl="4" w:tplc="78F4AFF6">
      <w:numFmt w:val="bullet"/>
      <w:lvlText w:val="•"/>
      <w:lvlJc w:val="left"/>
      <w:pPr>
        <w:ind w:left="5232" w:hanging="184"/>
      </w:pPr>
      <w:rPr>
        <w:rFonts w:hint="default"/>
      </w:rPr>
    </w:lvl>
    <w:lvl w:ilvl="5" w:tplc="DB3E7772">
      <w:numFmt w:val="bullet"/>
      <w:lvlText w:val="•"/>
      <w:lvlJc w:val="left"/>
      <w:pPr>
        <w:ind w:left="6215" w:hanging="184"/>
      </w:pPr>
      <w:rPr>
        <w:rFonts w:hint="default"/>
      </w:rPr>
    </w:lvl>
    <w:lvl w:ilvl="6" w:tplc="BA9A1A90">
      <w:numFmt w:val="bullet"/>
      <w:lvlText w:val="•"/>
      <w:lvlJc w:val="left"/>
      <w:pPr>
        <w:ind w:left="7198" w:hanging="184"/>
      </w:pPr>
      <w:rPr>
        <w:rFonts w:hint="default"/>
      </w:rPr>
    </w:lvl>
    <w:lvl w:ilvl="7" w:tplc="88CC84FA">
      <w:numFmt w:val="bullet"/>
      <w:lvlText w:val="•"/>
      <w:lvlJc w:val="left"/>
      <w:pPr>
        <w:ind w:left="8181" w:hanging="184"/>
      </w:pPr>
      <w:rPr>
        <w:rFonts w:hint="default"/>
      </w:rPr>
    </w:lvl>
    <w:lvl w:ilvl="8" w:tplc="0C4E6A8E">
      <w:numFmt w:val="bullet"/>
      <w:lvlText w:val="•"/>
      <w:lvlJc w:val="left"/>
      <w:pPr>
        <w:ind w:left="9164" w:hanging="184"/>
      </w:pPr>
      <w:rPr>
        <w:rFonts w:hint="default"/>
      </w:rPr>
    </w:lvl>
  </w:abstractNum>
  <w:abstractNum w:abstractNumId="17" w15:restartNumberingAfterBreak="0">
    <w:nsid w:val="51A31BA1"/>
    <w:multiLevelType w:val="hybridMultilevel"/>
    <w:tmpl w:val="61FA40D6"/>
    <w:lvl w:ilvl="0" w:tplc="B2DC20B2">
      <w:numFmt w:val="bullet"/>
      <w:lvlText w:val="-"/>
      <w:lvlJc w:val="left"/>
      <w:pPr>
        <w:ind w:left="212" w:hanging="106"/>
      </w:pPr>
      <w:rPr>
        <w:rFonts w:ascii="Calibri" w:eastAsia="Calibri" w:hAnsi="Calibri" w:cs="Calibri" w:hint="default"/>
        <w:b w:val="0"/>
        <w:bCs w:val="0"/>
        <w:i w:val="0"/>
        <w:iCs w:val="0"/>
        <w:color w:val="FF0000"/>
        <w:w w:val="99"/>
        <w:sz w:val="20"/>
        <w:szCs w:val="20"/>
      </w:rPr>
    </w:lvl>
    <w:lvl w:ilvl="1" w:tplc="97B2F232">
      <w:numFmt w:val="bullet"/>
      <w:lvlText w:val="•"/>
      <w:lvlJc w:val="left"/>
      <w:pPr>
        <w:ind w:left="875" w:hanging="106"/>
      </w:pPr>
      <w:rPr>
        <w:rFonts w:hint="default"/>
      </w:rPr>
    </w:lvl>
    <w:lvl w:ilvl="2" w:tplc="2D7C5CA6">
      <w:numFmt w:val="bullet"/>
      <w:lvlText w:val="•"/>
      <w:lvlJc w:val="left"/>
      <w:pPr>
        <w:ind w:left="1531" w:hanging="106"/>
      </w:pPr>
      <w:rPr>
        <w:rFonts w:hint="default"/>
      </w:rPr>
    </w:lvl>
    <w:lvl w:ilvl="3" w:tplc="AA645952">
      <w:numFmt w:val="bullet"/>
      <w:lvlText w:val="•"/>
      <w:lvlJc w:val="left"/>
      <w:pPr>
        <w:ind w:left="2186" w:hanging="106"/>
      </w:pPr>
      <w:rPr>
        <w:rFonts w:hint="default"/>
      </w:rPr>
    </w:lvl>
    <w:lvl w:ilvl="4" w:tplc="3A7ABC76">
      <w:numFmt w:val="bullet"/>
      <w:lvlText w:val="•"/>
      <w:lvlJc w:val="left"/>
      <w:pPr>
        <w:ind w:left="2842" w:hanging="106"/>
      </w:pPr>
      <w:rPr>
        <w:rFonts w:hint="default"/>
      </w:rPr>
    </w:lvl>
    <w:lvl w:ilvl="5" w:tplc="747AFB4C">
      <w:numFmt w:val="bullet"/>
      <w:lvlText w:val="•"/>
      <w:lvlJc w:val="left"/>
      <w:pPr>
        <w:ind w:left="3497" w:hanging="106"/>
      </w:pPr>
      <w:rPr>
        <w:rFonts w:hint="default"/>
      </w:rPr>
    </w:lvl>
    <w:lvl w:ilvl="6" w:tplc="351CCFC0">
      <w:numFmt w:val="bullet"/>
      <w:lvlText w:val="•"/>
      <w:lvlJc w:val="left"/>
      <w:pPr>
        <w:ind w:left="4153" w:hanging="106"/>
      </w:pPr>
      <w:rPr>
        <w:rFonts w:hint="default"/>
      </w:rPr>
    </w:lvl>
    <w:lvl w:ilvl="7" w:tplc="9D1A9FBA">
      <w:numFmt w:val="bullet"/>
      <w:lvlText w:val="•"/>
      <w:lvlJc w:val="left"/>
      <w:pPr>
        <w:ind w:left="4808" w:hanging="106"/>
      </w:pPr>
      <w:rPr>
        <w:rFonts w:hint="default"/>
      </w:rPr>
    </w:lvl>
    <w:lvl w:ilvl="8" w:tplc="3656DCC0">
      <w:numFmt w:val="bullet"/>
      <w:lvlText w:val="•"/>
      <w:lvlJc w:val="left"/>
      <w:pPr>
        <w:ind w:left="5464" w:hanging="106"/>
      </w:pPr>
      <w:rPr>
        <w:rFonts w:hint="default"/>
      </w:rPr>
    </w:lvl>
  </w:abstractNum>
  <w:abstractNum w:abstractNumId="18" w15:restartNumberingAfterBreak="0">
    <w:nsid w:val="52221725"/>
    <w:multiLevelType w:val="hybridMultilevel"/>
    <w:tmpl w:val="55ECA006"/>
    <w:lvl w:ilvl="0" w:tplc="73E6BC58">
      <w:start w:val="5"/>
      <w:numFmt w:val="decimal"/>
      <w:lvlText w:val="%1."/>
      <w:lvlJc w:val="left"/>
      <w:pPr>
        <w:ind w:left="836" w:hanging="720"/>
      </w:pPr>
      <w:rPr>
        <w:rFonts w:ascii="Calibri" w:eastAsia="Calibri" w:hAnsi="Calibri" w:cs="Calibri" w:hint="default"/>
        <w:b w:val="0"/>
        <w:bCs w:val="0"/>
        <w:i w:val="0"/>
        <w:iCs w:val="0"/>
        <w:color w:val="006FC0"/>
        <w:spacing w:val="-1"/>
        <w:w w:val="99"/>
        <w:sz w:val="32"/>
        <w:szCs w:val="32"/>
      </w:rPr>
    </w:lvl>
    <w:lvl w:ilvl="1" w:tplc="2FD8DB62">
      <w:start w:val="1"/>
      <w:numFmt w:val="lowerLetter"/>
      <w:lvlText w:val="%2)"/>
      <w:lvlJc w:val="left"/>
      <w:pPr>
        <w:ind w:left="836" w:hanging="360"/>
      </w:pPr>
      <w:rPr>
        <w:rFonts w:ascii="Calibri" w:eastAsia="Calibri" w:hAnsi="Calibri" w:cs="Calibri" w:hint="default"/>
        <w:b w:val="0"/>
        <w:bCs w:val="0"/>
        <w:i w:val="0"/>
        <w:iCs w:val="0"/>
        <w:w w:val="100"/>
        <w:sz w:val="24"/>
        <w:szCs w:val="24"/>
      </w:rPr>
    </w:lvl>
    <w:lvl w:ilvl="2" w:tplc="DFFED16A">
      <w:start w:val="1"/>
      <w:numFmt w:val="decimal"/>
      <w:lvlText w:val="%3."/>
      <w:lvlJc w:val="left"/>
      <w:pPr>
        <w:ind w:left="1020" w:hanging="184"/>
      </w:pPr>
      <w:rPr>
        <w:rFonts w:ascii="Calibri" w:eastAsia="Calibri" w:hAnsi="Calibri" w:cs="Calibri" w:hint="default"/>
        <w:b w:val="0"/>
        <w:bCs w:val="0"/>
        <w:i w:val="0"/>
        <w:iCs w:val="0"/>
        <w:color w:val="0562C1"/>
        <w:spacing w:val="-1"/>
        <w:w w:val="100"/>
        <w:sz w:val="22"/>
        <w:szCs w:val="22"/>
        <w:u w:val="single" w:color="0562C1"/>
      </w:rPr>
    </w:lvl>
    <w:lvl w:ilvl="3" w:tplc="4F3076B6">
      <w:numFmt w:val="bullet"/>
      <w:lvlText w:val="•"/>
      <w:lvlJc w:val="left"/>
      <w:pPr>
        <w:ind w:left="2848" w:hanging="184"/>
      </w:pPr>
      <w:rPr>
        <w:rFonts w:hint="default"/>
      </w:rPr>
    </w:lvl>
    <w:lvl w:ilvl="4" w:tplc="896EE128">
      <w:numFmt w:val="bullet"/>
      <w:lvlText w:val="•"/>
      <w:lvlJc w:val="left"/>
      <w:pPr>
        <w:ind w:left="3762" w:hanging="184"/>
      </w:pPr>
      <w:rPr>
        <w:rFonts w:hint="default"/>
      </w:rPr>
    </w:lvl>
    <w:lvl w:ilvl="5" w:tplc="545263E4">
      <w:numFmt w:val="bullet"/>
      <w:lvlText w:val="•"/>
      <w:lvlJc w:val="left"/>
      <w:pPr>
        <w:ind w:left="4676" w:hanging="184"/>
      </w:pPr>
      <w:rPr>
        <w:rFonts w:hint="default"/>
      </w:rPr>
    </w:lvl>
    <w:lvl w:ilvl="6" w:tplc="8C26098A">
      <w:numFmt w:val="bullet"/>
      <w:lvlText w:val="•"/>
      <w:lvlJc w:val="left"/>
      <w:pPr>
        <w:ind w:left="5590" w:hanging="184"/>
      </w:pPr>
      <w:rPr>
        <w:rFonts w:hint="default"/>
      </w:rPr>
    </w:lvl>
    <w:lvl w:ilvl="7" w:tplc="58B22766">
      <w:numFmt w:val="bullet"/>
      <w:lvlText w:val="•"/>
      <w:lvlJc w:val="left"/>
      <w:pPr>
        <w:ind w:left="6504" w:hanging="184"/>
      </w:pPr>
      <w:rPr>
        <w:rFonts w:hint="default"/>
      </w:rPr>
    </w:lvl>
    <w:lvl w:ilvl="8" w:tplc="C46AD1A2">
      <w:numFmt w:val="bullet"/>
      <w:lvlText w:val="•"/>
      <w:lvlJc w:val="left"/>
      <w:pPr>
        <w:ind w:left="7418" w:hanging="184"/>
      </w:pPr>
      <w:rPr>
        <w:rFonts w:hint="default"/>
      </w:rPr>
    </w:lvl>
  </w:abstractNum>
  <w:abstractNum w:abstractNumId="19" w15:restartNumberingAfterBreak="0">
    <w:nsid w:val="53BD3F64"/>
    <w:multiLevelType w:val="hybridMultilevel"/>
    <w:tmpl w:val="56BCFB38"/>
    <w:lvl w:ilvl="0" w:tplc="3B8E4118">
      <w:numFmt w:val="bullet"/>
      <w:lvlText w:val="-"/>
      <w:lvlJc w:val="left"/>
      <w:pPr>
        <w:ind w:left="103" w:hanging="94"/>
      </w:pPr>
      <w:rPr>
        <w:rFonts w:ascii="Times New Roman" w:eastAsia="Times New Roman" w:hAnsi="Times New Roman" w:cs="Times New Roman" w:hint="default"/>
        <w:b w:val="0"/>
        <w:bCs w:val="0"/>
        <w:i w:val="0"/>
        <w:iCs w:val="0"/>
        <w:color w:val="006FC0"/>
        <w:w w:val="100"/>
        <w:sz w:val="16"/>
        <w:szCs w:val="16"/>
      </w:rPr>
    </w:lvl>
    <w:lvl w:ilvl="1" w:tplc="C7FCAEFC">
      <w:numFmt w:val="bullet"/>
      <w:lvlText w:val="•"/>
      <w:lvlJc w:val="left"/>
      <w:pPr>
        <w:ind w:left="708" w:hanging="94"/>
      </w:pPr>
      <w:rPr>
        <w:rFonts w:hint="default"/>
      </w:rPr>
    </w:lvl>
    <w:lvl w:ilvl="2" w:tplc="6B68F74E">
      <w:numFmt w:val="bullet"/>
      <w:lvlText w:val="•"/>
      <w:lvlJc w:val="left"/>
      <w:pPr>
        <w:ind w:left="1316" w:hanging="94"/>
      </w:pPr>
      <w:rPr>
        <w:rFonts w:hint="default"/>
      </w:rPr>
    </w:lvl>
    <w:lvl w:ilvl="3" w:tplc="1E84396E">
      <w:numFmt w:val="bullet"/>
      <w:lvlText w:val="•"/>
      <w:lvlJc w:val="left"/>
      <w:pPr>
        <w:ind w:left="1924" w:hanging="94"/>
      </w:pPr>
      <w:rPr>
        <w:rFonts w:hint="default"/>
      </w:rPr>
    </w:lvl>
    <w:lvl w:ilvl="4" w:tplc="BDF62E18">
      <w:numFmt w:val="bullet"/>
      <w:lvlText w:val="•"/>
      <w:lvlJc w:val="left"/>
      <w:pPr>
        <w:ind w:left="2532" w:hanging="94"/>
      </w:pPr>
      <w:rPr>
        <w:rFonts w:hint="default"/>
      </w:rPr>
    </w:lvl>
    <w:lvl w:ilvl="5" w:tplc="CC9C1C06">
      <w:numFmt w:val="bullet"/>
      <w:lvlText w:val="•"/>
      <w:lvlJc w:val="left"/>
      <w:pPr>
        <w:ind w:left="3140" w:hanging="94"/>
      </w:pPr>
      <w:rPr>
        <w:rFonts w:hint="default"/>
      </w:rPr>
    </w:lvl>
    <w:lvl w:ilvl="6" w:tplc="9118E49A">
      <w:numFmt w:val="bullet"/>
      <w:lvlText w:val="•"/>
      <w:lvlJc w:val="left"/>
      <w:pPr>
        <w:ind w:left="3748" w:hanging="94"/>
      </w:pPr>
      <w:rPr>
        <w:rFonts w:hint="default"/>
      </w:rPr>
    </w:lvl>
    <w:lvl w:ilvl="7" w:tplc="991EC086">
      <w:numFmt w:val="bullet"/>
      <w:lvlText w:val="•"/>
      <w:lvlJc w:val="left"/>
      <w:pPr>
        <w:ind w:left="4356" w:hanging="94"/>
      </w:pPr>
      <w:rPr>
        <w:rFonts w:hint="default"/>
      </w:rPr>
    </w:lvl>
    <w:lvl w:ilvl="8" w:tplc="8E863332">
      <w:numFmt w:val="bullet"/>
      <w:lvlText w:val="•"/>
      <w:lvlJc w:val="left"/>
      <w:pPr>
        <w:ind w:left="4964" w:hanging="94"/>
      </w:pPr>
      <w:rPr>
        <w:rFonts w:hint="default"/>
      </w:rPr>
    </w:lvl>
  </w:abstractNum>
  <w:abstractNum w:abstractNumId="20" w15:restartNumberingAfterBreak="0">
    <w:nsid w:val="55F553ED"/>
    <w:multiLevelType w:val="hybridMultilevel"/>
    <w:tmpl w:val="020E0FF4"/>
    <w:lvl w:ilvl="0" w:tplc="89005A74">
      <w:numFmt w:val="bullet"/>
      <w:lvlText w:val=""/>
      <w:lvlJc w:val="left"/>
      <w:pPr>
        <w:ind w:left="1836" w:hanging="361"/>
      </w:pPr>
      <w:rPr>
        <w:rFonts w:ascii="Symbol" w:eastAsia="Symbol" w:hAnsi="Symbol" w:cs="Symbol" w:hint="default"/>
        <w:w w:val="100"/>
      </w:rPr>
    </w:lvl>
    <w:lvl w:ilvl="1" w:tplc="73B0B10A">
      <w:numFmt w:val="bullet"/>
      <w:lvlText w:val=""/>
      <w:lvlJc w:val="left"/>
      <w:pPr>
        <w:ind w:left="2557" w:hanging="360"/>
      </w:pPr>
      <w:rPr>
        <w:rFonts w:ascii="Wingdings" w:eastAsia="Wingdings" w:hAnsi="Wingdings" w:cs="Wingdings" w:hint="default"/>
        <w:b w:val="0"/>
        <w:bCs w:val="0"/>
        <w:i w:val="0"/>
        <w:iCs w:val="0"/>
        <w:w w:val="100"/>
        <w:sz w:val="28"/>
        <w:szCs w:val="28"/>
      </w:rPr>
    </w:lvl>
    <w:lvl w:ilvl="2" w:tplc="4B14B454">
      <w:numFmt w:val="bullet"/>
      <w:lvlText w:val="•"/>
      <w:lvlJc w:val="left"/>
      <w:pPr>
        <w:ind w:left="3512" w:hanging="360"/>
      </w:pPr>
      <w:rPr>
        <w:rFonts w:hint="default"/>
      </w:rPr>
    </w:lvl>
    <w:lvl w:ilvl="3" w:tplc="70782ACA">
      <w:numFmt w:val="bullet"/>
      <w:lvlText w:val="•"/>
      <w:lvlJc w:val="left"/>
      <w:pPr>
        <w:ind w:left="4464" w:hanging="360"/>
      </w:pPr>
      <w:rPr>
        <w:rFonts w:hint="default"/>
      </w:rPr>
    </w:lvl>
    <w:lvl w:ilvl="4" w:tplc="E66EB566">
      <w:numFmt w:val="bullet"/>
      <w:lvlText w:val="•"/>
      <w:lvlJc w:val="left"/>
      <w:pPr>
        <w:ind w:left="5417" w:hanging="360"/>
      </w:pPr>
      <w:rPr>
        <w:rFonts w:hint="default"/>
      </w:rPr>
    </w:lvl>
    <w:lvl w:ilvl="5" w:tplc="85B87F90">
      <w:numFmt w:val="bullet"/>
      <w:lvlText w:val="•"/>
      <w:lvlJc w:val="left"/>
      <w:pPr>
        <w:ind w:left="6369" w:hanging="360"/>
      </w:pPr>
      <w:rPr>
        <w:rFonts w:hint="default"/>
      </w:rPr>
    </w:lvl>
    <w:lvl w:ilvl="6" w:tplc="18BA06A0">
      <w:numFmt w:val="bullet"/>
      <w:lvlText w:val="•"/>
      <w:lvlJc w:val="left"/>
      <w:pPr>
        <w:ind w:left="7321" w:hanging="360"/>
      </w:pPr>
      <w:rPr>
        <w:rFonts w:hint="default"/>
      </w:rPr>
    </w:lvl>
    <w:lvl w:ilvl="7" w:tplc="91223BA6">
      <w:numFmt w:val="bullet"/>
      <w:lvlText w:val="•"/>
      <w:lvlJc w:val="left"/>
      <w:pPr>
        <w:ind w:left="8274" w:hanging="360"/>
      </w:pPr>
      <w:rPr>
        <w:rFonts w:hint="default"/>
      </w:rPr>
    </w:lvl>
    <w:lvl w:ilvl="8" w:tplc="B226D0A0">
      <w:numFmt w:val="bullet"/>
      <w:lvlText w:val="•"/>
      <w:lvlJc w:val="left"/>
      <w:pPr>
        <w:ind w:left="9226" w:hanging="360"/>
      </w:pPr>
      <w:rPr>
        <w:rFonts w:hint="default"/>
      </w:rPr>
    </w:lvl>
  </w:abstractNum>
  <w:abstractNum w:abstractNumId="21" w15:restartNumberingAfterBreak="0">
    <w:nsid w:val="563D2AA9"/>
    <w:multiLevelType w:val="hybridMultilevel"/>
    <w:tmpl w:val="96FE32DE"/>
    <w:lvl w:ilvl="0" w:tplc="B6C07660">
      <w:start w:val="1"/>
      <w:numFmt w:val="decimal"/>
      <w:lvlText w:val="%1."/>
      <w:lvlJc w:val="left"/>
      <w:pPr>
        <w:ind w:left="1836" w:hanging="720"/>
      </w:pPr>
      <w:rPr>
        <w:rFonts w:hint="default"/>
        <w:spacing w:val="-1"/>
        <w:w w:val="99"/>
      </w:rPr>
    </w:lvl>
    <w:lvl w:ilvl="1" w:tplc="D40C5784">
      <w:start w:val="1"/>
      <w:numFmt w:val="decimal"/>
      <w:lvlText w:val="%2)"/>
      <w:lvlJc w:val="left"/>
      <w:pPr>
        <w:ind w:left="1896" w:hanging="420"/>
      </w:pPr>
      <w:rPr>
        <w:rFonts w:ascii="Calibri" w:eastAsia="Calibri" w:hAnsi="Calibri" w:cs="Calibri" w:hint="default"/>
        <w:b/>
        <w:bCs/>
        <w:i w:val="0"/>
        <w:iCs w:val="0"/>
        <w:w w:val="100"/>
        <w:sz w:val="24"/>
        <w:szCs w:val="24"/>
      </w:rPr>
    </w:lvl>
    <w:lvl w:ilvl="2" w:tplc="EFE85062">
      <w:start w:val="1"/>
      <w:numFmt w:val="decimal"/>
      <w:lvlText w:val="%3."/>
      <w:lvlJc w:val="left"/>
      <w:pPr>
        <w:ind w:left="1116" w:hanging="281"/>
      </w:pPr>
      <w:rPr>
        <w:rFonts w:ascii="Times New Roman" w:eastAsia="Times New Roman" w:hAnsi="Times New Roman" w:cs="Times New Roman" w:hint="default"/>
        <w:b w:val="0"/>
        <w:bCs w:val="0"/>
        <w:i w:val="0"/>
        <w:iCs w:val="0"/>
        <w:spacing w:val="0"/>
        <w:w w:val="100"/>
        <w:sz w:val="28"/>
        <w:szCs w:val="28"/>
      </w:rPr>
    </w:lvl>
    <w:lvl w:ilvl="3" w:tplc="27A4416A">
      <w:numFmt w:val="bullet"/>
      <w:lvlText w:val="•"/>
      <w:lvlJc w:val="left"/>
      <w:pPr>
        <w:ind w:left="3053" w:hanging="281"/>
      </w:pPr>
      <w:rPr>
        <w:rFonts w:hint="default"/>
      </w:rPr>
    </w:lvl>
    <w:lvl w:ilvl="4" w:tplc="F4DC4BEC">
      <w:numFmt w:val="bullet"/>
      <w:lvlText w:val="•"/>
      <w:lvlJc w:val="left"/>
      <w:pPr>
        <w:ind w:left="4207" w:hanging="281"/>
      </w:pPr>
      <w:rPr>
        <w:rFonts w:hint="default"/>
      </w:rPr>
    </w:lvl>
    <w:lvl w:ilvl="5" w:tplc="F652296E">
      <w:numFmt w:val="bullet"/>
      <w:lvlText w:val="•"/>
      <w:lvlJc w:val="left"/>
      <w:pPr>
        <w:ind w:left="5361" w:hanging="281"/>
      </w:pPr>
      <w:rPr>
        <w:rFonts w:hint="default"/>
      </w:rPr>
    </w:lvl>
    <w:lvl w:ilvl="6" w:tplc="B908DD56">
      <w:numFmt w:val="bullet"/>
      <w:lvlText w:val="•"/>
      <w:lvlJc w:val="left"/>
      <w:pPr>
        <w:ind w:left="6515" w:hanging="281"/>
      </w:pPr>
      <w:rPr>
        <w:rFonts w:hint="default"/>
      </w:rPr>
    </w:lvl>
    <w:lvl w:ilvl="7" w:tplc="B3B48268">
      <w:numFmt w:val="bullet"/>
      <w:lvlText w:val="•"/>
      <w:lvlJc w:val="left"/>
      <w:pPr>
        <w:ind w:left="7669" w:hanging="281"/>
      </w:pPr>
      <w:rPr>
        <w:rFonts w:hint="default"/>
      </w:rPr>
    </w:lvl>
    <w:lvl w:ilvl="8" w:tplc="36FE1ECC">
      <w:numFmt w:val="bullet"/>
      <w:lvlText w:val="•"/>
      <w:lvlJc w:val="left"/>
      <w:pPr>
        <w:ind w:left="8823" w:hanging="281"/>
      </w:pPr>
      <w:rPr>
        <w:rFonts w:hint="default"/>
      </w:rPr>
    </w:lvl>
  </w:abstractNum>
  <w:abstractNum w:abstractNumId="22" w15:restartNumberingAfterBreak="0">
    <w:nsid w:val="620D46F1"/>
    <w:multiLevelType w:val="hybridMultilevel"/>
    <w:tmpl w:val="B2E45FFA"/>
    <w:lvl w:ilvl="0" w:tplc="9150523C">
      <w:start w:val="1"/>
      <w:numFmt w:val="decimal"/>
      <w:lvlText w:val="%1."/>
      <w:lvlJc w:val="left"/>
      <w:pPr>
        <w:ind w:left="1457" w:hanging="212"/>
      </w:pPr>
      <w:rPr>
        <w:rFonts w:ascii="Times New Roman" w:eastAsia="Times New Roman" w:hAnsi="Times New Roman" w:cs="Times New Roman" w:hint="default"/>
        <w:b w:val="0"/>
        <w:bCs w:val="0"/>
        <w:i w:val="0"/>
        <w:iCs w:val="0"/>
        <w:spacing w:val="0"/>
        <w:w w:val="96"/>
        <w:sz w:val="20"/>
        <w:szCs w:val="20"/>
      </w:rPr>
    </w:lvl>
    <w:lvl w:ilvl="1" w:tplc="30DA6154">
      <w:numFmt w:val="bullet"/>
      <w:lvlText w:val="•"/>
      <w:lvlJc w:val="left"/>
      <w:pPr>
        <w:ind w:left="2427" w:hanging="212"/>
      </w:pPr>
      <w:rPr>
        <w:rFonts w:hint="default"/>
      </w:rPr>
    </w:lvl>
    <w:lvl w:ilvl="2" w:tplc="5166394E">
      <w:numFmt w:val="bullet"/>
      <w:lvlText w:val="•"/>
      <w:lvlJc w:val="left"/>
      <w:pPr>
        <w:ind w:left="3394" w:hanging="212"/>
      </w:pPr>
      <w:rPr>
        <w:rFonts w:hint="default"/>
      </w:rPr>
    </w:lvl>
    <w:lvl w:ilvl="3" w:tplc="D95E958A">
      <w:numFmt w:val="bullet"/>
      <w:lvlText w:val="•"/>
      <w:lvlJc w:val="left"/>
      <w:pPr>
        <w:ind w:left="4361" w:hanging="212"/>
      </w:pPr>
      <w:rPr>
        <w:rFonts w:hint="default"/>
      </w:rPr>
    </w:lvl>
    <w:lvl w:ilvl="4" w:tplc="5DFE3012">
      <w:numFmt w:val="bullet"/>
      <w:lvlText w:val="•"/>
      <w:lvlJc w:val="left"/>
      <w:pPr>
        <w:ind w:left="5328" w:hanging="212"/>
      </w:pPr>
      <w:rPr>
        <w:rFonts w:hint="default"/>
      </w:rPr>
    </w:lvl>
    <w:lvl w:ilvl="5" w:tplc="8640AEDA">
      <w:numFmt w:val="bullet"/>
      <w:lvlText w:val="•"/>
      <w:lvlJc w:val="left"/>
      <w:pPr>
        <w:ind w:left="6295" w:hanging="212"/>
      </w:pPr>
      <w:rPr>
        <w:rFonts w:hint="default"/>
      </w:rPr>
    </w:lvl>
    <w:lvl w:ilvl="6" w:tplc="918C3C10">
      <w:numFmt w:val="bullet"/>
      <w:lvlText w:val="•"/>
      <w:lvlJc w:val="left"/>
      <w:pPr>
        <w:ind w:left="7262" w:hanging="212"/>
      </w:pPr>
      <w:rPr>
        <w:rFonts w:hint="default"/>
      </w:rPr>
    </w:lvl>
    <w:lvl w:ilvl="7" w:tplc="84648510">
      <w:numFmt w:val="bullet"/>
      <w:lvlText w:val="•"/>
      <w:lvlJc w:val="left"/>
      <w:pPr>
        <w:ind w:left="8229" w:hanging="212"/>
      </w:pPr>
      <w:rPr>
        <w:rFonts w:hint="default"/>
      </w:rPr>
    </w:lvl>
    <w:lvl w:ilvl="8" w:tplc="4B5A48A6">
      <w:numFmt w:val="bullet"/>
      <w:lvlText w:val="•"/>
      <w:lvlJc w:val="left"/>
      <w:pPr>
        <w:ind w:left="9196" w:hanging="212"/>
      </w:pPr>
      <w:rPr>
        <w:rFonts w:hint="default"/>
      </w:rPr>
    </w:lvl>
  </w:abstractNum>
  <w:abstractNum w:abstractNumId="23" w15:restartNumberingAfterBreak="0">
    <w:nsid w:val="646D003D"/>
    <w:multiLevelType w:val="hybridMultilevel"/>
    <w:tmpl w:val="8A9291D2"/>
    <w:lvl w:ilvl="0" w:tplc="90B87E52">
      <w:numFmt w:val="bullet"/>
      <w:lvlText w:val="-"/>
      <w:lvlJc w:val="left"/>
      <w:pPr>
        <w:ind w:left="105" w:hanging="156"/>
      </w:pPr>
      <w:rPr>
        <w:rFonts w:ascii="DengXian" w:eastAsia="DengXian" w:hAnsi="DengXian" w:cs="DengXian" w:hint="default"/>
        <w:b w:val="0"/>
        <w:bCs w:val="0"/>
        <w:i w:val="0"/>
        <w:iCs w:val="0"/>
        <w:color w:val="FF0000"/>
        <w:w w:val="99"/>
        <w:sz w:val="20"/>
        <w:szCs w:val="20"/>
      </w:rPr>
    </w:lvl>
    <w:lvl w:ilvl="1" w:tplc="B43A9728">
      <w:numFmt w:val="bullet"/>
      <w:lvlText w:val="•"/>
      <w:lvlJc w:val="left"/>
      <w:pPr>
        <w:ind w:left="858" w:hanging="156"/>
      </w:pPr>
      <w:rPr>
        <w:rFonts w:hint="default"/>
      </w:rPr>
    </w:lvl>
    <w:lvl w:ilvl="2" w:tplc="698457A2">
      <w:numFmt w:val="bullet"/>
      <w:lvlText w:val="•"/>
      <w:lvlJc w:val="left"/>
      <w:pPr>
        <w:ind w:left="1617" w:hanging="156"/>
      </w:pPr>
      <w:rPr>
        <w:rFonts w:hint="default"/>
      </w:rPr>
    </w:lvl>
    <w:lvl w:ilvl="3" w:tplc="6CA43656">
      <w:numFmt w:val="bullet"/>
      <w:lvlText w:val="•"/>
      <w:lvlJc w:val="left"/>
      <w:pPr>
        <w:ind w:left="2375" w:hanging="156"/>
      </w:pPr>
      <w:rPr>
        <w:rFonts w:hint="default"/>
      </w:rPr>
    </w:lvl>
    <w:lvl w:ilvl="4" w:tplc="EF44AB6A">
      <w:numFmt w:val="bullet"/>
      <w:lvlText w:val="•"/>
      <w:lvlJc w:val="left"/>
      <w:pPr>
        <w:ind w:left="3134" w:hanging="156"/>
      </w:pPr>
      <w:rPr>
        <w:rFonts w:hint="default"/>
      </w:rPr>
    </w:lvl>
    <w:lvl w:ilvl="5" w:tplc="8E802958">
      <w:numFmt w:val="bullet"/>
      <w:lvlText w:val="•"/>
      <w:lvlJc w:val="left"/>
      <w:pPr>
        <w:ind w:left="3893" w:hanging="156"/>
      </w:pPr>
      <w:rPr>
        <w:rFonts w:hint="default"/>
      </w:rPr>
    </w:lvl>
    <w:lvl w:ilvl="6" w:tplc="749AC812">
      <w:numFmt w:val="bullet"/>
      <w:lvlText w:val="•"/>
      <w:lvlJc w:val="left"/>
      <w:pPr>
        <w:ind w:left="4651" w:hanging="156"/>
      </w:pPr>
      <w:rPr>
        <w:rFonts w:hint="default"/>
      </w:rPr>
    </w:lvl>
    <w:lvl w:ilvl="7" w:tplc="FF9CA124">
      <w:numFmt w:val="bullet"/>
      <w:lvlText w:val="•"/>
      <w:lvlJc w:val="left"/>
      <w:pPr>
        <w:ind w:left="5410" w:hanging="156"/>
      </w:pPr>
      <w:rPr>
        <w:rFonts w:hint="default"/>
      </w:rPr>
    </w:lvl>
    <w:lvl w:ilvl="8" w:tplc="7812EEE4">
      <w:numFmt w:val="bullet"/>
      <w:lvlText w:val="•"/>
      <w:lvlJc w:val="left"/>
      <w:pPr>
        <w:ind w:left="6168" w:hanging="156"/>
      </w:pPr>
      <w:rPr>
        <w:rFonts w:hint="default"/>
      </w:rPr>
    </w:lvl>
  </w:abstractNum>
  <w:abstractNum w:abstractNumId="24" w15:restartNumberingAfterBreak="0">
    <w:nsid w:val="65105D94"/>
    <w:multiLevelType w:val="hybridMultilevel"/>
    <w:tmpl w:val="8AA42998"/>
    <w:lvl w:ilvl="0" w:tplc="F3548DC4">
      <w:start w:val="1"/>
      <w:numFmt w:val="decimal"/>
      <w:lvlText w:val="(%1)"/>
      <w:lvlJc w:val="left"/>
      <w:pPr>
        <w:ind w:left="238" w:hanging="228"/>
      </w:pPr>
      <w:rPr>
        <w:rFonts w:ascii="Times New Roman" w:eastAsia="Times New Roman" w:hAnsi="Times New Roman" w:cs="Times New Roman" w:hint="default"/>
        <w:b w:val="0"/>
        <w:bCs w:val="0"/>
        <w:i w:val="0"/>
        <w:iCs w:val="0"/>
        <w:color w:val="FF0000"/>
        <w:spacing w:val="-1"/>
        <w:w w:val="100"/>
        <w:sz w:val="16"/>
        <w:szCs w:val="16"/>
      </w:rPr>
    </w:lvl>
    <w:lvl w:ilvl="1" w:tplc="37A658E4">
      <w:numFmt w:val="bullet"/>
      <w:lvlText w:val="•"/>
      <w:lvlJc w:val="left"/>
      <w:pPr>
        <w:ind w:left="834" w:hanging="228"/>
      </w:pPr>
      <w:rPr>
        <w:rFonts w:hint="default"/>
      </w:rPr>
    </w:lvl>
    <w:lvl w:ilvl="2" w:tplc="B3C0431C">
      <w:numFmt w:val="bullet"/>
      <w:lvlText w:val="•"/>
      <w:lvlJc w:val="left"/>
      <w:pPr>
        <w:ind w:left="1428" w:hanging="228"/>
      </w:pPr>
      <w:rPr>
        <w:rFonts w:hint="default"/>
      </w:rPr>
    </w:lvl>
    <w:lvl w:ilvl="3" w:tplc="F6A26F16">
      <w:numFmt w:val="bullet"/>
      <w:lvlText w:val="•"/>
      <w:lvlJc w:val="left"/>
      <w:pPr>
        <w:ind w:left="2022" w:hanging="228"/>
      </w:pPr>
      <w:rPr>
        <w:rFonts w:hint="default"/>
      </w:rPr>
    </w:lvl>
    <w:lvl w:ilvl="4" w:tplc="186E73C4">
      <w:numFmt w:val="bullet"/>
      <w:lvlText w:val="•"/>
      <w:lvlJc w:val="left"/>
      <w:pPr>
        <w:ind w:left="2616" w:hanging="228"/>
      </w:pPr>
      <w:rPr>
        <w:rFonts w:hint="default"/>
      </w:rPr>
    </w:lvl>
    <w:lvl w:ilvl="5" w:tplc="85CC6EFE">
      <w:numFmt w:val="bullet"/>
      <w:lvlText w:val="•"/>
      <w:lvlJc w:val="left"/>
      <w:pPr>
        <w:ind w:left="3210" w:hanging="228"/>
      </w:pPr>
      <w:rPr>
        <w:rFonts w:hint="default"/>
      </w:rPr>
    </w:lvl>
    <w:lvl w:ilvl="6" w:tplc="9648CDCA">
      <w:numFmt w:val="bullet"/>
      <w:lvlText w:val="•"/>
      <w:lvlJc w:val="left"/>
      <w:pPr>
        <w:ind w:left="3804" w:hanging="228"/>
      </w:pPr>
      <w:rPr>
        <w:rFonts w:hint="default"/>
      </w:rPr>
    </w:lvl>
    <w:lvl w:ilvl="7" w:tplc="468A8C82">
      <w:numFmt w:val="bullet"/>
      <w:lvlText w:val="•"/>
      <w:lvlJc w:val="left"/>
      <w:pPr>
        <w:ind w:left="4398" w:hanging="228"/>
      </w:pPr>
      <w:rPr>
        <w:rFonts w:hint="default"/>
      </w:rPr>
    </w:lvl>
    <w:lvl w:ilvl="8" w:tplc="D424FAE8">
      <w:numFmt w:val="bullet"/>
      <w:lvlText w:val="•"/>
      <w:lvlJc w:val="left"/>
      <w:pPr>
        <w:ind w:left="4992" w:hanging="228"/>
      </w:pPr>
      <w:rPr>
        <w:rFonts w:hint="default"/>
      </w:rPr>
    </w:lvl>
  </w:abstractNum>
  <w:abstractNum w:abstractNumId="25" w15:restartNumberingAfterBreak="0">
    <w:nsid w:val="66F216C4"/>
    <w:multiLevelType w:val="hybridMultilevel"/>
    <w:tmpl w:val="3E9E8E4E"/>
    <w:lvl w:ilvl="0" w:tplc="E8800DE0">
      <w:numFmt w:val="bullet"/>
      <w:lvlText w:val="■"/>
      <w:lvlJc w:val="left"/>
      <w:pPr>
        <w:ind w:left="362" w:hanging="146"/>
      </w:pPr>
      <w:rPr>
        <w:rFonts w:ascii="Arial" w:eastAsia="Arial" w:hAnsi="Arial" w:cs="Arial" w:hint="default"/>
        <w:b w:val="0"/>
        <w:bCs w:val="0"/>
        <w:i w:val="0"/>
        <w:iCs w:val="0"/>
        <w:color w:val="FF0000"/>
        <w:spacing w:val="-1"/>
        <w:w w:val="100"/>
        <w:sz w:val="22"/>
        <w:szCs w:val="22"/>
      </w:rPr>
    </w:lvl>
    <w:lvl w:ilvl="1" w:tplc="99FA7574">
      <w:numFmt w:val="bullet"/>
      <w:lvlText w:val="•"/>
      <w:lvlJc w:val="left"/>
      <w:pPr>
        <w:ind w:left="1092" w:hanging="146"/>
      </w:pPr>
      <w:rPr>
        <w:rFonts w:hint="default"/>
      </w:rPr>
    </w:lvl>
    <w:lvl w:ilvl="2" w:tplc="7D580E0C">
      <w:numFmt w:val="bullet"/>
      <w:lvlText w:val="•"/>
      <w:lvlJc w:val="left"/>
      <w:pPr>
        <w:ind w:left="1825" w:hanging="146"/>
      </w:pPr>
      <w:rPr>
        <w:rFonts w:hint="default"/>
      </w:rPr>
    </w:lvl>
    <w:lvl w:ilvl="3" w:tplc="2D08FD98">
      <w:numFmt w:val="bullet"/>
      <w:lvlText w:val="•"/>
      <w:lvlJc w:val="left"/>
      <w:pPr>
        <w:ind w:left="2557" w:hanging="146"/>
      </w:pPr>
      <w:rPr>
        <w:rFonts w:hint="default"/>
      </w:rPr>
    </w:lvl>
    <w:lvl w:ilvl="4" w:tplc="6AC80484">
      <w:numFmt w:val="bullet"/>
      <w:lvlText w:val="•"/>
      <w:lvlJc w:val="left"/>
      <w:pPr>
        <w:ind w:left="3290" w:hanging="146"/>
      </w:pPr>
      <w:rPr>
        <w:rFonts w:hint="default"/>
      </w:rPr>
    </w:lvl>
    <w:lvl w:ilvl="5" w:tplc="83920074">
      <w:numFmt w:val="bullet"/>
      <w:lvlText w:val="•"/>
      <w:lvlJc w:val="left"/>
      <w:pPr>
        <w:ind w:left="4023" w:hanging="146"/>
      </w:pPr>
      <w:rPr>
        <w:rFonts w:hint="default"/>
      </w:rPr>
    </w:lvl>
    <w:lvl w:ilvl="6" w:tplc="E17A85BA">
      <w:numFmt w:val="bullet"/>
      <w:lvlText w:val="•"/>
      <w:lvlJc w:val="left"/>
      <w:pPr>
        <w:ind w:left="4755" w:hanging="146"/>
      </w:pPr>
      <w:rPr>
        <w:rFonts w:hint="default"/>
      </w:rPr>
    </w:lvl>
    <w:lvl w:ilvl="7" w:tplc="9D3A59AE">
      <w:numFmt w:val="bullet"/>
      <w:lvlText w:val="•"/>
      <w:lvlJc w:val="left"/>
      <w:pPr>
        <w:ind w:left="5488" w:hanging="146"/>
      </w:pPr>
      <w:rPr>
        <w:rFonts w:hint="default"/>
      </w:rPr>
    </w:lvl>
    <w:lvl w:ilvl="8" w:tplc="CD6A0D3C">
      <w:numFmt w:val="bullet"/>
      <w:lvlText w:val="•"/>
      <w:lvlJc w:val="left"/>
      <w:pPr>
        <w:ind w:left="6220" w:hanging="146"/>
      </w:pPr>
      <w:rPr>
        <w:rFonts w:hint="default"/>
      </w:rPr>
    </w:lvl>
  </w:abstractNum>
  <w:abstractNum w:abstractNumId="26" w15:restartNumberingAfterBreak="0">
    <w:nsid w:val="6B0740A0"/>
    <w:multiLevelType w:val="hybridMultilevel"/>
    <w:tmpl w:val="D7D6D258"/>
    <w:lvl w:ilvl="0" w:tplc="053651EA">
      <w:numFmt w:val="bullet"/>
      <w:lvlText w:val="□"/>
      <w:lvlJc w:val="left"/>
      <w:pPr>
        <w:ind w:left="468" w:hanging="360"/>
      </w:pPr>
      <w:rPr>
        <w:rFonts w:ascii="DengXian" w:eastAsia="DengXian" w:hAnsi="DengXian" w:cs="DengXian" w:hint="default"/>
        <w:b w:val="0"/>
        <w:bCs w:val="0"/>
        <w:i w:val="0"/>
        <w:iCs w:val="0"/>
        <w:w w:val="99"/>
        <w:sz w:val="20"/>
        <w:szCs w:val="20"/>
      </w:rPr>
    </w:lvl>
    <w:lvl w:ilvl="1" w:tplc="05C0EFAC">
      <w:numFmt w:val="bullet"/>
      <w:lvlText w:val="•"/>
      <w:lvlJc w:val="left"/>
      <w:pPr>
        <w:ind w:left="1091" w:hanging="360"/>
      </w:pPr>
      <w:rPr>
        <w:rFonts w:hint="default"/>
      </w:rPr>
    </w:lvl>
    <w:lvl w:ilvl="2" w:tplc="44108808">
      <w:numFmt w:val="bullet"/>
      <w:lvlText w:val="•"/>
      <w:lvlJc w:val="left"/>
      <w:pPr>
        <w:ind w:left="1723" w:hanging="360"/>
      </w:pPr>
      <w:rPr>
        <w:rFonts w:hint="default"/>
      </w:rPr>
    </w:lvl>
    <w:lvl w:ilvl="3" w:tplc="06D2F58A">
      <w:numFmt w:val="bullet"/>
      <w:lvlText w:val="•"/>
      <w:lvlJc w:val="left"/>
      <w:pPr>
        <w:ind w:left="2354" w:hanging="360"/>
      </w:pPr>
      <w:rPr>
        <w:rFonts w:hint="default"/>
      </w:rPr>
    </w:lvl>
    <w:lvl w:ilvl="4" w:tplc="6CBCF1B0">
      <w:numFmt w:val="bullet"/>
      <w:lvlText w:val="•"/>
      <w:lvlJc w:val="left"/>
      <w:pPr>
        <w:ind w:left="2986" w:hanging="360"/>
      </w:pPr>
      <w:rPr>
        <w:rFonts w:hint="default"/>
      </w:rPr>
    </w:lvl>
    <w:lvl w:ilvl="5" w:tplc="7F40263C">
      <w:numFmt w:val="bullet"/>
      <w:lvlText w:val="•"/>
      <w:lvlJc w:val="left"/>
      <w:pPr>
        <w:ind w:left="3617" w:hanging="360"/>
      </w:pPr>
      <w:rPr>
        <w:rFonts w:hint="default"/>
      </w:rPr>
    </w:lvl>
    <w:lvl w:ilvl="6" w:tplc="568E09D8">
      <w:numFmt w:val="bullet"/>
      <w:lvlText w:val="•"/>
      <w:lvlJc w:val="left"/>
      <w:pPr>
        <w:ind w:left="4249" w:hanging="360"/>
      </w:pPr>
      <w:rPr>
        <w:rFonts w:hint="default"/>
      </w:rPr>
    </w:lvl>
    <w:lvl w:ilvl="7" w:tplc="E0CE0252">
      <w:numFmt w:val="bullet"/>
      <w:lvlText w:val="•"/>
      <w:lvlJc w:val="left"/>
      <w:pPr>
        <w:ind w:left="4880" w:hanging="360"/>
      </w:pPr>
      <w:rPr>
        <w:rFonts w:hint="default"/>
      </w:rPr>
    </w:lvl>
    <w:lvl w:ilvl="8" w:tplc="3CA05962">
      <w:numFmt w:val="bullet"/>
      <w:lvlText w:val="•"/>
      <w:lvlJc w:val="left"/>
      <w:pPr>
        <w:ind w:left="5512" w:hanging="360"/>
      </w:pPr>
      <w:rPr>
        <w:rFonts w:hint="default"/>
      </w:rPr>
    </w:lvl>
  </w:abstractNum>
  <w:abstractNum w:abstractNumId="27" w15:restartNumberingAfterBreak="0">
    <w:nsid w:val="71260C43"/>
    <w:multiLevelType w:val="hybridMultilevel"/>
    <w:tmpl w:val="38D46886"/>
    <w:lvl w:ilvl="0" w:tplc="48264E0E">
      <w:start w:val="1"/>
      <w:numFmt w:val="lowerLetter"/>
      <w:lvlText w:val="%1)"/>
      <w:lvlJc w:val="left"/>
      <w:pPr>
        <w:ind w:left="1476" w:hanging="360"/>
      </w:pPr>
      <w:rPr>
        <w:rFonts w:hint="default"/>
        <w:w w:val="100"/>
      </w:rPr>
    </w:lvl>
    <w:lvl w:ilvl="1" w:tplc="DA2C7366">
      <w:numFmt w:val="bullet"/>
      <w:lvlText w:val="-"/>
      <w:lvlJc w:val="left"/>
      <w:pPr>
        <w:ind w:left="1836" w:hanging="360"/>
      </w:pPr>
      <w:rPr>
        <w:rFonts w:ascii="Calibri" w:eastAsia="Calibri" w:hAnsi="Calibri" w:cs="Calibri" w:hint="default"/>
        <w:b w:val="0"/>
        <w:bCs w:val="0"/>
        <w:i w:val="0"/>
        <w:iCs w:val="0"/>
        <w:w w:val="100"/>
        <w:sz w:val="24"/>
        <w:szCs w:val="24"/>
      </w:rPr>
    </w:lvl>
    <w:lvl w:ilvl="2" w:tplc="84F4EB72">
      <w:numFmt w:val="bullet"/>
      <w:lvlText w:val="•"/>
      <w:lvlJc w:val="left"/>
      <w:pPr>
        <w:ind w:left="2872" w:hanging="360"/>
      </w:pPr>
      <w:rPr>
        <w:rFonts w:hint="default"/>
      </w:rPr>
    </w:lvl>
    <w:lvl w:ilvl="3" w:tplc="F4AE70DA">
      <w:numFmt w:val="bullet"/>
      <w:lvlText w:val="•"/>
      <w:lvlJc w:val="left"/>
      <w:pPr>
        <w:ind w:left="3904" w:hanging="360"/>
      </w:pPr>
      <w:rPr>
        <w:rFonts w:hint="default"/>
      </w:rPr>
    </w:lvl>
    <w:lvl w:ilvl="4" w:tplc="B9FEE40C">
      <w:numFmt w:val="bullet"/>
      <w:lvlText w:val="•"/>
      <w:lvlJc w:val="left"/>
      <w:pPr>
        <w:ind w:left="4937" w:hanging="360"/>
      </w:pPr>
      <w:rPr>
        <w:rFonts w:hint="default"/>
      </w:rPr>
    </w:lvl>
    <w:lvl w:ilvl="5" w:tplc="3A148976">
      <w:numFmt w:val="bullet"/>
      <w:lvlText w:val="•"/>
      <w:lvlJc w:val="left"/>
      <w:pPr>
        <w:ind w:left="5969" w:hanging="360"/>
      </w:pPr>
      <w:rPr>
        <w:rFonts w:hint="default"/>
      </w:rPr>
    </w:lvl>
    <w:lvl w:ilvl="6" w:tplc="19FACF2C">
      <w:numFmt w:val="bullet"/>
      <w:lvlText w:val="•"/>
      <w:lvlJc w:val="left"/>
      <w:pPr>
        <w:ind w:left="7001" w:hanging="360"/>
      </w:pPr>
      <w:rPr>
        <w:rFonts w:hint="default"/>
      </w:rPr>
    </w:lvl>
    <w:lvl w:ilvl="7" w:tplc="68421BEA">
      <w:numFmt w:val="bullet"/>
      <w:lvlText w:val="•"/>
      <w:lvlJc w:val="left"/>
      <w:pPr>
        <w:ind w:left="8034" w:hanging="360"/>
      </w:pPr>
      <w:rPr>
        <w:rFonts w:hint="default"/>
      </w:rPr>
    </w:lvl>
    <w:lvl w:ilvl="8" w:tplc="24E4871C">
      <w:numFmt w:val="bullet"/>
      <w:lvlText w:val="•"/>
      <w:lvlJc w:val="left"/>
      <w:pPr>
        <w:ind w:left="9066" w:hanging="360"/>
      </w:pPr>
      <w:rPr>
        <w:rFonts w:hint="default"/>
      </w:rPr>
    </w:lvl>
  </w:abstractNum>
  <w:abstractNum w:abstractNumId="28" w15:restartNumberingAfterBreak="0">
    <w:nsid w:val="77147B0D"/>
    <w:multiLevelType w:val="hybridMultilevel"/>
    <w:tmpl w:val="DC5440E0"/>
    <w:lvl w:ilvl="0" w:tplc="5908199E">
      <w:numFmt w:val="bullet"/>
      <w:lvlText w:val="□"/>
      <w:lvlJc w:val="left"/>
      <w:pPr>
        <w:ind w:left="469" w:hanging="360"/>
      </w:pPr>
      <w:rPr>
        <w:rFonts w:ascii="DengXian" w:eastAsia="DengXian" w:hAnsi="DengXian" w:cs="DengXian" w:hint="default"/>
        <w:b w:val="0"/>
        <w:bCs w:val="0"/>
        <w:i w:val="0"/>
        <w:iCs w:val="0"/>
        <w:w w:val="99"/>
        <w:sz w:val="20"/>
        <w:szCs w:val="20"/>
      </w:rPr>
    </w:lvl>
    <w:lvl w:ilvl="1" w:tplc="3C8AE4DE">
      <w:numFmt w:val="bullet"/>
      <w:lvlText w:val="•"/>
      <w:lvlJc w:val="left"/>
      <w:pPr>
        <w:ind w:left="1063" w:hanging="360"/>
      </w:pPr>
      <w:rPr>
        <w:rFonts w:hint="default"/>
      </w:rPr>
    </w:lvl>
    <w:lvl w:ilvl="2" w:tplc="C0B6A722">
      <w:numFmt w:val="bullet"/>
      <w:lvlText w:val="•"/>
      <w:lvlJc w:val="left"/>
      <w:pPr>
        <w:ind w:left="1666" w:hanging="360"/>
      </w:pPr>
      <w:rPr>
        <w:rFonts w:hint="default"/>
      </w:rPr>
    </w:lvl>
    <w:lvl w:ilvl="3" w:tplc="754C4748">
      <w:numFmt w:val="bullet"/>
      <w:lvlText w:val="•"/>
      <w:lvlJc w:val="left"/>
      <w:pPr>
        <w:ind w:left="2270" w:hanging="360"/>
      </w:pPr>
      <w:rPr>
        <w:rFonts w:hint="default"/>
      </w:rPr>
    </w:lvl>
    <w:lvl w:ilvl="4" w:tplc="055E309C">
      <w:numFmt w:val="bullet"/>
      <w:lvlText w:val="•"/>
      <w:lvlJc w:val="left"/>
      <w:pPr>
        <w:ind w:left="2873" w:hanging="360"/>
      </w:pPr>
      <w:rPr>
        <w:rFonts w:hint="default"/>
      </w:rPr>
    </w:lvl>
    <w:lvl w:ilvl="5" w:tplc="34BC97E8">
      <w:numFmt w:val="bullet"/>
      <w:lvlText w:val="•"/>
      <w:lvlJc w:val="left"/>
      <w:pPr>
        <w:ind w:left="3477" w:hanging="360"/>
      </w:pPr>
      <w:rPr>
        <w:rFonts w:hint="default"/>
      </w:rPr>
    </w:lvl>
    <w:lvl w:ilvl="6" w:tplc="1F509DB8">
      <w:numFmt w:val="bullet"/>
      <w:lvlText w:val="•"/>
      <w:lvlJc w:val="left"/>
      <w:pPr>
        <w:ind w:left="4080" w:hanging="360"/>
      </w:pPr>
      <w:rPr>
        <w:rFonts w:hint="default"/>
      </w:rPr>
    </w:lvl>
    <w:lvl w:ilvl="7" w:tplc="023AC2BA">
      <w:numFmt w:val="bullet"/>
      <w:lvlText w:val="•"/>
      <w:lvlJc w:val="left"/>
      <w:pPr>
        <w:ind w:left="4683" w:hanging="360"/>
      </w:pPr>
      <w:rPr>
        <w:rFonts w:hint="default"/>
      </w:rPr>
    </w:lvl>
    <w:lvl w:ilvl="8" w:tplc="D9146566">
      <w:numFmt w:val="bullet"/>
      <w:lvlText w:val="•"/>
      <w:lvlJc w:val="left"/>
      <w:pPr>
        <w:ind w:left="5287" w:hanging="360"/>
      </w:pPr>
      <w:rPr>
        <w:rFonts w:hint="default"/>
      </w:rPr>
    </w:lvl>
  </w:abstractNum>
  <w:abstractNum w:abstractNumId="29" w15:restartNumberingAfterBreak="0">
    <w:nsid w:val="7E3F7C3B"/>
    <w:multiLevelType w:val="hybridMultilevel"/>
    <w:tmpl w:val="6F2C5FD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775974587">
    <w:abstractNumId w:val="18"/>
  </w:num>
  <w:num w:numId="2" w16cid:durableId="819610968">
    <w:abstractNumId w:val="22"/>
  </w:num>
  <w:num w:numId="3" w16cid:durableId="1717853974">
    <w:abstractNumId w:val="13"/>
  </w:num>
  <w:num w:numId="4" w16cid:durableId="1750807192">
    <w:abstractNumId w:val="3"/>
  </w:num>
  <w:num w:numId="5" w16cid:durableId="1790007709">
    <w:abstractNumId w:val="1"/>
  </w:num>
  <w:num w:numId="6" w16cid:durableId="762847698">
    <w:abstractNumId w:val="16"/>
  </w:num>
  <w:num w:numId="7" w16cid:durableId="1256205747">
    <w:abstractNumId w:val="14"/>
  </w:num>
  <w:num w:numId="8" w16cid:durableId="650331416">
    <w:abstractNumId w:val="8"/>
  </w:num>
  <w:num w:numId="9" w16cid:durableId="567885922">
    <w:abstractNumId w:val="17"/>
  </w:num>
  <w:num w:numId="10" w16cid:durableId="767698772">
    <w:abstractNumId w:val="5"/>
  </w:num>
  <w:num w:numId="11" w16cid:durableId="361517669">
    <w:abstractNumId w:val="26"/>
  </w:num>
  <w:num w:numId="12" w16cid:durableId="225992021">
    <w:abstractNumId w:val="15"/>
  </w:num>
  <w:num w:numId="13" w16cid:durableId="847016025">
    <w:abstractNumId w:val="12"/>
  </w:num>
  <w:num w:numId="14" w16cid:durableId="1668703641">
    <w:abstractNumId w:val="28"/>
  </w:num>
  <w:num w:numId="15" w16cid:durableId="924151000">
    <w:abstractNumId w:val="11"/>
  </w:num>
  <w:num w:numId="16" w16cid:durableId="252203145">
    <w:abstractNumId w:val="25"/>
  </w:num>
  <w:num w:numId="17" w16cid:durableId="640694117">
    <w:abstractNumId w:val="2"/>
  </w:num>
  <w:num w:numId="18" w16cid:durableId="436608638">
    <w:abstractNumId w:val="23"/>
  </w:num>
  <w:num w:numId="19" w16cid:durableId="422847116">
    <w:abstractNumId w:val="10"/>
  </w:num>
  <w:num w:numId="20" w16cid:durableId="1021202442">
    <w:abstractNumId w:val="19"/>
  </w:num>
  <w:num w:numId="21" w16cid:durableId="1897625981">
    <w:abstractNumId w:val="9"/>
  </w:num>
  <w:num w:numId="22" w16cid:durableId="794912771">
    <w:abstractNumId w:val="24"/>
  </w:num>
  <w:num w:numId="23" w16cid:durableId="522977488">
    <w:abstractNumId w:val="6"/>
  </w:num>
  <w:num w:numId="24" w16cid:durableId="1809853668">
    <w:abstractNumId w:val="27"/>
  </w:num>
  <w:num w:numId="25" w16cid:durableId="2136750174">
    <w:abstractNumId w:val="21"/>
  </w:num>
  <w:num w:numId="26" w16cid:durableId="1990750096">
    <w:abstractNumId w:val="0"/>
  </w:num>
  <w:num w:numId="27" w16cid:durableId="173808298">
    <w:abstractNumId w:val="7"/>
  </w:num>
  <w:num w:numId="28" w16cid:durableId="811286204">
    <w:abstractNumId w:val="20"/>
  </w:num>
  <w:num w:numId="29" w16cid:durableId="592664681">
    <w:abstractNumId w:val="29"/>
  </w:num>
  <w:num w:numId="30" w16cid:durableId="2030445226">
    <w:abstractNumId w:val="4"/>
  </w:num>
  <w:num w:numId="31" w16cid:durableId="1962149687">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tonia Ma">
    <w15:presenceInfo w15:providerId="AD" w15:userId="S::antoniama@chinabondconnect.com::8d47b6a8-3d69-4563-8f7a-f536f656537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21C"/>
    <w:rsid w:val="00016F96"/>
    <w:rsid w:val="0008225B"/>
    <w:rsid w:val="00082EDC"/>
    <w:rsid w:val="000A2171"/>
    <w:rsid w:val="001005AB"/>
    <w:rsid w:val="00111FBF"/>
    <w:rsid w:val="00130A32"/>
    <w:rsid w:val="001422A9"/>
    <w:rsid w:val="001443F4"/>
    <w:rsid w:val="0015168F"/>
    <w:rsid w:val="001636CA"/>
    <w:rsid w:val="00164FD2"/>
    <w:rsid w:val="001679F4"/>
    <w:rsid w:val="001B12A5"/>
    <w:rsid w:val="001D4D83"/>
    <w:rsid w:val="001E3DBA"/>
    <w:rsid w:val="001E7B56"/>
    <w:rsid w:val="00243AC7"/>
    <w:rsid w:val="00246F1E"/>
    <w:rsid w:val="002535BE"/>
    <w:rsid w:val="00264F96"/>
    <w:rsid w:val="00272EDE"/>
    <w:rsid w:val="002C46F5"/>
    <w:rsid w:val="002C6534"/>
    <w:rsid w:val="002D2424"/>
    <w:rsid w:val="002D6679"/>
    <w:rsid w:val="002D7D4E"/>
    <w:rsid w:val="002E1E19"/>
    <w:rsid w:val="002E7536"/>
    <w:rsid w:val="002F0FA6"/>
    <w:rsid w:val="0030195E"/>
    <w:rsid w:val="00305CAA"/>
    <w:rsid w:val="00333592"/>
    <w:rsid w:val="00350F5B"/>
    <w:rsid w:val="0035574E"/>
    <w:rsid w:val="0036200E"/>
    <w:rsid w:val="00371588"/>
    <w:rsid w:val="0039321C"/>
    <w:rsid w:val="00393C51"/>
    <w:rsid w:val="003C2A72"/>
    <w:rsid w:val="003E5247"/>
    <w:rsid w:val="003F1B71"/>
    <w:rsid w:val="003F50E7"/>
    <w:rsid w:val="00405D67"/>
    <w:rsid w:val="00432BC1"/>
    <w:rsid w:val="0048483D"/>
    <w:rsid w:val="004B2E5E"/>
    <w:rsid w:val="004B5A24"/>
    <w:rsid w:val="004F2C2E"/>
    <w:rsid w:val="00510E7E"/>
    <w:rsid w:val="00521F8C"/>
    <w:rsid w:val="00532E2B"/>
    <w:rsid w:val="005353E6"/>
    <w:rsid w:val="00543CC6"/>
    <w:rsid w:val="005B069B"/>
    <w:rsid w:val="005B7119"/>
    <w:rsid w:val="005D253B"/>
    <w:rsid w:val="005E14E6"/>
    <w:rsid w:val="005E5485"/>
    <w:rsid w:val="005E7AD0"/>
    <w:rsid w:val="005E7CE4"/>
    <w:rsid w:val="005F2FD1"/>
    <w:rsid w:val="00620461"/>
    <w:rsid w:val="00625F1A"/>
    <w:rsid w:val="006261D4"/>
    <w:rsid w:val="00645DE5"/>
    <w:rsid w:val="00653F18"/>
    <w:rsid w:val="006A026D"/>
    <w:rsid w:val="006A3A46"/>
    <w:rsid w:val="006A5508"/>
    <w:rsid w:val="006B1675"/>
    <w:rsid w:val="006B60BF"/>
    <w:rsid w:val="006E6BBE"/>
    <w:rsid w:val="007260A0"/>
    <w:rsid w:val="007526C8"/>
    <w:rsid w:val="00755224"/>
    <w:rsid w:val="00764067"/>
    <w:rsid w:val="0077445E"/>
    <w:rsid w:val="0078199D"/>
    <w:rsid w:val="007A2CFC"/>
    <w:rsid w:val="007C2FCA"/>
    <w:rsid w:val="008151E1"/>
    <w:rsid w:val="008278CD"/>
    <w:rsid w:val="00842DC0"/>
    <w:rsid w:val="0084338A"/>
    <w:rsid w:val="008653C8"/>
    <w:rsid w:val="00885C50"/>
    <w:rsid w:val="008872D2"/>
    <w:rsid w:val="00895D97"/>
    <w:rsid w:val="008A6183"/>
    <w:rsid w:val="008B3EA5"/>
    <w:rsid w:val="008C280F"/>
    <w:rsid w:val="008D35B6"/>
    <w:rsid w:val="008F505B"/>
    <w:rsid w:val="00901D18"/>
    <w:rsid w:val="0090746C"/>
    <w:rsid w:val="00907ADD"/>
    <w:rsid w:val="00914F16"/>
    <w:rsid w:val="00915E4D"/>
    <w:rsid w:val="0094740C"/>
    <w:rsid w:val="00950F0D"/>
    <w:rsid w:val="00951035"/>
    <w:rsid w:val="00984247"/>
    <w:rsid w:val="00997865"/>
    <w:rsid w:val="009A41A2"/>
    <w:rsid w:val="009A687A"/>
    <w:rsid w:val="009B530F"/>
    <w:rsid w:val="009C379C"/>
    <w:rsid w:val="009C49B2"/>
    <w:rsid w:val="009E4D64"/>
    <w:rsid w:val="00A0345D"/>
    <w:rsid w:val="00A30D9D"/>
    <w:rsid w:val="00A61AE9"/>
    <w:rsid w:val="00A621BD"/>
    <w:rsid w:val="00A85BBB"/>
    <w:rsid w:val="00AA7146"/>
    <w:rsid w:val="00B178E1"/>
    <w:rsid w:val="00B4113D"/>
    <w:rsid w:val="00B572A7"/>
    <w:rsid w:val="00B6603B"/>
    <w:rsid w:val="00B76F1A"/>
    <w:rsid w:val="00B81A81"/>
    <w:rsid w:val="00B93502"/>
    <w:rsid w:val="00BA2EA1"/>
    <w:rsid w:val="00BA660F"/>
    <w:rsid w:val="00BA666A"/>
    <w:rsid w:val="00BC61A8"/>
    <w:rsid w:val="00BE6C54"/>
    <w:rsid w:val="00BF007E"/>
    <w:rsid w:val="00C00BAB"/>
    <w:rsid w:val="00C178A3"/>
    <w:rsid w:val="00C32A86"/>
    <w:rsid w:val="00C412E1"/>
    <w:rsid w:val="00C444D4"/>
    <w:rsid w:val="00C46A51"/>
    <w:rsid w:val="00C479F1"/>
    <w:rsid w:val="00C50D41"/>
    <w:rsid w:val="00C6309E"/>
    <w:rsid w:val="00CA3437"/>
    <w:rsid w:val="00CA4108"/>
    <w:rsid w:val="00CF76C7"/>
    <w:rsid w:val="00D17345"/>
    <w:rsid w:val="00D5749E"/>
    <w:rsid w:val="00D634BC"/>
    <w:rsid w:val="00D763F7"/>
    <w:rsid w:val="00DB2498"/>
    <w:rsid w:val="00DE65F6"/>
    <w:rsid w:val="00E23903"/>
    <w:rsid w:val="00E536BB"/>
    <w:rsid w:val="00E77645"/>
    <w:rsid w:val="00E86800"/>
    <w:rsid w:val="00E87308"/>
    <w:rsid w:val="00E94AF3"/>
    <w:rsid w:val="00E95A3A"/>
    <w:rsid w:val="00E95D6C"/>
    <w:rsid w:val="00EA5064"/>
    <w:rsid w:val="00EB38FA"/>
    <w:rsid w:val="00EE6714"/>
    <w:rsid w:val="00F15612"/>
    <w:rsid w:val="00F172E8"/>
    <w:rsid w:val="00F44233"/>
    <w:rsid w:val="00F757FB"/>
    <w:rsid w:val="00F8346A"/>
    <w:rsid w:val="00F87339"/>
    <w:rsid w:val="00F92014"/>
    <w:rsid w:val="00FA47D9"/>
    <w:rsid w:val="00FC334D"/>
    <w:rsid w:val="00FC4517"/>
    <w:rsid w:val="00FC52D5"/>
    <w:rsid w:val="00FD44AD"/>
    <w:rsid w:val="00FD678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9CCAF4"/>
  <w15:docId w15:val="{1770A432-E6A2-49B3-8FE8-ED2A64278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Calibri" w:eastAsia="Calibri" w:hAnsi="Calibri" w:cs="Calibri"/>
    </w:rPr>
  </w:style>
  <w:style w:type="paragraph" w:styleId="1">
    <w:name w:val="heading 1"/>
    <w:basedOn w:val="a"/>
    <w:uiPriority w:val="9"/>
    <w:qFormat/>
    <w:pPr>
      <w:spacing w:before="37"/>
      <w:ind w:left="516" w:right="1471"/>
      <w:jc w:val="center"/>
      <w:outlineLvl w:val="0"/>
    </w:pPr>
    <w:rPr>
      <w:rFonts w:ascii="SimHei" w:eastAsia="SimHei" w:hAnsi="SimHei" w:cs="SimHei"/>
      <w:b/>
      <w:bCs/>
      <w:sz w:val="44"/>
      <w:szCs w:val="44"/>
    </w:rPr>
  </w:style>
  <w:style w:type="paragraph" w:styleId="2">
    <w:name w:val="heading 2"/>
    <w:basedOn w:val="a"/>
    <w:uiPriority w:val="9"/>
    <w:unhideWhenUsed/>
    <w:qFormat/>
    <w:pPr>
      <w:ind w:left="529" w:right="923"/>
      <w:jc w:val="center"/>
      <w:outlineLvl w:val="1"/>
    </w:pPr>
    <w:rPr>
      <w:rFonts w:ascii="Times New Roman" w:eastAsia="Times New Roman" w:hAnsi="Times New Roman" w:cs="Times New Roman"/>
      <w:b/>
      <w:bCs/>
      <w:sz w:val="36"/>
      <w:szCs w:val="36"/>
    </w:rPr>
  </w:style>
  <w:style w:type="paragraph" w:styleId="3">
    <w:name w:val="heading 3"/>
    <w:basedOn w:val="a"/>
    <w:uiPriority w:val="9"/>
    <w:unhideWhenUsed/>
    <w:qFormat/>
    <w:pPr>
      <w:ind w:left="1116"/>
      <w:jc w:val="both"/>
      <w:outlineLvl w:val="2"/>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4"/>
      <w:szCs w:val="24"/>
    </w:rPr>
  </w:style>
  <w:style w:type="paragraph" w:styleId="a5">
    <w:name w:val="List Paragraph"/>
    <w:basedOn w:val="a"/>
    <w:uiPriority w:val="34"/>
    <w:qFormat/>
    <w:pPr>
      <w:ind w:left="1476" w:hanging="361"/>
    </w:pPr>
  </w:style>
  <w:style w:type="paragraph" w:customStyle="1" w:styleId="TableParagraph">
    <w:name w:val="Table Paragraph"/>
    <w:basedOn w:val="a"/>
    <w:uiPriority w:val="1"/>
    <w:qFormat/>
    <w:rPr>
      <w:rFonts w:ascii="Times New Roman" w:eastAsia="Times New Roman" w:hAnsi="Times New Roman" w:cs="Times New Roman"/>
    </w:rPr>
  </w:style>
  <w:style w:type="paragraph" w:styleId="a6">
    <w:name w:val="header"/>
    <w:basedOn w:val="a"/>
    <w:link w:val="a7"/>
    <w:uiPriority w:val="99"/>
    <w:unhideWhenUsed/>
    <w:rsid w:val="003F1B71"/>
    <w:pPr>
      <w:tabs>
        <w:tab w:val="center" w:pos="4153"/>
        <w:tab w:val="right" w:pos="8306"/>
      </w:tabs>
      <w:snapToGrid w:val="0"/>
    </w:pPr>
    <w:rPr>
      <w:sz w:val="20"/>
      <w:szCs w:val="20"/>
    </w:rPr>
  </w:style>
  <w:style w:type="character" w:customStyle="1" w:styleId="a7">
    <w:name w:val="页眉 字符"/>
    <w:basedOn w:val="a0"/>
    <w:link w:val="a6"/>
    <w:uiPriority w:val="99"/>
    <w:rsid w:val="003F1B71"/>
    <w:rPr>
      <w:rFonts w:ascii="Calibri" w:eastAsia="Calibri" w:hAnsi="Calibri" w:cs="Calibri"/>
      <w:sz w:val="20"/>
      <w:szCs w:val="20"/>
    </w:rPr>
  </w:style>
  <w:style w:type="paragraph" w:styleId="a8">
    <w:name w:val="footer"/>
    <w:basedOn w:val="a"/>
    <w:link w:val="a9"/>
    <w:uiPriority w:val="99"/>
    <w:unhideWhenUsed/>
    <w:rsid w:val="003F1B71"/>
    <w:pPr>
      <w:tabs>
        <w:tab w:val="center" w:pos="4153"/>
        <w:tab w:val="right" w:pos="8306"/>
      </w:tabs>
      <w:snapToGrid w:val="0"/>
    </w:pPr>
    <w:rPr>
      <w:sz w:val="20"/>
      <w:szCs w:val="20"/>
    </w:rPr>
  </w:style>
  <w:style w:type="character" w:customStyle="1" w:styleId="a9">
    <w:name w:val="页脚 字符"/>
    <w:basedOn w:val="a0"/>
    <w:link w:val="a8"/>
    <w:uiPriority w:val="99"/>
    <w:rsid w:val="003F1B71"/>
    <w:rPr>
      <w:rFonts w:ascii="Calibri" w:eastAsia="Calibri" w:hAnsi="Calibri" w:cs="Calibri"/>
      <w:sz w:val="20"/>
      <w:szCs w:val="20"/>
    </w:rPr>
  </w:style>
  <w:style w:type="paragraph" w:styleId="aa">
    <w:name w:val="Normal (Web)"/>
    <w:basedOn w:val="a"/>
    <w:uiPriority w:val="99"/>
    <w:unhideWhenUsed/>
    <w:rsid w:val="003F1B71"/>
    <w:pPr>
      <w:widowControl/>
      <w:autoSpaceDE/>
      <w:autoSpaceDN/>
      <w:spacing w:before="100" w:beforeAutospacing="1" w:after="100" w:afterAutospacing="1"/>
    </w:pPr>
    <w:rPr>
      <w:rFonts w:ascii="Times New Roman" w:eastAsia="Times New Roman" w:hAnsi="Times New Roman" w:cs="Times New Roman"/>
      <w:sz w:val="24"/>
      <w:szCs w:val="24"/>
      <w:lang w:eastAsia="zh-TW"/>
    </w:rPr>
  </w:style>
  <w:style w:type="paragraph" w:styleId="ab">
    <w:name w:val="Revision"/>
    <w:hidden/>
    <w:uiPriority w:val="99"/>
    <w:semiHidden/>
    <w:rsid w:val="00D763F7"/>
    <w:pPr>
      <w:widowControl/>
      <w:autoSpaceDE/>
      <w:autoSpaceDN/>
    </w:pPr>
    <w:rPr>
      <w:rFonts w:ascii="Calibri" w:eastAsia="Calibri" w:hAnsi="Calibri" w:cs="Calibri"/>
    </w:rPr>
  </w:style>
  <w:style w:type="character" w:styleId="ac">
    <w:name w:val="Hyperlink"/>
    <w:basedOn w:val="a0"/>
    <w:uiPriority w:val="99"/>
    <w:unhideWhenUsed/>
    <w:rsid w:val="005E7CE4"/>
    <w:rPr>
      <w:color w:val="0563C1"/>
      <w:u w:val="single"/>
    </w:rPr>
  </w:style>
  <w:style w:type="character" w:styleId="ad">
    <w:name w:val="FollowedHyperlink"/>
    <w:basedOn w:val="a0"/>
    <w:uiPriority w:val="99"/>
    <w:semiHidden/>
    <w:unhideWhenUsed/>
    <w:rsid w:val="0084338A"/>
    <w:rPr>
      <w:color w:val="800080" w:themeColor="followedHyperlink"/>
      <w:u w:val="single"/>
    </w:rPr>
  </w:style>
  <w:style w:type="paragraph" w:customStyle="1" w:styleId="Default">
    <w:name w:val="Default"/>
    <w:rsid w:val="0084338A"/>
    <w:pPr>
      <w:widowControl/>
      <w:adjustRightInd w:val="0"/>
    </w:pPr>
    <w:rPr>
      <w:rFonts w:ascii="Calibri" w:eastAsia="SimSun" w:hAnsi="Calibri" w:cs="Calibri"/>
      <w:color w:val="000000"/>
      <w:sz w:val="24"/>
      <w:szCs w:val="24"/>
      <w:lang w:val="en-HK" w:eastAsia="zh-CN"/>
    </w:rPr>
  </w:style>
  <w:style w:type="character" w:customStyle="1" w:styleId="a4">
    <w:name w:val="正文文本 字符"/>
    <w:basedOn w:val="a0"/>
    <w:link w:val="a3"/>
    <w:uiPriority w:val="1"/>
    <w:rsid w:val="007A2CFC"/>
    <w:rPr>
      <w:rFonts w:ascii="Calibri" w:eastAsia="Calibri" w:hAnsi="Calibri" w:cs="Calibri"/>
      <w:sz w:val="24"/>
      <w:szCs w:val="24"/>
    </w:rPr>
  </w:style>
  <w:style w:type="character" w:styleId="ae">
    <w:name w:val="Unresolved Mention"/>
    <w:basedOn w:val="a0"/>
    <w:uiPriority w:val="99"/>
    <w:semiHidden/>
    <w:unhideWhenUsed/>
    <w:rsid w:val="00272EDE"/>
    <w:rPr>
      <w:color w:val="605E5C"/>
      <w:shd w:val="clear" w:color="auto" w:fill="E1DFDD"/>
    </w:rPr>
  </w:style>
  <w:style w:type="character" w:styleId="af">
    <w:name w:val="annotation reference"/>
    <w:basedOn w:val="a0"/>
    <w:uiPriority w:val="99"/>
    <w:semiHidden/>
    <w:unhideWhenUsed/>
    <w:rsid w:val="009C379C"/>
    <w:rPr>
      <w:sz w:val="18"/>
      <w:szCs w:val="18"/>
    </w:rPr>
  </w:style>
  <w:style w:type="paragraph" w:styleId="af0">
    <w:name w:val="annotation text"/>
    <w:basedOn w:val="a"/>
    <w:link w:val="af1"/>
    <w:uiPriority w:val="99"/>
    <w:unhideWhenUsed/>
    <w:rsid w:val="009C379C"/>
  </w:style>
  <w:style w:type="character" w:customStyle="1" w:styleId="af1">
    <w:name w:val="批注文字 字符"/>
    <w:basedOn w:val="a0"/>
    <w:link w:val="af0"/>
    <w:uiPriority w:val="99"/>
    <w:rsid w:val="009C379C"/>
    <w:rPr>
      <w:rFonts w:ascii="Calibri" w:eastAsia="Calibri" w:hAnsi="Calibri" w:cs="Calibri"/>
    </w:rPr>
  </w:style>
  <w:style w:type="paragraph" w:styleId="af2">
    <w:name w:val="annotation subject"/>
    <w:basedOn w:val="af0"/>
    <w:next w:val="af0"/>
    <w:link w:val="af3"/>
    <w:uiPriority w:val="99"/>
    <w:semiHidden/>
    <w:unhideWhenUsed/>
    <w:rsid w:val="009C379C"/>
    <w:rPr>
      <w:b/>
      <w:bCs/>
    </w:rPr>
  </w:style>
  <w:style w:type="character" w:customStyle="1" w:styleId="af3">
    <w:name w:val="批注主题 字符"/>
    <w:basedOn w:val="af1"/>
    <w:link w:val="af2"/>
    <w:uiPriority w:val="99"/>
    <w:semiHidden/>
    <w:rsid w:val="009C379C"/>
    <w:rPr>
      <w:rFonts w:ascii="Calibri" w:eastAsia="Calibri" w:hAnsi="Calibri" w:cs="Calibri"/>
      <w:b/>
      <w:bCs/>
    </w:rPr>
  </w:style>
  <w:style w:type="character" w:styleId="af4">
    <w:name w:val="Mention"/>
    <w:basedOn w:val="a0"/>
    <w:uiPriority w:val="99"/>
    <w:unhideWhenUsed/>
    <w:rsid w:val="009C379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237150">
      <w:bodyDiv w:val="1"/>
      <w:marLeft w:val="0"/>
      <w:marRight w:val="0"/>
      <w:marTop w:val="0"/>
      <w:marBottom w:val="0"/>
      <w:divBdr>
        <w:top w:val="none" w:sz="0" w:space="0" w:color="auto"/>
        <w:left w:val="none" w:sz="0" w:space="0" w:color="auto"/>
        <w:bottom w:val="none" w:sz="0" w:space="0" w:color="auto"/>
        <w:right w:val="none" w:sz="0" w:space="0" w:color="auto"/>
      </w:divBdr>
    </w:div>
    <w:div w:id="470908310">
      <w:bodyDiv w:val="1"/>
      <w:marLeft w:val="0"/>
      <w:marRight w:val="0"/>
      <w:marTop w:val="0"/>
      <w:marBottom w:val="0"/>
      <w:divBdr>
        <w:top w:val="none" w:sz="0" w:space="0" w:color="auto"/>
        <w:left w:val="none" w:sz="0" w:space="0" w:color="auto"/>
        <w:bottom w:val="none" w:sz="0" w:space="0" w:color="auto"/>
        <w:right w:val="none" w:sz="0" w:space="0" w:color="auto"/>
      </w:divBdr>
    </w:div>
    <w:div w:id="15707270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image" Target="media/image7.png"/><Relationship Id="rId26" Type="http://schemas.openxmlformats.org/officeDocument/2006/relationships/comments" Target="comments.xml"/><Relationship Id="rId39" Type="http://schemas.openxmlformats.org/officeDocument/2006/relationships/hyperlink" Target="https://www.chinabondconnect.com/en/Trading/Trading-Bc/Custodians.html" TargetMode="External"/><Relationship Id="rId21" Type="http://schemas.openxmlformats.org/officeDocument/2006/relationships/image" Target="media/image10.png"/><Relationship Id="rId34" Type="http://schemas.openxmlformats.org/officeDocument/2006/relationships/hyperlink" Target="https://nanjing.pbc.gov.cn/english/130721/2025080815064662825/index.html" TargetMode="External"/><Relationship Id="rId42" Type="http://schemas.openxmlformats.org/officeDocument/2006/relationships/hyperlink" Target="https://www.chinabondconnect.com/en/Trading/Trading-Bc/Trading-Mechanism.html" TargetMode="External"/><Relationship Id="rId47" Type="http://schemas.openxmlformats.org/officeDocument/2006/relationships/hyperlink" Target="https://www.chinabondconnect.com/en/Trading/Trading-Bc/Market-Makers.html" TargetMode="External"/><Relationship Id="rId50" Type="http://schemas.openxmlformats.org/officeDocument/2006/relationships/hyperlink" Target="https://www.chinabondconnect.com/en/Northbound/Trading-And-Settlement/Market-Makers.html" TargetMode="External"/><Relationship Id="rId55" Type="http://schemas.openxmlformats.org/officeDocument/2006/relationships/hyperlink" Target="https://www.chinabondconnect.com/en/Others/Privacy-Statement.html" TargetMode="External"/><Relationship Id="rId63" Type="http://schemas.microsoft.com/office/2011/relationships/people" Target="peop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5.png"/><Relationship Id="rId29" Type="http://schemas.microsoft.com/office/2018/08/relationships/commentsExtensible" Target="commentsExtensible.xml"/><Relationship Id="rId11" Type="http://schemas.openxmlformats.org/officeDocument/2006/relationships/image" Target="media/image1.jpeg"/><Relationship Id="rId24" Type="http://schemas.openxmlformats.org/officeDocument/2006/relationships/image" Target="media/image12.jpeg"/><Relationship Id="rId32" Type="http://schemas.openxmlformats.org/officeDocument/2006/relationships/hyperlink" Target="http://www.pbc.gov.cn/english/130721/2813742/index.html" TargetMode="External"/><Relationship Id="rId37" Type="http://schemas.openxmlformats.org/officeDocument/2006/relationships/hyperlink" Target="http://www.pbc.gov.cn/english/130721/3037272/index.html" TargetMode="External"/><Relationship Id="rId40" Type="http://schemas.openxmlformats.org/officeDocument/2006/relationships/hyperlink" Target="https://www.chinabondconnect.com/en/Trading/Trading-Bc/Custodians.html" TargetMode="External"/><Relationship Id="rId45" Type="http://schemas.openxmlformats.org/officeDocument/2006/relationships/hyperlink" Target="https://www.chinabondconnect.com/en/Northbound/Trading-And-Settlement/Custodians.html" TargetMode="External"/><Relationship Id="rId53" Type="http://schemas.openxmlformats.org/officeDocument/2006/relationships/hyperlink" Target="https://www.chinabondconnect.com/en/Others/Privacy-Statement.html" TargetMode="External"/><Relationship Id="rId58" Type="http://schemas.openxmlformats.org/officeDocument/2006/relationships/image" Target="media/image14.png"/><Relationship Id="rId5" Type="http://schemas.openxmlformats.org/officeDocument/2006/relationships/numbering" Target="numbering.xml"/><Relationship Id="rId61" Type="http://schemas.openxmlformats.org/officeDocument/2006/relationships/image" Target="media/image17.png"/><Relationship Id="rId19" Type="http://schemas.openxmlformats.org/officeDocument/2006/relationships/image" Target="media/image8.png"/><Relationship Id="rId14" Type="http://schemas.openxmlformats.org/officeDocument/2006/relationships/image" Target="media/image4.jpeg"/><Relationship Id="rId22" Type="http://schemas.openxmlformats.org/officeDocument/2006/relationships/hyperlink" Target="https://efiling.chinabondconnect.com/index.html" TargetMode="External"/><Relationship Id="rId27" Type="http://schemas.microsoft.com/office/2011/relationships/commentsExtended" Target="commentsExtended.xml"/><Relationship Id="rId30" Type="http://schemas.openxmlformats.org/officeDocument/2006/relationships/hyperlink" Target="http://www.pbc.gov.cn/english/130721/3037272/index.html" TargetMode="External"/><Relationship Id="rId35" Type="http://schemas.openxmlformats.org/officeDocument/2006/relationships/hyperlink" Target="https://www.pbc.gov.cn/en/3688235/3688609/3831617/3831629/2025080817514425860/2019052210013761237.pdf" TargetMode="External"/><Relationship Id="rId43" Type="http://schemas.openxmlformats.org/officeDocument/2006/relationships/hyperlink" Target="https://www.chinabondconnect.com/en/Trading/Trading-Bc/Trading-Mechanism.html" TargetMode="External"/><Relationship Id="rId48" Type="http://schemas.openxmlformats.org/officeDocument/2006/relationships/hyperlink" Target="https://www.chinabondconnect.com/en/Trading/Trading-Bc/Market-Makers.html" TargetMode="External"/><Relationship Id="rId56" Type="http://schemas.openxmlformats.org/officeDocument/2006/relationships/hyperlink" Target="https://bcclweb.s3.ap-east-1.amazonaws.com/uploads/docs/Translation+Service+Agreement+%2820210311+offline%29+-1.pdf" TargetMode="External"/><Relationship Id="rId64"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efiling.chinabondconnect.com/index.html" TargetMode="Externa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image" Target="media/image6.png"/><Relationship Id="rId25" Type="http://schemas.openxmlformats.org/officeDocument/2006/relationships/footer" Target="footer1.xml"/><Relationship Id="rId33" Type="http://schemas.openxmlformats.org/officeDocument/2006/relationships/hyperlink" Target="http://www.pbc.gov.cn/english/130721/2813742/index.html" TargetMode="External"/><Relationship Id="rId38" Type="http://schemas.openxmlformats.org/officeDocument/2006/relationships/hyperlink" Target="http://www.pbc.gov.cn/english/130721/2813742/index.html" TargetMode="External"/><Relationship Id="rId46" Type="http://schemas.openxmlformats.org/officeDocument/2006/relationships/hyperlink" Target="https://www.chinabondconnect.com/en/Northbound/Trading-And-Settlement/Trading-Mechanism.html" TargetMode="External"/><Relationship Id="rId59" Type="http://schemas.openxmlformats.org/officeDocument/2006/relationships/image" Target="media/image15.png"/><Relationship Id="rId20" Type="http://schemas.openxmlformats.org/officeDocument/2006/relationships/image" Target="media/image9.png"/><Relationship Id="rId41" Type="http://schemas.openxmlformats.org/officeDocument/2006/relationships/hyperlink" Target="https://www.chinabondconnect.com/en/Northbound/Trading-And-Settlement/Custodians.html" TargetMode="External"/><Relationship Id="rId54" Type="http://schemas.openxmlformats.org/officeDocument/2006/relationships/hyperlink" Target="http://www.chinabondconnect.com/en/Trading/Trading-"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info@chinabondconnect.com" TargetMode="External"/><Relationship Id="rId23" Type="http://schemas.openxmlformats.org/officeDocument/2006/relationships/image" Target="media/image11.png"/><Relationship Id="rId28" Type="http://schemas.microsoft.com/office/2016/09/relationships/commentsIds" Target="commentsIds.xml"/><Relationship Id="rId36" Type="http://schemas.openxmlformats.org/officeDocument/2006/relationships/hyperlink" Target="http://www.chinabondconnect.com/en/information-for-investors.htm" TargetMode="External"/><Relationship Id="rId49" Type="http://schemas.openxmlformats.org/officeDocument/2006/relationships/hyperlink" Target="https://www.chinabondconnect.com/en/Northbound/Trading-And-Settlement/Market-Makers.html" TargetMode="External"/><Relationship Id="rId57" Type="http://schemas.openxmlformats.org/officeDocument/2006/relationships/image" Target="media/image13.png"/><Relationship Id="rId10" Type="http://schemas.openxmlformats.org/officeDocument/2006/relationships/endnotes" Target="endnotes.xml"/><Relationship Id="rId31" Type="http://schemas.openxmlformats.org/officeDocument/2006/relationships/hyperlink" Target="http://www.pbc.gov.cn/english/130721/3037272/index.html" TargetMode="External"/><Relationship Id="rId44" Type="http://schemas.openxmlformats.org/officeDocument/2006/relationships/hyperlink" Target="https://www.chinabondconnect.com/en/Northbound/Trading-And-Settlement/Trading-Mechanism.html" TargetMode="External"/><Relationship Id="rId52" Type="http://schemas.openxmlformats.org/officeDocument/2006/relationships/hyperlink" Target="mailto:info@chinabondconnect.com" TargetMode="External"/><Relationship Id="rId60" Type="http://schemas.openxmlformats.org/officeDocument/2006/relationships/image" Target="media/image16.jpeg"/><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文件" ma:contentTypeID="0x010100ABA5AE4BBEF83B4DA7FEA66551B8E2FF" ma:contentTypeVersion="20" ma:contentTypeDescription="建立新的文件。" ma:contentTypeScope="" ma:versionID="0761de8eeafad9af30e873e1b56e9469">
  <xsd:schema xmlns:xsd="http://www.w3.org/2001/XMLSchema" xmlns:xs="http://www.w3.org/2001/XMLSchema" xmlns:p="http://schemas.microsoft.com/office/2006/metadata/properties" xmlns:ns2="5adf6444-d04f-45fc-9dff-a7d73f47e452" xmlns:ns3="64ae647d-9957-40cf-ba93-3f9db08c9c92" targetNamespace="http://schemas.microsoft.com/office/2006/metadata/properties" ma:root="true" ma:fieldsID="4bbfeaea7ea4ec26b1943e6ba2eaee74" ns2:_="" ns3:_="">
    <xsd:import namespace="5adf6444-d04f-45fc-9dff-a7d73f47e452"/>
    <xsd:import namespace="64ae647d-9957-40cf-ba93-3f9db08c9c9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EventHashCode" minOccurs="0"/>
                <xsd:element ref="ns2:MediaServiceGenerationTime"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df6444-d04f-45fc-9dff-a7d73f47e4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影像標籤" ma:readOnly="false" ma:fieldId="{5cf76f15-5ced-4ddc-b409-7134ff3c332f}" ma:taxonomyMulti="true" ma:sspId="1f6dd164-15d7-40fa-b3de-4a2f1a89c74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ae647d-9957-40cf-ba93-3f9db08c9c92" elementFormDefault="qualified">
    <xsd:import namespace="http://schemas.microsoft.com/office/2006/documentManagement/types"/>
    <xsd:import namespace="http://schemas.microsoft.com/office/infopath/2007/PartnerControls"/>
    <xsd:element name="SharedWithUsers" ma:index="15"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共用詳細資料" ma:internalName="SharedWithDetails" ma:readOnly="true">
      <xsd:simpleType>
        <xsd:restriction base="dms:Note">
          <xsd:maxLength value="255"/>
        </xsd:restriction>
      </xsd:simpleType>
    </xsd:element>
    <xsd:element name="TaxCatchAll" ma:index="23" nillable="true" ma:displayName="Taxonomy Catch All Column" ma:hidden="true" ma:list="{0c3e6d3d-afc4-4197-b2bb-4ce52e6f6b56}" ma:internalName="TaxCatchAll" ma:showField="CatchAllData" ma:web="64ae647d-9957-40cf-ba93-3f9db08c9c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adf6444-d04f-45fc-9dff-a7d73f47e452">
      <Terms xmlns="http://schemas.microsoft.com/office/infopath/2007/PartnerControls"/>
    </lcf76f155ced4ddcb4097134ff3c332f>
    <TaxCatchAll xmlns="64ae647d-9957-40cf-ba93-3f9db08c9c9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0FBA73-2D62-4AE4-94F7-DC54A25B3807}">
  <ds:schemaRefs>
    <ds:schemaRef ds:uri="http://schemas.microsoft.com/sharepoint/v3/contenttype/forms"/>
  </ds:schemaRefs>
</ds:datastoreItem>
</file>

<file path=customXml/itemProps2.xml><?xml version="1.0" encoding="utf-8"?>
<ds:datastoreItem xmlns:ds="http://schemas.openxmlformats.org/officeDocument/2006/customXml" ds:itemID="{65FFFB8A-7E94-4028-B19C-8606669EF4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df6444-d04f-45fc-9dff-a7d73f47e452"/>
    <ds:schemaRef ds:uri="64ae647d-9957-40cf-ba93-3f9db08c9c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9FC6FC-30E2-4F5D-B7B4-870531F66EFB}">
  <ds:schemaRefs>
    <ds:schemaRef ds:uri="http://schemas.microsoft.com/office/2006/metadata/properties"/>
    <ds:schemaRef ds:uri="http://schemas.microsoft.com/office/infopath/2007/PartnerControls"/>
    <ds:schemaRef ds:uri="5adf6444-d04f-45fc-9dff-a7d73f47e452"/>
    <ds:schemaRef ds:uri="64ae647d-9957-40cf-ba93-3f9db08c9c92"/>
  </ds:schemaRefs>
</ds:datastoreItem>
</file>

<file path=customXml/itemProps4.xml><?xml version="1.0" encoding="utf-8"?>
<ds:datastoreItem xmlns:ds="http://schemas.openxmlformats.org/officeDocument/2006/customXml" ds:itemID="{289CB52B-557A-485F-A1D9-F88ECF9EA6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20740</Words>
  <Characters>22608</Characters>
  <Application>Microsoft Office Word</Application>
  <DocSecurity>4</DocSecurity>
  <Lines>729</Lines>
  <Paragraphs>562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Xu (徐雅妮)</dc:creator>
  <cp:lastModifiedBy>Phoebe Xie</cp:lastModifiedBy>
  <cp:revision>2</cp:revision>
  <dcterms:created xsi:type="dcterms:W3CDTF">2026-05-18T01:59:00Z</dcterms:created>
  <dcterms:modified xsi:type="dcterms:W3CDTF">2026-05-18T01:59:00Z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2021-06-11T00:00:00Z</vt:filetime>
  </property>
  <property fmtid="{D5CDD505-2E9C-101B-9397-08002B2CF9AE}" pid="3" name="Creator">
    <vt:lpwstr>Acrobat PDFMaker 21 for Word</vt:lpwstr>
  </property>
  <property fmtid="{D5CDD505-2E9C-101B-9397-08002B2CF9AE}" pid="4" name="LastSaved">
    <vt:filetime>2022-02-28T00:00:00Z</vt:filetime>
  </property>
  <property fmtid="{D5CDD505-2E9C-101B-9397-08002B2CF9AE}" pid="5" name="ContentTypeId">
    <vt:lpwstr>0x010100ABA5AE4BBEF83B4DA7FEA66551B8E2FF</vt:lpwstr>
  </property>
  <property fmtid="{D5CDD505-2E9C-101B-9397-08002B2CF9AE}" pid="6" name="MediaServiceImageTags">
    <vt:lpwstr/>
  </property>
  <property fmtid="{D5CDD505-2E9C-101B-9397-08002B2CF9AE}" pid="7" name="GrammarlyDocumentId">
    <vt:lpwstr>5fb48e2a-247b-4df6-b8cd-854372a0d863</vt:lpwstr>
  </property>
</Properties>
</file>